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654DF">
        <w:trPr>
          <w:trHeight w:val="1703"/>
        </w:trPr>
        <w:tc>
          <w:tcPr>
            <w:tcW w:w="4678" w:type="dxa"/>
          </w:tcPr>
          <w:p w:rsidR="00D654DF" w:rsidRPr="00DD03C8" w:rsidRDefault="00BB5EB6">
            <w:pPr>
              <w:pStyle w:val="a8"/>
              <w:ind w:left="-108" w:right="-108"/>
              <w:jc w:val="center"/>
              <w:rPr>
                <w:sz w:val="24"/>
                <w:szCs w:val="22"/>
              </w:rPr>
            </w:pPr>
            <w:r w:rsidRPr="00DD03C8">
              <w:rPr>
                <w:sz w:val="24"/>
                <w:szCs w:val="22"/>
              </w:rPr>
              <w:t xml:space="preserve"> </w:t>
            </w:r>
            <w:r w:rsidR="00D654DF" w:rsidRPr="00DD03C8">
              <w:rPr>
                <w:sz w:val="24"/>
                <w:szCs w:val="22"/>
              </w:rPr>
              <w:t>БАШ</w:t>
            </w:r>
            <w:proofErr w:type="gramStart"/>
            <w:r w:rsidR="00D654DF" w:rsidRPr="00DD03C8">
              <w:rPr>
                <w:sz w:val="24"/>
                <w:szCs w:val="22"/>
                <w:lang w:val="en-US"/>
              </w:rPr>
              <w:t>K</w:t>
            </w:r>
            <w:proofErr w:type="gramEnd"/>
            <w:r w:rsidR="00D654DF" w:rsidRPr="00DD03C8">
              <w:rPr>
                <w:sz w:val="24"/>
                <w:szCs w:val="22"/>
              </w:rPr>
              <w:t>ОРТОСТАН  РЕСПУБЛИКА</w:t>
            </w:r>
            <w:r w:rsidR="00D654DF" w:rsidRPr="00DD03C8">
              <w:rPr>
                <w:sz w:val="24"/>
                <w:szCs w:val="22"/>
                <w:lang w:val="en-US"/>
              </w:rPr>
              <w:t>H</w:t>
            </w:r>
            <w:r w:rsidR="00D654DF" w:rsidRPr="00DD03C8">
              <w:rPr>
                <w:sz w:val="24"/>
                <w:szCs w:val="22"/>
              </w:rPr>
              <w:t>Ы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4"/>
                <w:szCs w:val="24"/>
              </w:rPr>
            </w:pPr>
            <w:r w:rsidRPr="00DD03C8">
              <w:rPr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DD03C8">
              <w:rPr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БАЙ</w:t>
            </w:r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2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>М</w:t>
            </w:r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 w:rsidRPr="00DD03C8">
              <w:rPr>
                <w:sz w:val="24"/>
                <w:szCs w:val="22"/>
                <w:lang w:val="en-US"/>
              </w:rPr>
              <w:t>H</w:t>
            </w:r>
            <w:r w:rsidRPr="00DD03C8">
              <w:rPr>
                <w:sz w:val="24"/>
                <w:szCs w:val="22"/>
              </w:rPr>
              <w:t>Е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 СОВЕТЫ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spacing w:val="10"/>
                <w:sz w:val="18"/>
                <w:szCs w:val="18"/>
              </w:rPr>
            </w:pPr>
          </w:p>
          <w:p w:rsidR="00D654DF" w:rsidRPr="00DD03C8" w:rsidRDefault="00D654DF">
            <w:pPr>
              <w:jc w:val="center"/>
            </w:pPr>
          </w:p>
        </w:tc>
        <w:tc>
          <w:tcPr>
            <w:tcW w:w="1417" w:type="dxa"/>
          </w:tcPr>
          <w:p w:rsidR="00D654DF" w:rsidRPr="00DD03C8" w:rsidRDefault="00C3105F">
            <w:pPr>
              <w:ind w:left="-108" w:right="-108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83.25pt">
                  <v:imagedata r:id="rId7" o:title="Герб7" gain="112993f" blacklevel="11796f"/>
                </v:shape>
              </w:pict>
            </w:r>
          </w:p>
        </w:tc>
        <w:tc>
          <w:tcPr>
            <w:tcW w:w="4536" w:type="dxa"/>
          </w:tcPr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совет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сельского поселения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байгузинский сельсовет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>МУНИЦИПАЛЬНОГО  района</w:t>
            </w:r>
          </w:p>
          <w:p w:rsidR="00D654DF" w:rsidRPr="00DD03C8" w:rsidRDefault="00D654DF">
            <w:pPr>
              <w:pStyle w:val="1"/>
              <w:jc w:val="center"/>
              <w:rPr>
                <w:rFonts w:ascii="Century Bash" w:hAnsi="Century Bash"/>
                <w:b w:val="0"/>
                <w:spacing w:val="6"/>
                <w:sz w:val="24"/>
                <w:szCs w:val="22"/>
              </w:rPr>
            </w:pPr>
            <w:r w:rsidRPr="00DD03C8">
              <w:rPr>
                <w:rFonts w:ascii="Century Bash" w:hAnsi="Century Bash"/>
                <w:b w:val="0"/>
                <w:spacing w:val="6"/>
                <w:sz w:val="24"/>
                <w:szCs w:val="22"/>
              </w:rPr>
              <w:t xml:space="preserve">ЯНАУЛЬСКИЙ РАЙОН </w:t>
            </w:r>
          </w:p>
          <w:p w:rsidR="00DC74EF" w:rsidRPr="00DD03C8" w:rsidRDefault="00DC74EF" w:rsidP="00DC74E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>Республик</w:t>
            </w:r>
            <w:r>
              <w:rPr>
                <w:rFonts w:ascii="Century Bash" w:hAnsi="Century Bash"/>
                <w:caps/>
                <w:spacing w:val="6"/>
                <w:szCs w:val="22"/>
              </w:rPr>
              <w:t>И</w:t>
            </w: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 Башкортостан </w:t>
            </w:r>
          </w:p>
          <w:p w:rsidR="00D654DF" w:rsidRPr="00DD03C8" w:rsidRDefault="00D654DF">
            <w:pPr>
              <w:pStyle w:val="5"/>
              <w:spacing w:line="240" w:lineRule="auto"/>
              <w:rPr>
                <w:rFonts w:ascii="Century Bash" w:hAnsi="Century Bash"/>
                <w:b w:val="0"/>
                <w:spacing w:val="6"/>
                <w:szCs w:val="22"/>
              </w:rPr>
            </w:pP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</w:p>
        </w:tc>
      </w:tr>
    </w:tbl>
    <w:p w:rsidR="00794186" w:rsidRDefault="00794186" w:rsidP="00794186">
      <w:pPr>
        <w:ind w:right="-284"/>
        <w:rPr>
          <w:sz w:val="28"/>
          <w:szCs w:val="28"/>
        </w:rPr>
      </w:pPr>
      <w:r w:rsidRPr="00DD03C8">
        <w:rPr>
          <w:rFonts w:ascii="Century Bash" w:hAnsi="Century Bash"/>
          <w:sz w:val="28"/>
          <w:szCs w:val="28"/>
          <w:lang w:val="en-US"/>
        </w:rPr>
        <w:t>K</w:t>
      </w:r>
      <w:r w:rsidRPr="00DD03C8">
        <w:rPr>
          <w:sz w:val="28"/>
          <w:szCs w:val="28"/>
        </w:rPr>
        <w:t xml:space="preserve">АРАР                                                          </w:t>
      </w:r>
      <w:r w:rsidRPr="00DD03C8">
        <w:rPr>
          <w:sz w:val="28"/>
          <w:szCs w:val="28"/>
        </w:rPr>
        <w:tab/>
        <w:t xml:space="preserve">                                  РЕШЕНИЕ</w:t>
      </w:r>
    </w:p>
    <w:p w:rsidR="00405AEE" w:rsidRPr="00DD03C8" w:rsidRDefault="00405AEE" w:rsidP="00794186">
      <w:pPr>
        <w:ind w:right="-284"/>
        <w:rPr>
          <w:sz w:val="28"/>
          <w:szCs w:val="28"/>
        </w:rPr>
      </w:pPr>
    </w:p>
    <w:p w:rsidR="00A26D5E" w:rsidRDefault="00A26D5E" w:rsidP="00A26D5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«29» февраль 2024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.                       № 41/6                         «29» февраля 2024 г.</w:t>
      </w:r>
    </w:p>
    <w:p w:rsidR="00E86C7F" w:rsidRDefault="00E86C7F" w:rsidP="00E86C7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4130F" w:rsidRDefault="0014130F" w:rsidP="0014130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E62CC" w:rsidRDefault="00FE62CC" w:rsidP="00FE62CC">
      <w:pPr>
        <w:jc w:val="center"/>
        <w:rPr>
          <w:iCs/>
          <w:sz w:val="28"/>
          <w:szCs w:val="28"/>
        </w:rPr>
      </w:pPr>
      <w:r>
        <w:rPr>
          <w:bCs/>
        </w:rPr>
        <w:t xml:space="preserve">  </w:t>
      </w:r>
      <w:r>
        <w:rPr>
          <w:iCs/>
          <w:sz w:val="28"/>
          <w:szCs w:val="28"/>
        </w:rPr>
        <w:t xml:space="preserve">Об отчете главы Администрации сельского поселения Байгузинский сельсовет муниципального района Янаульский район </w:t>
      </w:r>
      <w:r>
        <w:rPr>
          <w:sz w:val="28"/>
          <w:szCs w:val="28"/>
        </w:rPr>
        <w:t xml:space="preserve">Республики Башкортостан </w:t>
      </w:r>
      <w:r>
        <w:rPr>
          <w:iCs/>
          <w:sz w:val="28"/>
          <w:szCs w:val="28"/>
        </w:rPr>
        <w:t>о результатах своей деятельности и деятельности Администрации сельского поселения Байгузинский сельсовет муниципального района  Янаульский район</w:t>
      </w:r>
    </w:p>
    <w:p w:rsidR="00FE62CC" w:rsidRDefault="00FE62CC" w:rsidP="00FE62CC">
      <w:pPr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Республики Башкортостан </w:t>
      </w:r>
      <w:r>
        <w:rPr>
          <w:iCs/>
          <w:sz w:val="28"/>
          <w:szCs w:val="28"/>
        </w:rPr>
        <w:t>в 202</w:t>
      </w:r>
      <w:r w:rsidR="00A26D5E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году</w:t>
      </w:r>
    </w:p>
    <w:p w:rsidR="00FE62CC" w:rsidRDefault="00FE62CC" w:rsidP="00FE62CC">
      <w:pPr>
        <w:jc w:val="center"/>
        <w:rPr>
          <w:b/>
          <w:sz w:val="28"/>
          <w:szCs w:val="28"/>
        </w:rPr>
      </w:pPr>
    </w:p>
    <w:p w:rsidR="00FE62CC" w:rsidRDefault="00FE62CC" w:rsidP="00FE62CC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 обсудив отчет главы Администрации сельского поселения Байгузинский сельсовет муниципального района Янаульский район Республики Башкортостан </w:t>
      </w:r>
      <w:proofErr w:type="spellStart"/>
      <w:r w:rsidR="008713E5">
        <w:rPr>
          <w:sz w:val="28"/>
          <w:szCs w:val="28"/>
        </w:rPr>
        <w:t>Зуфара</w:t>
      </w:r>
      <w:proofErr w:type="spellEnd"/>
      <w:r w:rsidR="008713E5">
        <w:rPr>
          <w:sz w:val="28"/>
          <w:szCs w:val="28"/>
        </w:rPr>
        <w:t xml:space="preserve"> </w:t>
      </w:r>
      <w:proofErr w:type="spellStart"/>
      <w:r w:rsidR="008713E5">
        <w:rPr>
          <w:sz w:val="28"/>
          <w:szCs w:val="28"/>
        </w:rPr>
        <w:t>Ясавиевича</w:t>
      </w:r>
      <w:proofErr w:type="spellEnd"/>
      <w:r w:rsidR="008713E5">
        <w:rPr>
          <w:sz w:val="28"/>
          <w:szCs w:val="28"/>
        </w:rPr>
        <w:t xml:space="preserve"> Валиева</w:t>
      </w:r>
      <w:r>
        <w:rPr>
          <w:sz w:val="28"/>
          <w:szCs w:val="28"/>
        </w:rPr>
        <w:t xml:space="preserve"> о </w:t>
      </w:r>
      <w:r>
        <w:rPr>
          <w:iCs/>
          <w:sz w:val="28"/>
          <w:szCs w:val="28"/>
        </w:rPr>
        <w:t>результатах</w:t>
      </w:r>
      <w:r>
        <w:rPr>
          <w:sz w:val="28"/>
          <w:szCs w:val="28"/>
        </w:rPr>
        <w:t xml:space="preserve"> своей деятельности и деятельности Администрации сельского поселения Байгузинский сельсовет муниципального района Янаульский район Республики Башкортостан в 202</w:t>
      </w:r>
      <w:r w:rsidR="00E86C7F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руководствуясь статьей 22 Устава сельского поселения Байгузинский сельсовет муниципального района Янаульский район Республики Башкортостан, Совет сельского поселения Байгузинский сельсовет муниципального района</w:t>
      </w:r>
      <w:proofErr w:type="gramEnd"/>
      <w:r>
        <w:rPr>
          <w:sz w:val="28"/>
          <w:szCs w:val="28"/>
        </w:rPr>
        <w:t xml:space="preserve"> Янаульский район                       Республики Башкортостан РЕШИЛ:</w:t>
      </w:r>
    </w:p>
    <w:p w:rsidR="00FE62CC" w:rsidRDefault="00FE62CC" w:rsidP="00FE62CC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 Отчет главы Администрации сельского поселения Байгузинский сельсовет муниципального района Янаульский район Республики Башкортостан о результатах своей деятельности и деятельности Администрации сельского поселения Байгузинский сельсовет муниципального района Янаульский район Республики Башкортостан в 202</w:t>
      </w:r>
      <w:r w:rsidR="00A26D5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принять к сведению.</w:t>
      </w:r>
    </w:p>
    <w:p w:rsidR="00FE62CC" w:rsidRDefault="00FE62CC" w:rsidP="00FE62CC">
      <w:pPr>
        <w:tabs>
          <w:tab w:val="num" w:pos="993"/>
          <w:tab w:val="left" w:pos="1026"/>
        </w:tabs>
        <w:ind w:left="-57" w:firstLine="5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в изложении отчетный доклад главы Администрации сельского поселения Байгузинский сельсовет муниципального района Янаульский район в </w:t>
      </w:r>
      <w:proofErr w:type="spell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здании администрации сельского поселения по адресу: 452824, Республика Башкортостан, Янаульский район, село Байгузино,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 xml:space="preserve">ентральная д.26 и разместить на официальном сайте Администрации сельского поселения Байгузинский сельсовет муниципального района Янаульский район Республики Башкортостан </w:t>
      </w:r>
      <w:proofErr w:type="spellStart"/>
      <w:r>
        <w:rPr>
          <w:sz w:val="28"/>
          <w:szCs w:val="28"/>
        </w:rPr>
        <w:t>байгузино.рф</w:t>
      </w:r>
      <w:proofErr w:type="spellEnd"/>
      <w:r>
        <w:rPr>
          <w:sz w:val="28"/>
          <w:szCs w:val="28"/>
        </w:rPr>
        <w:t>.</w:t>
      </w:r>
    </w:p>
    <w:p w:rsidR="00B968F7" w:rsidRDefault="00B968F7" w:rsidP="00D421DE">
      <w:pPr>
        <w:spacing w:line="276" w:lineRule="auto"/>
        <w:ind w:firstLine="720"/>
        <w:jc w:val="both"/>
        <w:rPr>
          <w:sz w:val="26"/>
          <w:szCs w:val="26"/>
        </w:rPr>
      </w:pPr>
    </w:p>
    <w:p w:rsidR="00FE62CC" w:rsidRDefault="00FE62CC" w:rsidP="00D421DE">
      <w:pPr>
        <w:spacing w:line="276" w:lineRule="auto"/>
        <w:ind w:firstLine="720"/>
        <w:jc w:val="both"/>
        <w:rPr>
          <w:sz w:val="26"/>
          <w:szCs w:val="26"/>
        </w:rPr>
      </w:pPr>
    </w:p>
    <w:p w:rsidR="00FE62CC" w:rsidRDefault="00FE62CC" w:rsidP="00FE62C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05AEE">
        <w:rPr>
          <w:sz w:val="28"/>
          <w:szCs w:val="28"/>
        </w:rPr>
        <w:t>Глава сельского поселения:                                                            З.</w:t>
      </w:r>
      <w:r w:rsidR="008713E5">
        <w:rPr>
          <w:sz w:val="28"/>
          <w:szCs w:val="28"/>
        </w:rPr>
        <w:t xml:space="preserve"> Я. Валиев</w:t>
      </w:r>
    </w:p>
    <w:p w:rsidR="005D7A37" w:rsidRPr="00405AEE" w:rsidRDefault="005D7A37" w:rsidP="00FE62C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E62CC" w:rsidRPr="006F19B8" w:rsidRDefault="00FE62CC" w:rsidP="00D421DE">
      <w:pPr>
        <w:spacing w:line="276" w:lineRule="auto"/>
        <w:ind w:firstLine="720"/>
        <w:jc w:val="both"/>
        <w:rPr>
          <w:sz w:val="26"/>
          <w:szCs w:val="26"/>
        </w:rPr>
      </w:pPr>
    </w:p>
    <w:sectPr w:rsidR="00FE62CC" w:rsidRPr="006F19B8" w:rsidSect="00B85D07">
      <w:footerReference w:type="even" r:id="rId8"/>
      <w:footerReference w:type="default" r:id="rId9"/>
      <w:pgSz w:w="11906" w:h="16838"/>
      <w:pgMar w:top="540" w:right="85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93B" w:rsidRDefault="0050493B">
      <w:r>
        <w:separator/>
      </w:r>
    </w:p>
  </w:endnote>
  <w:endnote w:type="continuationSeparator" w:id="0">
    <w:p w:rsidR="0050493B" w:rsidRDefault="00504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AB6" w:rsidRDefault="00C3105F" w:rsidP="00E520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05AB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5AB6" w:rsidRDefault="00705AB6" w:rsidP="00B555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AB6" w:rsidRDefault="00705AB6" w:rsidP="00B555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93B" w:rsidRDefault="0050493B">
      <w:r>
        <w:separator/>
      </w:r>
    </w:p>
  </w:footnote>
  <w:footnote w:type="continuationSeparator" w:id="0">
    <w:p w:rsidR="0050493B" w:rsidRDefault="00504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059"/>
    <w:multiLevelType w:val="hybridMultilevel"/>
    <w:tmpl w:val="E9D66836"/>
    <w:lvl w:ilvl="0" w:tplc="F43A0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413102"/>
    <w:multiLevelType w:val="hybridMultilevel"/>
    <w:tmpl w:val="DB10A15C"/>
    <w:lvl w:ilvl="0" w:tplc="165ACE1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">
    <w:nsid w:val="2A6F2481"/>
    <w:multiLevelType w:val="singleLevel"/>
    <w:tmpl w:val="F8907268"/>
    <w:lvl w:ilvl="0">
      <w:start w:val="2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">
    <w:nsid w:val="2D0B408B"/>
    <w:multiLevelType w:val="hybridMultilevel"/>
    <w:tmpl w:val="B96A92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87328DF"/>
    <w:multiLevelType w:val="hybridMultilevel"/>
    <w:tmpl w:val="B106AD72"/>
    <w:lvl w:ilvl="0" w:tplc="1DA0C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B6603A7"/>
    <w:multiLevelType w:val="hybridMultilevel"/>
    <w:tmpl w:val="421A65A6"/>
    <w:lvl w:ilvl="0" w:tplc="7B2495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64C039B"/>
    <w:multiLevelType w:val="hybridMultilevel"/>
    <w:tmpl w:val="7144AAF2"/>
    <w:lvl w:ilvl="0" w:tplc="6D5261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8FF320D"/>
    <w:multiLevelType w:val="singleLevel"/>
    <w:tmpl w:val="C2F8476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>
    <w:nsid w:val="794112C3"/>
    <w:multiLevelType w:val="hybridMultilevel"/>
    <w:tmpl w:val="C9AC42FE"/>
    <w:lvl w:ilvl="0" w:tplc="E6C81BD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4E9"/>
    <w:rsid w:val="00012300"/>
    <w:rsid w:val="000123B9"/>
    <w:rsid w:val="000139AB"/>
    <w:rsid w:val="00017C2F"/>
    <w:rsid w:val="00022392"/>
    <w:rsid w:val="00022630"/>
    <w:rsid w:val="00025A23"/>
    <w:rsid w:val="00036F2C"/>
    <w:rsid w:val="00037A0C"/>
    <w:rsid w:val="000502CB"/>
    <w:rsid w:val="000530CF"/>
    <w:rsid w:val="00057C42"/>
    <w:rsid w:val="0006668E"/>
    <w:rsid w:val="00072965"/>
    <w:rsid w:val="0007533A"/>
    <w:rsid w:val="0008062D"/>
    <w:rsid w:val="00080A43"/>
    <w:rsid w:val="00080E38"/>
    <w:rsid w:val="00094404"/>
    <w:rsid w:val="000A772A"/>
    <w:rsid w:val="000B15AE"/>
    <w:rsid w:val="000C26F7"/>
    <w:rsid w:val="000D0CE4"/>
    <w:rsid w:val="000D2DE4"/>
    <w:rsid w:val="000D55FF"/>
    <w:rsid w:val="000E0208"/>
    <w:rsid w:val="000E0930"/>
    <w:rsid w:val="000F049B"/>
    <w:rsid w:val="000F4A75"/>
    <w:rsid w:val="001313E8"/>
    <w:rsid w:val="0014130F"/>
    <w:rsid w:val="00142FD1"/>
    <w:rsid w:val="00160BDF"/>
    <w:rsid w:val="00166F74"/>
    <w:rsid w:val="00172A4C"/>
    <w:rsid w:val="00172B30"/>
    <w:rsid w:val="00177589"/>
    <w:rsid w:val="001822CA"/>
    <w:rsid w:val="001A4B71"/>
    <w:rsid w:val="001A4DDE"/>
    <w:rsid w:val="001C32B0"/>
    <w:rsid w:val="001D676C"/>
    <w:rsid w:val="001E01A2"/>
    <w:rsid w:val="002039F6"/>
    <w:rsid w:val="0025108E"/>
    <w:rsid w:val="00253F61"/>
    <w:rsid w:val="00254184"/>
    <w:rsid w:val="002656CC"/>
    <w:rsid w:val="00271586"/>
    <w:rsid w:val="00271930"/>
    <w:rsid w:val="00292AFE"/>
    <w:rsid w:val="0029741C"/>
    <w:rsid w:val="002A2B82"/>
    <w:rsid w:val="002A3C60"/>
    <w:rsid w:val="002B7D6A"/>
    <w:rsid w:val="002C02E5"/>
    <w:rsid w:val="002C2F88"/>
    <w:rsid w:val="002E18C0"/>
    <w:rsid w:val="002E2DEE"/>
    <w:rsid w:val="002F2E9F"/>
    <w:rsid w:val="00312E18"/>
    <w:rsid w:val="00316994"/>
    <w:rsid w:val="0034206C"/>
    <w:rsid w:val="00351D89"/>
    <w:rsid w:val="003535A5"/>
    <w:rsid w:val="00364D35"/>
    <w:rsid w:val="003779A7"/>
    <w:rsid w:val="0039086F"/>
    <w:rsid w:val="003A019A"/>
    <w:rsid w:val="003A7047"/>
    <w:rsid w:val="003C14E4"/>
    <w:rsid w:val="003C70EA"/>
    <w:rsid w:val="003D2E9E"/>
    <w:rsid w:val="003E4A6D"/>
    <w:rsid w:val="003F05CF"/>
    <w:rsid w:val="003F42B6"/>
    <w:rsid w:val="003F5F2F"/>
    <w:rsid w:val="003F6A5D"/>
    <w:rsid w:val="00405AEE"/>
    <w:rsid w:val="004102C3"/>
    <w:rsid w:val="0042561E"/>
    <w:rsid w:val="00425EAE"/>
    <w:rsid w:val="004364E9"/>
    <w:rsid w:val="00477BC3"/>
    <w:rsid w:val="00493092"/>
    <w:rsid w:val="004A1287"/>
    <w:rsid w:val="004A44A4"/>
    <w:rsid w:val="004C41CE"/>
    <w:rsid w:val="004D3D9A"/>
    <w:rsid w:val="004D6278"/>
    <w:rsid w:val="004E0117"/>
    <w:rsid w:val="004E2B31"/>
    <w:rsid w:val="004F1B4E"/>
    <w:rsid w:val="0050493B"/>
    <w:rsid w:val="0051300D"/>
    <w:rsid w:val="00521BDE"/>
    <w:rsid w:val="00530318"/>
    <w:rsid w:val="00534B77"/>
    <w:rsid w:val="00537D52"/>
    <w:rsid w:val="00551E58"/>
    <w:rsid w:val="00557392"/>
    <w:rsid w:val="00570739"/>
    <w:rsid w:val="00572FEF"/>
    <w:rsid w:val="005774A0"/>
    <w:rsid w:val="00583720"/>
    <w:rsid w:val="005A76C9"/>
    <w:rsid w:val="005C0392"/>
    <w:rsid w:val="005D1BFC"/>
    <w:rsid w:val="005D7A37"/>
    <w:rsid w:val="005D7AD3"/>
    <w:rsid w:val="005E076B"/>
    <w:rsid w:val="005E3216"/>
    <w:rsid w:val="00602F07"/>
    <w:rsid w:val="0060588A"/>
    <w:rsid w:val="00616D4E"/>
    <w:rsid w:val="00620B04"/>
    <w:rsid w:val="0063170B"/>
    <w:rsid w:val="00636A01"/>
    <w:rsid w:val="00646E14"/>
    <w:rsid w:val="00651426"/>
    <w:rsid w:val="00663142"/>
    <w:rsid w:val="00671BF1"/>
    <w:rsid w:val="0068531D"/>
    <w:rsid w:val="00695748"/>
    <w:rsid w:val="006B2412"/>
    <w:rsid w:val="006B26B5"/>
    <w:rsid w:val="006B64ED"/>
    <w:rsid w:val="006D4738"/>
    <w:rsid w:val="006E5702"/>
    <w:rsid w:val="006F19B8"/>
    <w:rsid w:val="006F1AB7"/>
    <w:rsid w:val="006F48A8"/>
    <w:rsid w:val="00705AB6"/>
    <w:rsid w:val="00712849"/>
    <w:rsid w:val="00721B93"/>
    <w:rsid w:val="007221D6"/>
    <w:rsid w:val="00732FEC"/>
    <w:rsid w:val="00744CE6"/>
    <w:rsid w:val="0075105B"/>
    <w:rsid w:val="00762471"/>
    <w:rsid w:val="007666CC"/>
    <w:rsid w:val="00774C2E"/>
    <w:rsid w:val="007816BD"/>
    <w:rsid w:val="00785B53"/>
    <w:rsid w:val="00794186"/>
    <w:rsid w:val="007C0399"/>
    <w:rsid w:val="007C29CC"/>
    <w:rsid w:val="007D5374"/>
    <w:rsid w:val="007D6C72"/>
    <w:rsid w:val="007D7805"/>
    <w:rsid w:val="007F4E86"/>
    <w:rsid w:val="00821B96"/>
    <w:rsid w:val="00836322"/>
    <w:rsid w:val="00837743"/>
    <w:rsid w:val="008478E9"/>
    <w:rsid w:val="00866D4D"/>
    <w:rsid w:val="008713E5"/>
    <w:rsid w:val="00873A4F"/>
    <w:rsid w:val="00874EDF"/>
    <w:rsid w:val="0087657C"/>
    <w:rsid w:val="008772AD"/>
    <w:rsid w:val="008832F2"/>
    <w:rsid w:val="0088535D"/>
    <w:rsid w:val="008936EE"/>
    <w:rsid w:val="0089554D"/>
    <w:rsid w:val="008A3481"/>
    <w:rsid w:val="008B79AB"/>
    <w:rsid w:val="008C49C0"/>
    <w:rsid w:val="008D7003"/>
    <w:rsid w:val="008E3CDB"/>
    <w:rsid w:val="008F4548"/>
    <w:rsid w:val="00906F7D"/>
    <w:rsid w:val="00910704"/>
    <w:rsid w:val="00923D12"/>
    <w:rsid w:val="009305C6"/>
    <w:rsid w:val="00951DC8"/>
    <w:rsid w:val="00960996"/>
    <w:rsid w:val="0097236F"/>
    <w:rsid w:val="0098010F"/>
    <w:rsid w:val="00982FCF"/>
    <w:rsid w:val="00983182"/>
    <w:rsid w:val="009865AE"/>
    <w:rsid w:val="009A40B4"/>
    <w:rsid w:val="009B33E7"/>
    <w:rsid w:val="009B74E9"/>
    <w:rsid w:val="009D0619"/>
    <w:rsid w:val="009D2343"/>
    <w:rsid w:val="009E5C46"/>
    <w:rsid w:val="009E67C2"/>
    <w:rsid w:val="009F5F94"/>
    <w:rsid w:val="00A023BB"/>
    <w:rsid w:val="00A03DE1"/>
    <w:rsid w:val="00A07703"/>
    <w:rsid w:val="00A141F9"/>
    <w:rsid w:val="00A20CCE"/>
    <w:rsid w:val="00A21C7D"/>
    <w:rsid w:val="00A22AEB"/>
    <w:rsid w:val="00A23A92"/>
    <w:rsid w:val="00A23BE9"/>
    <w:rsid w:val="00A2448D"/>
    <w:rsid w:val="00A26D5E"/>
    <w:rsid w:val="00A33BE5"/>
    <w:rsid w:val="00A37106"/>
    <w:rsid w:val="00A54945"/>
    <w:rsid w:val="00A7421C"/>
    <w:rsid w:val="00A76F26"/>
    <w:rsid w:val="00A96C39"/>
    <w:rsid w:val="00AA14EA"/>
    <w:rsid w:val="00AA3522"/>
    <w:rsid w:val="00AC14CF"/>
    <w:rsid w:val="00AE0036"/>
    <w:rsid w:val="00AE7B41"/>
    <w:rsid w:val="00AF5C48"/>
    <w:rsid w:val="00AF6195"/>
    <w:rsid w:val="00B03D68"/>
    <w:rsid w:val="00B07294"/>
    <w:rsid w:val="00B23144"/>
    <w:rsid w:val="00B30F34"/>
    <w:rsid w:val="00B33B36"/>
    <w:rsid w:val="00B40E66"/>
    <w:rsid w:val="00B4221F"/>
    <w:rsid w:val="00B55150"/>
    <w:rsid w:val="00B55536"/>
    <w:rsid w:val="00B5660F"/>
    <w:rsid w:val="00B621C7"/>
    <w:rsid w:val="00B66695"/>
    <w:rsid w:val="00B77809"/>
    <w:rsid w:val="00B83BA2"/>
    <w:rsid w:val="00B845DB"/>
    <w:rsid w:val="00B85D07"/>
    <w:rsid w:val="00B968F7"/>
    <w:rsid w:val="00BA643A"/>
    <w:rsid w:val="00BB5EB6"/>
    <w:rsid w:val="00BC26A2"/>
    <w:rsid w:val="00BC33BE"/>
    <w:rsid w:val="00BD0909"/>
    <w:rsid w:val="00BD7000"/>
    <w:rsid w:val="00BE003F"/>
    <w:rsid w:val="00BE74D8"/>
    <w:rsid w:val="00BF2EBB"/>
    <w:rsid w:val="00BF5A36"/>
    <w:rsid w:val="00BF6E36"/>
    <w:rsid w:val="00C055F8"/>
    <w:rsid w:val="00C12AF1"/>
    <w:rsid w:val="00C25AFD"/>
    <w:rsid w:val="00C3105F"/>
    <w:rsid w:val="00C35286"/>
    <w:rsid w:val="00C53043"/>
    <w:rsid w:val="00C613E4"/>
    <w:rsid w:val="00C823C2"/>
    <w:rsid w:val="00C86D84"/>
    <w:rsid w:val="00C90221"/>
    <w:rsid w:val="00CC1670"/>
    <w:rsid w:val="00CD3586"/>
    <w:rsid w:val="00CE7FF0"/>
    <w:rsid w:val="00CF0FF2"/>
    <w:rsid w:val="00CF4096"/>
    <w:rsid w:val="00D045A6"/>
    <w:rsid w:val="00D359E3"/>
    <w:rsid w:val="00D421DE"/>
    <w:rsid w:val="00D63776"/>
    <w:rsid w:val="00D654DF"/>
    <w:rsid w:val="00D65521"/>
    <w:rsid w:val="00D67323"/>
    <w:rsid w:val="00D715EC"/>
    <w:rsid w:val="00D818E5"/>
    <w:rsid w:val="00D97C14"/>
    <w:rsid w:val="00DA0A03"/>
    <w:rsid w:val="00DA43D1"/>
    <w:rsid w:val="00DC74EF"/>
    <w:rsid w:val="00DD03C8"/>
    <w:rsid w:val="00DD45E5"/>
    <w:rsid w:val="00DD7842"/>
    <w:rsid w:val="00DF1BDD"/>
    <w:rsid w:val="00DF4422"/>
    <w:rsid w:val="00DF5B3B"/>
    <w:rsid w:val="00E00597"/>
    <w:rsid w:val="00E00FC0"/>
    <w:rsid w:val="00E0268C"/>
    <w:rsid w:val="00E033C7"/>
    <w:rsid w:val="00E10EDF"/>
    <w:rsid w:val="00E1223A"/>
    <w:rsid w:val="00E17628"/>
    <w:rsid w:val="00E222AC"/>
    <w:rsid w:val="00E22BF6"/>
    <w:rsid w:val="00E51CA7"/>
    <w:rsid w:val="00E520E0"/>
    <w:rsid w:val="00E54FC7"/>
    <w:rsid w:val="00E55F26"/>
    <w:rsid w:val="00E70C45"/>
    <w:rsid w:val="00E73066"/>
    <w:rsid w:val="00E81D95"/>
    <w:rsid w:val="00E84760"/>
    <w:rsid w:val="00E8590B"/>
    <w:rsid w:val="00E86C7F"/>
    <w:rsid w:val="00E87A0D"/>
    <w:rsid w:val="00E97559"/>
    <w:rsid w:val="00EA18CD"/>
    <w:rsid w:val="00EA2FC2"/>
    <w:rsid w:val="00EB24F2"/>
    <w:rsid w:val="00EC1B9F"/>
    <w:rsid w:val="00EC5E22"/>
    <w:rsid w:val="00EC7B5F"/>
    <w:rsid w:val="00EE0E5E"/>
    <w:rsid w:val="00EF17C3"/>
    <w:rsid w:val="00EF3C85"/>
    <w:rsid w:val="00EF6B23"/>
    <w:rsid w:val="00F051CF"/>
    <w:rsid w:val="00F07CA8"/>
    <w:rsid w:val="00F271E2"/>
    <w:rsid w:val="00F50DA7"/>
    <w:rsid w:val="00F537DE"/>
    <w:rsid w:val="00F61E52"/>
    <w:rsid w:val="00F65F60"/>
    <w:rsid w:val="00F73D15"/>
    <w:rsid w:val="00F73E09"/>
    <w:rsid w:val="00F8221B"/>
    <w:rsid w:val="00FA546A"/>
    <w:rsid w:val="00FB6045"/>
    <w:rsid w:val="00FE62CC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392"/>
    <w:rPr>
      <w:sz w:val="24"/>
      <w:szCs w:val="24"/>
    </w:rPr>
  </w:style>
  <w:style w:type="paragraph" w:styleId="1">
    <w:name w:val="heading 1"/>
    <w:basedOn w:val="a"/>
    <w:next w:val="a"/>
    <w:qFormat/>
    <w:rsid w:val="009E5C46"/>
    <w:pPr>
      <w:keepNext/>
      <w:outlineLvl w:val="0"/>
    </w:pPr>
    <w:rPr>
      <w:b/>
      <w:caps/>
      <w:sz w:val="20"/>
      <w:szCs w:val="20"/>
    </w:rPr>
  </w:style>
  <w:style w:type="paragraph" w:styleId="5">
    <w:name w:val="heading 5"/>
    <w:basedOn w:val="a"/>
    <w:next w:val="a"/>
    <w:qFormat/>
    <w:rsid w:val="009E5C46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74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B5553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55536"/>
  </w:style>
  <w:style w:type="paragraph" w:customStyle="1" w:styleId="ConsNormal">
    <w:name w:val="ConsNormal"/>
    <w:rsid w:val="008D70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D70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D70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6D473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D55F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85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1 Знак"/>
    <w:basedOn w:val="a"/>
    <w:autoRedefine/>
    <w:rsid w:val="009E5C46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Body Text"/>
    <w:basedOn w:val="a"/>
    <w:link w:val="a9"/>
    <w:rsid w:val="009E5C46"/>
    <w:rPr>
      <w:rFonts w:ascii="Century Bash" w:hAnsi="Century Bash"/>
      <w:sz w:val="30"/>
      <w:szCs w:val="20"/>
    </w:rPr>
  </w:style>
  <w:style w:type="table" w:customStyle="1" w:styleId="11">
    <w:name w:val="Стиль таблицы1"/>
    <w:basedOn w:val="a1"/>
    <w:rsid w:val="009E5C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620B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C12AF1"/>
    <w:rPr>
      <w:sz w:val="16"/>
      <w:szCs w:val="16"/>
      <w:lang w:val="ru-RU" w:eastAsia="ru-RU" w:bidi="ar-SA"/>
    </w:rPr>
  </w:style>
  <w:style w:type="paragraph" w:styleId="aa">
    <w:name w:val="No Spacing"/>
    <w:link w:val="ab"/>
    <w:qFormat/>
    <w:rsid w:val="00FB6045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locked/>
    <w:rsid w:val="00FB604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Title">
    <w:name w:val="ConsPlusTitle"/>
    <w:rsid w:val="007816B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4-15">
    <w:name w:val="Текст 14-1.5"/>
    <w:basedOn w:val="a"/>
    <w:rsid w:val="00DF1BDD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Normal (Web)"/>
    <w:basedOn w:val="a"/>
    <w:semiHidden/>
    <w:rsid w:val="00982FCF"/>
    <w:pPr>
      <w:spacing w:before="100" w:beforeAutospacing="1" w:after="100" w:afterAutospacing="1"/>
    </w:pPr>
    <w:rPr>
      <w:rFonts w:eastAsia="Calibri"/>
      <w:color w:val="000000"/>
      <w:sz w:val="28"/>
      <w:szCs w:val="17"/>
    </w:rPr>
  </w:style>
  <w:style w:type="paragraph" w:customStyle="1" w:styleId="12">
    <w:name w:val="Знак Знак Знак Знак1 Знак Знак Знак Знак Знак Знак"/>
    <w:basedOn w:val="a"/>
    <w:autoRedefine/>
    <w:rsid w:val="003C70E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d">
    <w:name w:val="Знак Знак Знак Знак"/>
    <w:basedOn w:val="a"/>
    <w:autoRedefine/>
    <w:rsid w:val="00557392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autoRedefine/>
    <w:rsid w:val="00405AEE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customStyle="1" w:styleId="af">
    <w:name w:val="Знак Знак Знак Знак"/>
    <w:basedOn w:val="a"/>
    <w:autoRedefine/>
    <w:rsid w:val="00646E14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character" w:customStyle="1" w:styleId="a9">
    <w:name w:val="Основной текст Знак"/>
    <w:basedOn w:val="a0"/>
    <w:link w:val="a8"/>
    <w:rsid w:val="00012300"/>
    <w:rPr>
      <w:rFonts w:ascii="Century Bash" w:hAnsi="Century Bash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>ИЗМЕНЕНИЯ, </vt:lpstr>
      <vt:lpstr>О повестке дня семнадцатого заседания Совета сельского поселения Байгузинский се</vt:lpstr>
      <vt:lpstr>Республики Башкортостан</vt:lpstr>
      <vt:lpstr/>
      <vt:lpstr>В соответствии с Федеральным законом «Об общих принципах организации местного са</vt:lpstr>
      <vt:lpstr>Включить в повестку дня семнадцатого заседания Совета   сельского поселения Байг</vt:lpstr>
      <vt:lpstr>«О бюджете сельского поселения Байгузинский сельсовет  муниципального района Яна</vt:lpstr>
      <vt:lpstr>Об утверждении Соглашения между органами местного самоуправления муниципального </vt:lpstr>
      <vt:lpstr>Об утверждении Соглашения между органами местного самоуправления муниципального </vt:lpstr>
      <vt:lpstr>О внесении изменений в Правила землепользования и застройки сельского поселения </vt:lpstr>
      <vt:lpstr/>
      <vt:lpstr/>
      <vt:lpstr>Глава сельского поселения:                                                     </vt:lpstr>
    </vt:vector>
  </TitlesOfParts>
  <Company>КУС МЗИОРБ по г.Янаул и Янаульскому району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ИЗМЕНЕНИЯ,</dc:title>
  <dc:creator>Сервер комитета</dc:creator>
  <cp:lastModifiedBy>Сельсовет</cp:lastModifiedBy>
  <cp:revision>16</cp:revision>
  <cp:lastPrinted>2024-03-05T04:11:00Z</cp:lastPrinted>
  <dcterms:created xsi:type="dcterms:W3CDTF">2021-01-20T10:51:00Z</dcterms:created>
  <dcterms:modified xsi:type="dcterms:W3CDTF">2024-03-27T10:33:00Z</dcterms:modified>
</cp:coreProperties>
</file>