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AC1F31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7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Cs w:val="22"/>
              </w:rPr>
            </w:pP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405AEE" w:rsidRPr="00DD03C8" w:rsidRDefault="00405AEE" w:rsidP="00794186">
      <w:pPr>
        <w:ind w:right="-284"/>
        <w:rPr>
          <w:sz w:val="28"/>
          <w:szCs w:val="28"/>
        </w:rPr>
      </w:pPr>
    </w:p>
    <w:p w:rsidR="008713E5" w:rsidRDefault="008713E5" w:rsidP="008713E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0033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март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1</w:t>
      </w:r>
      <w:r w:rsidR="00003391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/3</w:t>
      </w:r>
      <w:r w:rsidR="000033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«1</w:t>
      </w:r>
      <w:r w:rsidR="000033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 марта 2022 г.</w:t>
      </w:r>
    </w:p>
    <w:p w:rsidR="000530CF" w:rsidRPr="00D23EC7" w:rsidRDefault="000530CF" w:rsidP="000530C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4130F" w:rsidRDefault="0014130F" w:rsidP="0014130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F1922" w:rsidRPr="00EF1922" w:rsidRDefault="00EF1922" w:rsidP="00EF1922">
      <w:pPr>
        <w:jc w:val="center"/>
        <w:rPr>
          <w:sz w:val="28"/>
          <w:szCs w:val="28"/>
        </w:rPr>
      </w:pPr>
      <w:r w:rsidRPr="00EF1922">
        <w:rPr>
          <w:sz w:val="28"/>
          <w:szCs w:val="28"/>
        </w:rPr>
        <w:t>О внесении изменений в решение Совета сельского поселения Байгузинский сельсовет муниципального района Янаульский район Республики Башкортостан от 10 апреля 2019 года № 224/36 «Об установлении земельного налога»</w:t>
      </w:r>
    </w:p>
    <w:p w:rsidR="00EF1922" w:rsidRPr="00EF1922" w:rsidRDefault="00EF1922" w:rsidP="00EF1922">
      <w:pPr>
        <w:jc w:val="both"/>
        <w:rPr>
          <w:sz w:val="28"/>
          <w:szCs w:val="28"/>
        </w:rPr>
      </w:pP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proofErr w:type="gramStart"/>
      <w:r w:rsidRPr="00EF192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5 части 1 статьи 35 Устава сельского поселения Байгузинский сельсовет муниципального района Янаульский район Республики Башкортостан, Совет   сельского поселения Байгузинский  сельсовет муниципального района Янаульский район Республики Башкортостан РЕШИЛ:</w:t>
      </w:r>
      <w:proofErr w:type="gramEnd"/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>1.Внести в решение Совета сельского поселения Байгузинский сельсовет муниципального района Янаульский район Республики Башкортостан следующее изменение, изложив пункт 2 в новой редакции: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>«Установить налоговые ставки в следующих размерах: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>2.1    0</w:t>
      </w:r>
      <w:r w:rsidR="00552D53">
        <w:rPr>
          <w:sz w:val="28"/>
          <w:szCs w:val="28"/>
        </w:rPr>
        <w:t>,</w:t>
      </w:r>
      <w:r w:rsidRPr="00EF1922">
        <w:rPr>
          <w:sz w:val="28"/>
          <w:szCs w:val="28"/>
        </w:rPr>
        <w:t xml:space="preserve">1 процент в отношении земельных участков: 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proofErr w:type="gramStart"/>
      <w:r w:rsidRPr="00EF1922">
        <w:rPr>
          <w:sz w:val="28"/>
          <w:szCs w:val="28"/>
        </w:rPr>
        <w:t>- приобретенные (предоставленных) для  садоводства, огородничества</w:t>
      </w:r>
      <w:r>
        <w:rPr>
          <w:sz w:val="28"/>
          <w:szCs w:val="28"/>
        </w:rPr>
        <w:t xml:space="preserve"> </w:t>
      </w:r>
      <w:r w:rsidRPr="00EF1922">
        <w:rPr>
          <w:sz w:val="28"/>
          <w:szCs w:val="28"/>
        </w:rPr>
        <w:t xml:space="preserve"> 0,3  процента в отношении земельных участков:</w:t>
      </w:r>
      <w:proofErr w:type="gramEnd"/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 xml:space="preserve">- </w:t>
      </w:r>
      <w:proofErr w:type="gramStart"/>
      <w:r w:rsidRPr="00EF1922">
        <w:rPr>
          <w:sz w:val="28"/>
          <w:szCs w:val="28"/>
        </w:rPr>
        <w:t>отнесенных</w:t>
      </w:r>
      <w:proofErr w:type="gramEnd"/>
      <w:r w:rsidRPr="00EF1922">
        <w:rPr>
          <w:sz w:val="28"/>
          <w:szCs w:val="28"/>
        </w:rPr>
        <w:t xml:space="preserve"> к землям сельскохозяйственного назначения или 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>-  не используемых в предпринимательской деятельности, приобретенных (предоставленных) для ведения личного подсобного хозяйства,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 xml:space="preserve">- </w:t>
      </w:r>
      <w:proofErr w:type="gramStart"/>
      <w:r w:rsidRPr="00EF1922">
        <w:rPr>
          <w:sz w:val="28"/>
          <w:szCs w:val="28"/>
        </w:rPr>
        <w:t>занятых</w:t>
      </w:r>
      <w:proofErr w:type="gramEnd"/>
      <w:r w:rsidRPr="00EF1922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строительства;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F1922">
        <w:rPr>
          <w:sz w:val="28"/>
          <w:szCs w:val="28"/>
        </w:rPr>
        <w:t>занятых кооперативами гаражей.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F1922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>2.2.        1,5  процента в отношении прочих земельных участков».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>2. Настоящее решение вступает в силу со дня его официального обнародования  и распространяется на правоотношения, возникшие с 1 января 2021 года.</w:t>
      </w:r>
    </w:p>
    <w:p w:rsidR="00EF1922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 xml:space="preserve">3.Обнародовать настоящее решение 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РБ, Янаульский район, с. Байгузино, ул. </w:t>
      </w:r>
      <w:proofErr w:type="gramStart"/>
      <w:r w:rsidRPr="00EF1922">
        <w:rPr>
          <w:sz w:val="28"/>
          <w:szCs w:val="28"/>
        </w:rPr>
        <w:t>Центральная</w:t>
      </w:r>
      <w:proofErr w:type="gramEnd"/>
      <w:r w:rsidRPr="00EF1922">
        <w:rPr>
          <w:sz w:val="28"/>
          <w:szCs w:val="28"/>
        </w:rPr>
        <w:t xml:space="preserve">, д. 26 и разместить на  сайте  сельского поселения Байгузинский сельсовет муниципального района Янаульский район Республики Башкортостан по адресу: </w:t>
      </w:r>
      <w:proofErr w:type="spellStart"/>
      <w:r w:rsidRPr="00EF1922">
        <w:rPr>
          <w:sz w:val="28"/>
          <w:szCs w:val="28"/>
        </w:rPr>
        <w:t>байгузино.рф</w:t>
      </w:r>
      <w:proofErr w:type="spellEnd"/>
      <w:r w:rsidRPr="00EF1922">
        <w:rPr>
          <w:color w:val="000000"/>
          <w:sz w:val="28"/>
          <w:szCs w:val="28"/>
        </w:rPr>
        <w:t xml:space="preserve">. </w:t>
      </w:r>
    </w:p>
    <w:p w:rsidR="00B968F7" w:rsidRPr="00EF1922" w:rsidRDefault="00EF1922" w:rsidP="00EF1922">
      <w:pPr>
        <w:ind w:firstLine="851"/>
        <w:jc w:val="both"/>
        <w:rPr>
          <w:sz w:val="28"/>
          <w:szCs w:val="28"/>
        </w:rPr>
      </w:pPr>
      <w:r w:rsidRPr="00EF1922">
        <w:rPr>
          <w:sz w:val="28"/>
          <w:szCs w:val="28"/>
        </w:rPr>
        <w:t xml:space="preserve">4. </w:t>
      </w:r>
      <w:proofErr w:type="gramStart"/>
      <w:r w:rsidRPr="00EF1922">
        <w:rPr>
          <w:sz w:val="28"/>
          <w:szCs w:val="28"/>
        </w:rPr>
        <w:t>Контроль за</w:t>
      </w:r>
      <w:proofErr w:type="gramEnd"/>
      <w:r w:rsidRPr="00EF1922">
        <w:rPr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Байгузинский  сельсовет муниципального района Янаульский район Республики Башкортостан по бюджету, налогам, вопросам муниципальной собственности и социально-гуманитарным вопросам.</w:t>
      </w:r>
    </w:p>
    <w:p w:rsidR="00FE62CC" w:rsidRDefault="00552D53" w:rsidP="00D421D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213.75pt;margin-top:15.6pt;width:81.1pt;height:89.85pt;z-index:-2">
            <v:imagedata r:id="rId8" o:title="Подпись ВалиевЗЯ"/>
          </v:shape>
        </w:pict>
      </w:r>
    </w:p>
    <w:p w:rsidR="00EF1922" w:rsidRDefault="00EF1922" w:rsidP="00D421DE">
      <w:pPr>
        <w:spacing w:line="276" w:lineRule="auto"/>
        <w:ind w:firstLine="720"/>
        <w:jc w:val="both"/>
        <w:rPr>
          <w:sz w:val="26"/>
          <w:szCs w:val="26"/>
        </w:rPr>
      </w:pPr>
    </w:p>
    <w:p w:rsidR="00EF1922" w:rsidRDefault="00EF1922" w:rsidP="00D421DE">
      <w:pPr>
        <w:spacing w:line="276" w:lineRule="auto"/>
        <w:ind w:firstLine="720"/>
        <w:jc w:val="both"/>
        <w:rPr>
          <w:sz w:val="26"/>
          <w:szCs w:val="26"/>
        </w:rPr>
      </w:pPr>
    </w:p>
    <w:p w:rsidR="00FE62CC" w:rsidRDefault="00FE62CC" w:rsidP="00FE62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5AEE">
        <w:rPr>
          <w:sz w:val="28"/>
          <w:szCs w:val="28"/>
        </w:rPr>
        <w:t>Глава сельского поселения:                                                            З.</w:t>
      </w:r>
      <w:r w:rsidR="008713E5">
        <w:rPr>
          <w:sz w:val="28"/>
          <w:szCs w:val="28"/>
        </w:rPr>
        <w:t xml:space="preserve"> Я. Валиев</w:t>
      </w:r>
    </w:p>
    <w:p w:rsidR="00552D53" w:rsidRDefault="00552D53" w:rsidP="00FE62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69.25pt;margin-top:2.2pt;width:2in;height:137.55pt;z-index:2">
            <v:imagedata r:id="rId9" o:title="Печать админ"/>
          </v:shape>
        </w:pict>
      </w:r>
    </w:p>
    <w:p w:rsidR="00552D53" w:rsidRPr="00405AEE" w:rsidRDefault="00552D53" w:rsidP="00FE62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E62CC" w:rsidRPr="006F19B8" w:rsidRDefault="00FE62CC" w:rsidP="00D421DE">
      <w:pPr>
        <w:spacing w:line="276" w:lineRule="auto"/>
        <w:ind w:firstLine="720"/>
        <w:jc w:val="both"/>
        <w:rPr>
          <w:sz w:val="26"/>
          <w:szCs w:val="26"/>
        </w:rPr>
      </w:pPr>
    </w:p>
    <w:sectPr w:rsidR="00FE62CC" w:rsidRPr="006F19B8" w:rsidSect="00B85D07">
      <w:footerReference w:type="even" r:id="rId10"/>
      <w:footerReference w:type="default" r:id="rId11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75" w:rsidRDefault="00E13675">
      <w:r>
        <w:separator/>
      </w:r>
    </w:p>
  </w:endnote>
  <w:endnote w:type="continuationSeparator" w:id="0">
    <w:p w:rsidR="00E13675" w:rsidRDefault="00E1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AC1F31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A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AB6" w:rsidRDefault="00705AB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75" w:rsidRDefault="00E13675">
      <w:r>
        <w:separator/>
      </w:r>
    </w:p>
  </w:footnote>
  <w:footnote w:type="continuationSeparator" w:id="0">
    <w:p w:rsidR="00E13675" w:rsidRDefault="00E13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13102"/>
    <w:multiLevelType w:val="hybridMultilevel"/>
    <w:tmpl w:val="DB10A15C"/>
    <w:lvl w:ilvl="0" w:tplc="165ACE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6603A7"/>
    <w:multiLevelType w:val="hybridMultilevel"/>
    <w:tmpl w:val="421A65A6"/>
    <w:lvl w:ilvl="0" w:tplc="7B249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794112C3"/>
    <w:multiLevelType w:val="hybridMultilevel"/>
    <w:tmpl w:val="C9AC42FE"/>
    <w:lvl w:ilvl="0" w:tplc="E6C81BD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E9"/>
    <w:rsid w:val="00003391"/>
    <w:rsid w:val="00012300"/>
    <w:rsid w:val="000123B9"/>
    <w:rsid w:val="000139AB"/>
    <w:rsid w:val="00017C2F"/>
    <w:rsid w:val="00022392"/>
    <w:rsid w:val="00022630"/>
    <w:rsid w:val="00025A23"/>
    <w:rsid w:val="00036F2C"/>
    <w:rsid w:val="00037A0C"/>
    <w:rsid w:val="000502CB"/>
    <w:rsid w:val="000530CF"/>
    <w:rsid w:val="00057C42"/>
    <w:rsid w:val="0006668E"/>
    <w:rsid w:val="00072965"/>
    <w:rsid w:val="0007533A"/>
    <w:rsid w:val="0008062D"/>
    <w:rsid w:val="00080A43"/>
    <w:rsid w:val="00080E38"/>
    <w:rsid w:val="00094404"/>
    <w:rsid w:val="000A772A"/>
    <w:rsid w:val="000B15AE"/>
    <w:rsid w:val="000C26F7"/>
    <w:rsid w:val="000D0CE4"/>
    <w:rsid w:val="000D2DE4"/>
    <w:rsid w:val="000D55FF"/>
    <w:rsid w:val="000E0208"/>
    <w:rsid w:val="000E0930"/>
    <w:rsid w:val="000F049B"/>
    <w:rsid w:val="0014130F"/>
    <w:rsid w:val="00142FD1"/>
    <w:rsid w:val="00160BDF"/>
    <w:rsid w:val="00166F74"/>
    <w:rsid w:val="00172A4C"/>
    <w:rsid w:val="00172B30"/>
    <w:rsid w:val="00177589"/>
    <w:rsid w:val="001822CA"/>
    <w:rsid w:val="00185C73"/>
    <w:rsid w:val="001A4B71"/>
    <w:rsid w:val="001A4DDE"/>
    <w:rsid w:val="001C32B0"/>
    <w:rsid w:val="001D676C"/>
    <w:rsid w:val="001E01A2"/>
    <w:rsid w:val="002039F6"/>
    <w:rsid w:val="0025108E"/>
    <w:rsid w:val="00253F61"/>
    <w:rsid w:val="00254184"/>
    <w:rsid w:val="002656CC"/>
    <w:rsid w:val="00271586"/>
    <w:rsid w:val="00271930"/>
    <w:rsid w:val="00292AFE"/>
    <w:rsid w:val="0029741C"/>
    <w:rsid w:val="002A2B82"/>
    <w:rsid w:val="002A3C60"/>
    <w:rsid w:val="002B7D6A"/>
    <w:rsid w:val="002C02E5"/>
    <w:rsid w:val="002C2F88"/>
    <w:rsid w:val="002E18C0"/>
    <w:rsid w:val="002E2DEE"/>
    <w:rsid w:val="002F2E9F"/>
    <w:rsid w:val="00312E18"/>
    <w:rsid w:val="00316994"/>
    <w:rsid w:val="0034206C"/>
    <w:rsid w:val="00351D89"/>
    <w:rsid w:val="003535A5"/>
    <w:rsid w:val="00364D35"/>
    <w:rsid w:val="003779A7"/>
    <w:rsid w:val="0039086F"/>
    <w:rsid w:val="003A019A"/>
    <w:rsid w:val="003A7047"/>
    <w:rsid w:val="003C14E4"/>
    <w:rsid w:val="003C70EA"/>
    <w:rsid w:val="003D2E9E"/>
    <w:rsid w:val="003E4A6D"/>
    <w:rsid w:val="003F05CF"/>
    <w:rsid w:val="003F42B6"/>
    <w:rsid w:val="003F5F2F"/>
    <w:rsid w:val="003F6A5D"/>
    <w:rsid w:val="00405AEE"/>
    <w:rsid w:val="004102C3"/>
    <w:rsid w:val="0042561E"/>
    <w:rsid w:val="00425EAE"/>
    <w:rsid w:val="004364E9"/>
    <w:rsid w:val="00477BC3"/>
    <w:rsid w:val="00493092"/>
    <w:rsid w:val="004A44A4"/>
    <w:rsid w:val="004C41CE"/>
    <w:rsid w:val="004D3D9A"/>
    <w:rsid w:val="004D6278"/>
    <w:rsid w:val="004E0117"/>
    <w:rsid w:val="004E2B31"/>
    <w:rsid w:val="004F1B4E"/>
    <w:rsid w:val="0051300D"/>
    <w:rsid w:val="00521BDE"/>
    <w:rsid w:val="00530318"/>
    <w:rsid w:val="00534B77"/>
    <w:rsid w:val="00537D52"/>
    <w:rsid w:val="00551E58"/>
    <w:rsid w:val="00552D53"/>
    <w:rsid w:val="00557392"/>
    <w:rsid w:val="00570739"/>
    <w:rsid w:val="00572FEF"/>
    <w:rsid w:val="005774A0"/>
    <w:rsid w:val="00583720"/>
    <w:rsid w:val="005A76C9"/>
    <w:rsid w:val="005C0392"/>
    <w:rsid w:val="005C1FB5"/>
    <w:rsid w:val="005D1BFC"/>
    <w:rsid w:val="005D7AD3"/>
    <w:rsid w:val="005E076B"/>
    <w:rsid w:val="005E3216"/>
    <w:rsid w:val="00602F07"/>
    <w:rsid w:val="0060588A"/>
    <w:rsid w:val="00616D4E"/>
    <w:rsid w:val="00620B04"/>
    <w:rsid w:val="0063170B"/>
    <w:rsid w:val="00636A01"/>
    <w:rsid w:val="00646E14"/>
    <w:rsid w:val="00651426"/>
    <w:rsid w:val="00663142"/>
    <w:rsid w:val="00671BF1"/>
    <w:rsid w:val="0068531D"/>
    <w:rsid w:val="00695748"/>
    <w:rsid w:val="006B2412"/>
    <w:rsid w:val="006B26B5"/>
    <w:rsid w:val="006B64ED"/>
    <w:rsid w:val="006D4738"/>
    <w:rsid w:val="006E5702"/>
    <w:rsid w:val="006F19B8"/>
    <w:rsid w:val="006F1AB7"/>
    <w:rsid w:val="006F48A8"/>
    <w:rsid w:val="00705AB6"/>
    <w:rsid w:val="00712849"/>
    <w:rsid w:val="00721B93"/>
    <w:rsid w:val="007221D6"/>
    <w:rsid w:val="00732FEC"/>
    <w:rsid w:val="00744CE6"/>
    <w:rsid w:val="0075105B"/>
    <w:rsid w:val="00762471"/>
    <w:rsid w:val="007666CC"/>
    <w:rsid w:val="00774C2E"/>
    <w:rsid w:val="007816BD"/>
    <w:rsid w:val="00785B53"/>
    <w:rsid w:val="00794186"/>
    <w:rsid w:val="007C0399"/>
    <w:rsid w:val="007C29CC"/>
    <w:rsid w:val="007D5374"/>
    <w:rsid w:val="007D6C72"/>
    <w:rsid w:val="007D7805"/>
    <w:rsid w:val="007F4E86"/>
    <w:rsid w:val="00821B96"/>
    <w:rsid w:val="00836322"/>
    <w:rsid w:val="00837743"/>
    <w:rsid w:val="008478E9"/>
    <w:rsid w:val="00866D4D"/>
    <w:rsid w:val="008713E5"/>
    <w:rsid w:val="00873A4F"/>
    <w:rsid w:val="00874EDF"/>
    <w:rsid w:val="0087657C"/>
    <w:rsid w:val="008772AD"/>
    <w:rsid w:val="008832F2"/>
    <w:rsid w:val="0088535D"/>
    <w:rsid w:val="008936EE"/>
    <w:rsid w:val="0089554D"/>
    <w:rsid w:val="008A3481"/>
    <w:rsid w:val="008B79AB"/>
    <w:rsid w:val="008C49C0"/>
    <w:rsid w:val="008D7003"/>
    <w:rsid w:val="008E3CDB"/>
    <w:rsid w:val="008F4548"/>
    <w:rsid w:val="00906F7D"/>
    <w:rsid w:val="00910704"/>
    <w:rsid w:val="00923D12"/>
    <w:rsid w:val="009305C6"/>
    <w:rsid w:val="00951DC8"/>
    <w:rsid w:val="00960996"/>
    <w:rsid w:val="0097236F"/>
    <w:rsid w:val="0098010F"/>
    <w:rsid w:val="00982FCF"/>
    <w:rsid w:val="00983182"/>
    <w:rsid w:val="009865AE"/>
    <w:rsid w:val="009A40B4"/>
    <w:rsid w:val="009B33E7"/>
    <w:rsid w:val="009B74E9"/>
    <w:rsid w:val="009D0619"/>
    <w:rsid w:val="009D2343"/>
    <w:rsid w:val="009E5C46"/>
    <w:rsid w:val="009E67C2"/>
    <w:rsid w:val="009F5F94"/>
    <w:rsid w:val="00A023BB"/>
    <w:rsid w:val="00A03DE1"/>
    <w:rsid w:val="00A07703"/>
    <w:rsid w:val="00A141F9"/>
    <w:rsid w:val="00A20CCE"/>
    <w:rsid w:val="00A21C7D"/>
    <w:rsid w:val="00A22AEB"/>
    <w:rsid w:val="00A23A92"/>
    <w:rsid w:val="00A23BE9"/>
    <w:rsid w:val="00A2448D"/>
    <w:rsid w:val="00A33BE5"/>
    <w:rsid w:val="00A37106"/>
    <w:rsid w:val="00A54945"/>
    <w:rsid w:val="00A7421C"/>
    <w:rsid w:val="00A76F26"/>
    <w:rsid w:val="00A96C39"/>
    <w:rsid w:val="00AA14EA"/>
    <w:rsid w:val="00AA3522"/>
    <w:rsid w:val="00AC14CF"/>
    <w:rsid w:val="00AC1F31"/>
    <w:rsid w:val="00AE0036"/>
    <w:rsid w:val="00AE7B41"/>
    <w:rsid w:val="00AF5C48"/>
    <w:rsid w:val="00AF6195"/>
    <w:rsid w:val="00B03D68"/>
    <w:rsid w:val="00B07294"/>
    <w:rsid w:val="00B23144"/>
    <w:rsid w:val="00B30F34"/>
    <w:rsid w:val="00B33B36"/>
    <w:rsid w:val="00B40E66"/>
    <w:rsid w:val="00B4221F"/>
    <w:rsid w:val="00B55150"/>
    <w:rsid w:val="00B55536"/>
    <w:rsid w:val="00B5660F"/>
    <w:rsid w:val="00B621C7"/>
    <w:rsid w:val="00B66695"/>
    <w:rsid w:val="00B77809"/>
    <w:rsid w:val="00B83BA2"/>
    <w:rsid w:val="00B845DB"/>
    <w:rsid w:val="00B85D07"/>
    <w:rsid w:val="00B968F7"/>
    <w:rsid w:val="00BA643A"/>
    <w:rsid w:val="00BB5EB6"/>
    <w:rsid w:val="00BC26A2"/>
    <w:rsid w:val="00BC33BE"/>
    <w:rsid w:val="00BD0909"/>
    <w:rsid w:val="00BD7000"/>
    <w:rsid w:val="00BE003F"/>
    <w:rsid w:val="00BE74D8"/>
    <w:rsid w:val="00BF2EBB"/>
    <w:rsid w:val="00BF5A36"/>
    <w:rsid w:val="00BF6E36"/>
    <w:rsid w:val="00C055F8"/>
    <w:rsid w:val="00C12AF1"/>
    <w:rsid w:val="00C25AFD"/>
    <w:rsid w:val="00C35286"/>
    <w:rsid w:val="00C53043"/>
    <w:rsid w:val="00C613E4"/>
    <w:rsid w:val="00C823C2"/>
    <w:rsid w:val="00C86D84"/>
    <w:rsid w:val="00C90221"/>
    <w:rsid w:val="00CB1E89"/>
    <w:rsid w:val="00CC1670"/>
    <w:rsid w:val="00CD3586"/>
    <w:rsid w:val="00CE7FF0"/>
    <w:rsid w:val="00CF0FF2"/>
    <w:rsid w:val="00CF4096"/>
    <w:rsid w:val="00D045A6"/>
    <w:rsid w:val="00D359E3"/>
    <w:rsid w:val="00D421DE"/>
    <w:rsid w:val="00D63776"/>
    <w:rsid w:val="00D654DF"/>
    <w:rsid w:val="00D65521"/>
    <w:rsid w:val="00D67323"/>
    <w:rsid w:val="00D715EC"/>
    <w:rsid w:val="00D818E5"/>
    <w:rsid w:val="00D97C14"/>
    <w:rsid w:val="00DA0A03"/>
    <w:rsid w:val="00DA43D1"/>
    <w:rsid w:val="00DC74EF"/>
    <w:rsid w:val="00DD03C8"/>
    <w:rsid w:val="00DD45E5"/>
    <w:rsid w:val="00DD7842"/>
    <w:rsid w:val="00DF1BDD"/>
    <w:rsid w:val="00DF4422"/>
    <w:rsid w:val="00DF5B3B"/>
    <w:rsid w:val="00E00597"/>
    <w:rsid w:val="00E00FC0"/>
    <w:rsid w:val="00E0268C"/>
    <w:rsid w:val="00E033C7"/>
    <w:rsid w:val="00E10EDF"/>
    <w:rsid w:val="00E1223A"/>
    <w:rsid w:val="00E13675"/>
    <w:rsid w:val="00E17628"/>
    <w:rsid w:val="00E222AC"/>
    <w:rsid w:val="00E22BF6"/>
    <w:rsid w:val="00E51CA7"/>
    <w:rsid w:val="00E520E0"/>
    <w:rsid w:val="00E54FC7"/>
    <w:rsid w:val="00E55F26"/>
    <w:rsid w:val="00E70C45"/>
    <w:rsid w:val="00E81D95"/>
    <w:rsid w:val="00E84760"/>
    <w:rsid w:val="00E8590B"/>
    <w:rsid w:val="00E87A0D"/>
    <w:rsid w:val="00E97559"/>
    <w:rsid w:val="00EA2FC2"/>
    <w:rsid w:val="00EB24F2"/>
    <w:rsid w:val="00EC1B9F"/>
    <w:rsid w:val="00EC5E22"/>
    <w:rsid w:val="00EC7B5F"/>
    <w:rsid w:val="00ED1744"/>
    <w:rsid w:val="00EE0E5E"/>
    <w:rsid w:val="00EF17C3"/>
    <w:rsid w:val="00EF1922"/>
    <w:rsid w:val="00EF3C85"/>
    <w:rsid w:val="00EF6B23"/>
    <w:rsid w:val="00F051CF"/>
    <w:rsid w:val="00F07CA8"/>
    <w:rsid w:val="00F271E2"/>
    <w:rsid w:val="00F50DA7"/>
    <w:rsid w:val="00F537DE"/>
    <w:rsid w:val="00F61E52"/>
    <w:rsid w:val="00F65F60"/>
    <w:rsid w:val="00F73D15"/>
    <w:rsid w:val="00F73E09"/>
    <w:rsid w:val="00F8221B"/>
    <w:rsid w:val="00FA546A"/>
    <w:rsid w:val="00FB6045"/>
    <w:rsid w:val="00FE62CC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9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"/>
    <w:basedOn w:val="a"/>
    <w:autoRedefine/>
    <w:rsid w:val="00557392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405AEE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646E1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012300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ИЗМЕНЕНИЯ, </vt:lpstr>
      <vt:lpstr>О повестке дня семнадцатого заседания Совета сельского поселения Байгузинский се</vt:lpstr>
      <vt:lpstr>Республики Башкортостан</vt:lpstr>
      <vt:lpstr/>
      <vt:lpstr>В соответствии с Федеральным законом «Об общих принципах организации местного са</vt:lpstr>
      <vt:lpstr>Включить в повестку дня семнадцатого заседания Совета   сельского поселения Байг</vt:lpstr>
      <vt:lpstr>«О бюджете сельского поселения Байгузинский сельсовет  муниципального района Яна</vt:lpstr>
      <vt:lpstr>Об утверждении Соглашения между органами местного самоуправления муниципального </vt:lpstr>
      <vt:lpstr>Об утверждении Соглашения между органами местного самоуправления муниципального </vt:lpstr>
      <vt:lpstr>О внесении изменений в Правила землепользования и застройки сельского поселения </vt:lpstr>
      <vt:lpstr/>
      <vt:lpstr/>
      <vt:lpstr>Глава сельского поселения:                                                     </vt:lpstr>
    </vt:vector>
  </TitlesOfParts>
  <Company>КУС МЗИОРБ по г.Янаул и Янаульскому району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14</cp:revision>
  <cp:lastPrinted>2022-05-20T09:15:00Z</cp:lastPrinted>
  <dcterms:created xsi:type="dcterms:W3CDTF">2021-01-20T10:51:00Z</dcterms:created>
  <dcterms:modified xsi:type="dcterms:W3CDTF">2022-05-20T09:18:00Z</dcterms:modified>
</cp:coreProperties>
</file>