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1" w:type="dxa"/>
        <w:tblInd w:w="-601" w:type="dxa"/>
        <w:tblBorders>
          <w:bottom w:val="thinThickMediumGap" w:sz="18" w:space="0" w:color="auto"/>
        </w:tblBorders>
        <w:tblLayout w:type="fixed"/>
        <w:tblLook w:val="0000"/>
      </w:tblPr>
      <w:tblGrid>
        <w:gridCol w:w="4678"/>
        <w:gridCol w:w="1417"/>
        <w:gridCol w:w="4536"/>
      </w:tblGrid>
      <w:tr w:rsidR="00DB3ED7" w:rsidTr="009300BC">
        <w:trPr>
          <w:trHeight w:val="1703"/>
        </w:trPr>
        <w:tc>
          <w:tcPr>
            <w:tcW w:w="4678" w:type="dxa"/>
          </w:tcPr>
          <w:p w:rsidR="00DB3ED7" w:rsidRDefault="00DB3ED7" w:rsidP="009300BC">
            <w:pPr>
              <w:pStyle w:val="a3"/>
              <w:ind w:left="-108" w:right="-108"/>
              <w:jc w:val="center"/>
              <w:rPr>
                <w:b/>
                <w:sz w:val="24"/>
                <w:szCs w:val="22"/>
              </w:rPr>
            </w:pPr>
            <w:r>
              <w:rPr>
                <w:b/>
                <w:sz w:val="24"/>
                <w:szCs w:val="22"/>
              </w:rPr>
              <w:t>БАШ</w:t>
            </w:r>
            <w:proofErr w:type="gramStart"/>
            <w:r>
              <w:rPr>
                <w:b/>
                <w:sz w:val="24"/>
                <w:szCs w:val="22"/>
                <w:lang w:val="en-US"/>
              </w:rPr>
              <w:t>K</w:t>
            </w:r>
            <w:proofErr w:type="gramEnd"/>
            <w:r>
              <w:rPr>
                <w:b/>
                <w:sz w:val="24"/>
                <w:szCs w:val="22"/>
              </w:rPr>
              <w:t>ОРТОСТАН  РЕСПУБЛИКА</w:t>
            </w:r>
            <w:r>
              <w:rPr>
                <w:b/>
                <w:sz w:val="24"/>
                <w:szCs w:val="22"/>
                <w:lang w:val="en-US"/>
              </w:rPr>
              <w:t>H</w:t>
            </w:r>
            <w:r>
              <w:rPr>
                <w:b/>
                <w:sz w:val="24"/>
                <w:szCs w:val="22"/>
              </w:rPr>
              <w:t>Ы</w:t>
            </w:r>
          </w:p>
          <w:p w:rsidR="00DB3ED7" w:rsidRDefault="00DB3ED7" w:rsidP="009300BC">
            <w:pPr>
              <w:pStyle w:val="a3"/>
              <w:ind w:left="-108" w:right="-108"/>
              <w:jc w:val="center"/>
              <w:rPr>
                <w:b/>
                <w:color w:val="000000"/>
                <w:spacing w:val="8"/>
                <w:sz w:val="24"/>
                <w:szCs w:val="24"/>
              </w:rPr>
            </w:pPr>
            <w:r>
              <w:rPr>
                <w:b/>
                <w:color w:val="000000"/>
                <w:spacing w:val="8"/>
                <w:sz w:val="24"/>
                <w:szCs w:val="24"/>
              </w:rPr>
              <w:t>Я</w:t>
            </w:r>
            <w:proofErr w:type="gramStart"/>
            <w:r>
              <w:rPr>
                <w:b/>
                <w:color w:val="000000"/>
                <w:spacing w:val="8"/>
                <w:sz w:val="24"/>
                <w:szCs w:val="24"/>
                <w:lang w:val="en-US"/>
              </w:rPr>
              <w:t>N</w:t>
            </w:r>
            <w:proofErr w:type="gramEnd"/>
            <w:r>
              <w:rPr>
                <w:b/>
                <w:color w:val="000000"/>
                <w:spacing w:val="8"/>
                <w:sz w:val="24"/>
                <w:szCs w:val="24"/>
              </w:rPr>
              <w:t xml:space="preserve">АУЫЛ  РАЙОНЫ </w:t>
            </w:r>
          </w:p>
          <w:p w:rsidR="00DB3ED7" w:rsidRDefault="00DB3ED7" w:rsidP="009300BC">
            <w:pPr>
              <w:pStyle w:val="a3"/>
              <w:ind w:left="-108" w:right="-108"/>
              <w:jc w:val="center"/>
              <w:rPr>
                <w:b/>
                <w:color w:val="000000"/>
                <w:spacing w:val="8"/>
                <w:sz w:val="24"/>
                <w:szCs w:val="22"/>
              </w:rPr>
            </w:pPr>
            <w:r>
              <w:rPr>
                <w:b/>
                <w:color w:val="000000"/>
                <w:spacing w:val="8"/>
                <w:sz w:val="24"/>
                <w:szCs w:val="22"/>
              </w:rPr>
              <w:t>МУНИЦИПАЛЬ РАЙОНЫНЫ</w:t>
            </w:r>
            <w:proofErr w:type="gramStart"/>
            <w:r>
              <w:rPr>
                <w:b/>
                <w:color w:val="000000"/>
                <w:spacing w:val="8"/>
                <w:sz w:val="24"/>
                <w:szCs w:val="22"/>
                <w:lang w:val="en-US"/>
              </w:rPr>
              <w:t>N</w:t>
            </w:r>
            <w:proofErr w:type="gramEnd"/>
            <w:r>
              <w:rPr>
                <w:b/>
                <w:color w:val="000000"/>
                <w:spacing w:val="8"/>
                <w:sz w:val="24"/>
                <w:szCs w:val="22"/>
              </w:rPr>
              <w:t xml:space="preserve"> БАЙ</w:t>
            </w:r>
            <w:r>
              <w:rPr>
                <w:b/>
                <w:color w:val="000000"/>
                <w:spacing w:val="8"/>
                <w:sz w:val="24"/>
                <w:szCs w:val="22"/>
                <w:lang w:val="en-US"/>
              </w:rPr>
              <w:t>F</w:t>
            </w:r>
            <w:r>
              <w:rPr>
                <w:b/>
                <w:color w:val="000000"/>
                <w:spacing w:val="8"/>
                <w:sz w:val="24"/>
                <w:szCs w:val="22"/>
              </w:rPr>
              <w:t xml:space="preserve">УЖА  АУЫЛ </w:t>
            </w:r>
          </w:p>
          <w:p w:rsidR="00DB3ED7" w:rsidRDefault="00DB3ED7" w:rsidP="009300BC">
            <w:pPr>
              <w:pStyle w:val="a3"/>
              <w:ind w:left="-108" w:right="-108"/>
              <w:jc w:val="center"/>
              <w:rPr>
                <w:b/>
                <w:color w:val="000000"/>
                <w:spacing w:val="8"/>
                <w:sz w:val="22"/>
                <w:szCs w:val="22"/>
              </w:rPr>
            </w:pPr>
            <w:r>
              <w:rPr>
                <w:b/>
                <w:color w:val="000000"/>
                <w:spacing w:val="8"/>
                <w:sz w:val="24"/>
                <w:szCs w:val="22"/>
              </w:rPr>
              <w:t>СОВЕТЫ АУЫЛ БИЛ</w:t>
            </w:r>
            <w:proofErr w:type="gramStart"/>
            <w:r>
              <w:rPr>
                <w:b/>
                <w:color w:val="000000"/>
                <w:spacing w:val="8"/>
                <w:sz w:val="24"/>
                <w:szCs w:val="22"/>
                <w:lang w:val="en-US"/>
              </w:rPr>
              <w:t>E</w:t>
            </w:r>
            <w:proofErr w:type="gramEnd"/>
            <w:r>
              <w:rPr>
                <w:b/>
                <w:color w:val="000000"/>
                <w:spacing w:val="8"/>
                <w:sz w:val="24"/>
                <w:szCs w:val="22"/>
              </w:rPr>
              <w:t>М</w:t>
            </w:r>
            <w:r>
              <w:rPr>
                <w:b/>
                <w:color w:val="000000"/>
                <w:spacing w:val="8"/>
                <w:sz w:val="24"/>
                <w:szCs w:val="22"/>
                <w:lang w:val="en-US"/>
              </w:rPr>
              <w:t>E</w:t>
            </w:r>
            <w:r>
              <w:rPr>
                <w:b/>
                <w:sz w:val="24"/>
                <w:szCs w:val="22"/>
                <w:lang w:val="en-US"/>
              </w:rPr>
              <w:t>H</w:t>
            </w:r>
            <w:r>
              <w:rPr>
                <w:b/>
                <w:sz w:val="24"/>
                <w:szCs w:val="22"/>
              </w:rPr>
              <w:t>Е</w:t>
            </w:r>
            <w:r>
              <w:rPr>
                <w:b/>
                <w:color w:val="000000"/>
                <w:spacing w:val="8"/>
                <w:sz w:val="24"/>
                <w:szCs w:val="22"/>
              </w:rPr>
              <w:t xml:space="preserve">  ХАКИМИ</w:t>
            </w:r>
            <w:r>
              <w:rPr>
                <w:b/>
                <w:color w:val="000000"/>
                <w:spacing w:val="8"/>
                <w:sz w:val="24"/>
                <w:szCs w:val="22"/>
                <w:lang w:val="en-US"/>
              </w:rPr>
              <w:t>E</w:t>
            </w:r>
            <w:r>
              <w:rPr>
                <w:b/>
                <w:color w:val="000000"/>
                <w:spacing w:val="8"/>
                <w:sz w:val="24"/>
                <w:szCs w:val="22"/>
              </w:rPr>
              <w:t>ТЕ</w:t>
            </w:r>
          </w:p>
          <w:p w:rsidR="00DB3ED7" w:rsidRDefault="00DB3ED7" w:rsidP="009300BC">
            <w:pPr>
              <w:pStyle w:val="a3"/>
              <w:ind w:left="-108" w:right="-108"/>
              <w:jc w:val="center"/>
              <w:rPr>
                <w:b/>
                <w:spacing w:val="10"/>
                <w:sz w:val="18"/>
                <w:szCs w:val="18"/>
              </w:rPr>
            </w:pPr>
          </w:p>
          <w:p w:rsidR="00DB3ED7" w:rsidRDefault="00DB3ED7" w:rsidP="009300BC">
            <w:pPr>
              <w:jc w:val="center"/>
              <w:rPr>
                <w:b/>
              </w:rPr>
            </w:pPr>
          </w:p>
        </w:tc>
        <w:tc>
          <w:tcPr>
            <w:tcW w:w="1417" w:type="dxa"/>
          </w:tcPr>
          <w:p w:rsidR="00DB3ED7" w:rsidRDefault="000D4A42" w:rsidP="009300BC">
            <w:pPr>
              <w:ind w:left="-108" w:right="-108"/>
              <w:jc w:val="center"/>
            </w:pPr>
            <w:r>
              <w:rPr>
                <w:noProof/>
              </w:rPr>
              <w:drawing>
                <wp:inline distT="0" distB="0" distL="0" distR="0">
                  <wp:extent cx="866775" cy="1057275"/>
                  <wp:effectExtent l="19050" t="0" r="9525"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7" cstate="print">
                            <a:lum bright="36000" contrast="42000"/>
                          </a:blip>
                          <a:srcRect/>
                          <a:stretch>
                            <a:fillRect/>
                          </a:stretch>
                        </pic:blipFill>
                        <pic:spPr bwMode="auto">
                          <a:xfrm>
                            <a:off x="0" y="0"/>
                            <a:ext cx="866775" cy="1057275"/>
                          </a:xfrm>
                          <a:prstGeom prst="rect">
                            <a:avLst/>
                          </a:prstGeom>
                          <a:noFill/>
                          <a:ln w="9525">
                            <a:noFill/>
                            <a:miter lim="800000"/>
                            <a:headEnd/>
                            <a:tailEnd/>
                          </a:ln>
                        </pic:spPr>
                      </pic:pic>
                    </a:graphicData>
                  </a:graphic>
                </wp:inline>
              </w:drawing>
            </w:r>
          </w:p>
        </w:tc>
        <w:tc>
          <w:tcPr>
            <w:tcW w:w="4536" w:type="dxa"/>
          </w:tcPr>
          <w:p w:rsidR="00DB3ED7" w:rsidRDefault="00DB3ED7" w:rsidP="009300BC">
            <w:pPr>
              <w:jc w:val="center"/>
              <w:rPr>
                <w:rFonts w:ascii="Century Bash" w:hAnsi="Century Bash"/>
                <w:b/>
                <w:caps/>
                <w:spacing w:val="6"/>
                <w:sz w:val="24"/>
                <w:szCs w:val="22"/>
              </w:rPr>
            </w:pPr>
            <w:r>
              <w:rPr>
                <w:rFonts w:ascii="Century Bash" w:hAnsi="Century Bash"/>
                <w:b/>
                <w:caps/>
                <w:spacing w:val="6"/>
                <w:sz w:val="24"/>
                <w:szCs w:val="22"/>
              </w:rPr>
              <w:t xml:space="preserve">Администрация </w:t>
            </w:r>
          </w:p>
          <w:p w:rsidR="00DB3ED7" w:rsidRDefault="00DB3ED7" w:rsidP="009300BC">
            <w:pPr>
              <w:jc w:val="center"/>
              <w:rPr>
                <w:rFonts w:ascii="Century Bash" w:hAnsi="Century Bash"/>
                <w:b/>
                <w:caps/>
                <w:spacing w:val="6"/>
                <w:sz w:val="24"/>
                <w:szCs w:val="22"/>
              </w:rPr>
            </w:pPr>
            <w:r>
              <w:rPr>
                <w:rFonts w:ascii="Century Bash" w:hAnsi="Century Bash"/>
                <w:b/>
                <w:caps/>
                <w:spacing w:val="6"/>
                <w:sz w:val="24"/>
                <w:szCs w:val="22"/>
              </w:rPr>
              <w:t xml:space="preserve">сельского поселения </w:t>
            </w:r>
          </w:p>
          <w:p w:rsidR="00DB3ED7" w:rsidRDefault="00DB3ED7" w:rsidP="009300BC">
            <w:pPr>
              <w:jc w:val="center"/>
              <w:rPr>
                <w:rFonts w:ascii="Century Bash" w:hAnsi="Century Bash"/>
                <w:spacing w:val="6"/>
                <w:sz w:val="24"/>
                <w:szCs w:val="22"/>
              </w:rPr>
            </w:pPr>
            <w:r>
              <w:rPr>
                <w:rFonts w:ascii="Century Bash" w:hAnsi="Century Bash"/>
                <w:b/>
                <w:caps/>
                <w:spacing w:val="6"/>
                <w:sz w:val="24"/>
                <w:szCs w:val="22"/>
              </w:rPr>
              <w:t xml:space="preserve">байгузинский сельсовет </w:t>
            </w:r>
          </w:p>
          <w:p w:rsidR="00DB3ED7" w:rsidRDefault="00DB3ED7" w:rsidP="009300BC">
            <w:pPr>
              <w:jc w:val="center"/>
              <w:rPr>
                <w:rFonts w:ascii="Century Bash" w:hAnsi="Century Bash"/>
                <w:b/>
                <w:caps/>
                <w:spacing w:val="6"/>
                <w:sz w:val="24"/>
                <w:szCs w:val="22"/>
              </w:rPr>
            </w:pPr>
            <w:r>
              <w:rPr>
                <w:rFonts w:ascii="Century Bash" w:hAnsi="Century Bash"/>
                <w:b/>
                <w:bCs/>
                <w:caps/>
                <w:spacing w:val="6"/>
                <w:sz w:val="24"/>
                <w:szCs w:val="22"/>
              </w:rPr>
              <w:t>МУНИЦИПАЛЬНОГО  района</w:t>
            </w:r>
          </w:p>
          <w:p w:rsidR="00DB3ED7" w:rsidRDefault="00DB3ED7" w:rsidP="009300BC">
            <w:pPr>
              <w:pStyle w:val="1"/>
              <w:jc w:val="center"/>
              <w:rPr>
                <w:rFonts w:ascii="Century Bash" w:hAnsi="Century Bash"/>
                <w:sz w:val="22"/>
                <w:szCs w:val="22"/>
              </w:rPr>
            </w:pPr>
            <w:r>
              <w:rPr>
                <w:rFonts w:ascii="Century Bash" w:hAnsi="Century Bash"/>
                <w:spacing w:val="6"/>
                <w:sz w:val="24"/>
                <w:szCs w:val="24"/>
              </w:rPr>
              <w:t>ЯНАУЛЬСКИЙ РАЙОН</w:t>
            </w:r>
            <w:r>
              <w:rPr>
                <w:rFonts w:ascii="Century Bash" w:hAnsi="Century Bash"/>
                <w:sz w:val="24"/>
                <w:szCs w:val="22"/>
              </w:rPr>
              <w:t xml:space="preserve"> РеспубликИ Башкортостан </w:t>
            </w:r>
          </w:p>
          <w:p w:rsidR="00DB3ED7" w:rsidRDefault="00DB3ED7" w:rsidP="009300BC">
            <w:pPr>
              <w:pStyle w:val="5"/>
              <w:spacing w:line="240" w:lineRule="auto"/>
              <w:rPr>
                <w:rFonts w:ascii="Century Bash" w:hAnsi="Century Bash"/>
                <w:spacing w:val="6"/>
                <w:sz w:val="18"/>
                <w:szCs w:val="18"/>
              </w:rPr>
            </w:pPr>
          </w:p>
          <w:p w:rsidR="00DB3ED7" w:rsidRDefault="00DB3ED7" w:rsidP="009300BC">
            <w:pPr>
              <w:jc w:val="center"/>
              <w:rPr>
                <w:rFonts w:ascii="Century Bash" w:hAnsi="Century Bash"/>
              </w:rPr>
            </w:pPr>
          </w:p>
        </w:tc>
      </w:tr>
    </w:tbl>
    <w:p w:rsidR="00E94B1B" w:rsidRPr="00E7189A" w:rsidRDefault="00762B40" w:rsidP="00E94B1B">
      <w:pPr>
        <w:rPr>
          <w:b/>
          <w:sz w:val="28"/>
          <w:szCs w:val="28"/>
        </w:rPr>
      </w:pPr>
      <w:r w:rsidRPr="00762B40">
        <w:rPr>
          <w:rFonts w:ascii="Century Bash" w:hAnsi="Century Bash"/>
          <w:b/>
          <w:sz w:val="28"/>
          <w:szCs w:val="28"/>
          <w:lang w:val="en-US"/>
        </w:rPr>
        <w:t>KAPAP</w:t>
      </w:r>
      <w:r w:rsidR="00E94B1B" w:rsidRPr="00762B40">
        <w:rPr>
          <w:b/>
          <w:sz w:val="28"/>
          <w:szCs w:val="28"/>
        </w:rPr>
        <w:t xml:space="preserve">   </w:t>
      </w:r>
      <w:r w:rsidR="00E94B1B">
        <w:rPr>
          <w:b/>
          <w:sz w:val="28"/>
          <w:szCs w:val="28"/>
        </w:rPr>
        <w:t xml:space="preserve">                              </w:t>
      </w:r>
      <w:r w:rsidR="002240D5">
        <w:rPr>
          <w:b/>
          <w:sz w:val="28"/>
          <w:szCs w:val="28"/>
        </w:rPr>
        <w:t xml:space="preserve">                    </w:t>
      </w:r>
      <w:r w:rsidR="00E94B1B">
        <w:rPr>
          <w:b/>
          <w:sz w:val="28"/>
          <w:szCs w:val="28"/>
        </w:rPr>
        <w:t xml:space="preserve">           </w:t>
      </w:r>
      <w:r>
        <w:rPr>
          <w:b/>
          <w:sz w:val="28"/>
          <w:szCs w:val="28"/>
        </w:rPr>
        <w:t xml:space="preserve">    </w:t>
      </w:r>
      <w:r w:rsidR="00E94B1B">
        <w:rPr>
          <w:b/>
          <w:sz w:val="28"/>
          <w:szCs w:val="28"/>
        </w:rPr>
        <w:t xml:space="preserve">                 </w:t>
      </w:r>
      <w:r>
        <w:rPr>
          <w:b/>
          <w:sz w:val="28"/>
          <w:szCs w:val="28"/>
        </w:rPr>
        <w:t>ПОСТАНОВЛЕНИЕ</w:t>
      </w:r>
    </w:p>
    <w:p w:rsidR="00E94B1B" w:rsidRDefault="00E94B1B" w:rsidP="00E94B1B">
      <w:pPr>
        <w:rPr>
          <w:b/>
          <w:sz w:val="28"/>
          <w:szCs w:val="28"/>
        </w:rPr>
      </w:pPr>
    </w:p>
    <w:p w:rsidR="00B119DB" w:rsidRDefault="00A363AF" w:rsidP="00B119DB">
      <w:pPr>
        <w:rPr>
          <w:sz w:val="28"/>
          <w:szCs w:val="28"/>
        </w:rPr>
      </w:pPr>
      <w:r>
        <w:rPr>
          <w:sz w:val="28"/>
          <w:szCs w:val="28"/>
        </w:rPr>
        <w:t>«</w:t>
      </w:r>
      <w:r w:rsidR="000D4A42">
        <w:rPr>
          <w:sz w:val="28"/>
          <w:szCs w:val="28"/>
        </w:rPr>
        <w:t>2</w:t>
      </w:r>
      <w:r w:rsidR="00403777">
        <w:rPr>
          <w:sz w:val="28"/>
          <w:szCs w:val="28"/>
        </w:rPr>
        <w:t>9</w:t>
      </w:r>
      <w:r>
        <w:rPr>
          <w:sz w:val="28"/>
          <w:szCs w:val="28"/>
        </w:rPr>
        <w:t>»</w:t>
      </w:r>
      <w:r w:rsidR="000D4A42">
        <w:rPr>
          <w:sz w:val="28"/>
          <w:szCs w:val="28"/>
        </w:rPr>
        <w:t>ноябрь</w:t>
      </w:r>
      <w:r w:rsidR="00B119DB" w:rsidRPr="002704AB">
        <w:rPr>
          <w:sz w:val="28"/>
          <w:szCs w:val="28"/>
        </w:rPr>
        <w:t>201</w:t>
      </w:r>
      <w:r w:rsidR="00C35290">
        <w:rPr>
          <w:sz w:val="28"/>
          <w:szCs w:val="28"/>
        </w:rPr>
        <w:t>6</w:t>
      </w:r>
      <w:r w:rsidR="00B119DB" w:rsidRPr="002704AB">
        <w:rPr>
          <w:sz w:val="28"/>
          <w:szCs w:val="28"/>
        </w:rPr>
        <w:t xml:space="preserve"> </w:t>
      </w:r>
      <w:proofErr w:type="spellStart"/>
      <w:r w:rsidR="00B119DB" w:rsidRPr="002704AB">
        <w:rPr>
          <w:sz w:val="28"/>
          <w:szCs w:val="28"/>
        </w:rPr>
        <w:t>й</w:t>
      </w:r>
      <w:proofErr w:type="spellEnd"/>
      <w:r w:rsidR="00375378">
        <w:rPr>
          <w:sz w:val="28"/>
          <w:szCs w:val="28"/>
        </w:rPr>
        <w:t>.</w:t>
      </w:r>
      <w:r w:rsidR="00B119DB" w:rsidRPr="002704AB">
        <w:rPr>
          <w:sz w:val="28"/>
          <w:szCs w:val="28"/>
        </w:rPr>
        <w:t xml:space="preserve">  </w:t>
      </w:r>
      <w:r w:rsidR="0058014C">
        <w:rPr>
          <w:sz w:val="28"/>
          <w:szCs w:val="28"/>
        </w:rPr>
        <w:t xml:space="preserve">     </w:t>
      </w:r>
      <w:r w:rsidR="00B119DB" w:rsidRPr="002704AB">
        <w:rPr>
          <w:sz w:val="28"/>
          <w:szCs w:val="28"/>
        </w:rPr>
        <w:t xml:space="preserve">      </w:t>
      </w:r>
      <w:r w:rsidR="00052A41">
        <w:rPr>
          <w:sz w:val="28"/>
          <w:szCs w:val="28"/>
        </w:rPr>
        <w:t xml:space="preserve"> </w:t>
      </w:r>
      <w:r w:rsidR="00B119DB" w:rsidRPr="002704AB">
        <w:rPr>
          <w:sz w:val="28"/>
          <w:szCs w:val="28"/>
        </w:rPr>
        <w:t xml:space="preserve">       </w:t>
      </w:r>
      <w:r>
        <w:rPr>
          <w:sz w:val="28"/>
          <w:szCs w:val="28"/>
        </w:rPr>
        <w:t xml:space="preserve"> </w:t>
      </w:r>
      <w:r w:rsidR="000D4A42">
        <w:rPr>
          <w:sz w:val="28"/>
          <w:szCs w:val="28"/>
        </w:rPr>
        <w:t xml:space="preserve">     </w:t>
      </w:r>
      <w:r>
        <w:rPr>
          <w:sz w:val="28"/>
          <w:szCs w:val="28"/>
        </w:rPr>
        <w:t xml:space="preserve">  </w:t>
      </w:r>
      <w:r w:rsidR="00B119DB" w:rsidRPr="002704AB">
        <w:rPr>
          <w:sz w:val="28"/>
          <w:szCs w:val="28"/>
        </w:rPr>
        <w:t xml:space="preserve"> № </w:t>
      </w:r>
      <w:r w:rsidR="00F10A8C">
        <w:rPr>
          <w:sz w:val="28"/>
          <w:szCs w:val="28"/>
        </w:rPr>
        <w:t>8</w:t>
      </w:r>
      <w:r w:rsidR="00595AD4">
        <w:rPr>
          <w:sz w:val="28"/>
          <w:szCs w:val="28"/>
        </w:rPr>
        <w:t>4</w:t>
      </w:r>
      <w:r w:rsidR="00B119DB" w:rsidRPr="002704AB">
        <w:rPr>
          <w:sz w:val="28"/>
          <w:szCs w:val="28"/>
        </w:rPr>
        <w:t xml:space="preserve">             </w:t>
      </w:r>
      <w:r w:rsidR="00B119DB">
        <w:rPr>
          <w:sz w:val="28"/>
          <w:szCs w:val="28"/>
        </w:rPr>
        <w:t xml:space="preserve">        </w:t>
      </w:r>
      <w:r w:rsidR="0058014C">
        <w:rPr>
          <w:sz w:val="28"/>
          <w:szCs w:val="28"/>
        </w:rPr>
        <w:t xml:space="preserve">     </w:t>
      </w:r>
      <w:r w:rsidR="00B119DB">
        <w:rPr>
          <w:sz w:val="28"/>
          <w:szCs w:val="28"/>
        </w:rPr>
        <w:t xml:space="preserve">    </w:t>
      </w:r>
      <w:r>
        <w:rPr>
          <w:sz w:val="28"/>
          <w:szCs w:val="28"/>
        </w:rPr>
        <w:t>«</w:t>
      </w:r>
      <w:r w:rsidR="000D4A42">
        <w:rPr>
          <w:sz w:val="28"/>
          <w:szCs w:val="28"/>
        </w:rPr>
        <w:t>2</w:t>
      </w:r>
      <w:r w:rsidR="00403777">
        <w:rPr>
          <w:sz w:val="28"/>
          <w:szCs w:val="28"/>
        </w:rPr>
        <w:t>9</w:t>
      </w:r>
      <w:r>
        <w:rPr>
          <w:sz w:val="28"/>
          <w:szCs w:val="28"/>
        </w:rPr>
        <w:t>»</w:t>
      </w:r>
      <w:r w:rsidR="000D4A42">
        <w:rPr>
          <w:sz w:val="28"/>
          <w:szCs w:val="28"/>
        </w:rPr>
        <w:t>ноября</w:t>
      </w:r>
      <w:r w:rsidR="00B119DB">
        <w:rPr>
          <w:sz w:val="28"/>
          <w:szCs w:val="28"/>
        </w:rPr>
        <w:t xml:space="preserve"> </w:t>
      </w:r>
      <w:smartTag w:uri="urn:schemas-microsoft-com:office:smarttags" w:element="metricconverter">
        <w:smartTagPr>
          <w:attr w:name="ProductID" w:val="2016 г"/>
        </w:smartTagPr>
        <w:r w:rsidR="00B119DB">
          <w:rPr>
            <w:sz w:val="28"/>
            <w:szCs w:val="28"/>
          </w:rPr>
          <w:t>201</w:t>
        </w:r>
        <w:r w:rsidR="00C35290">
          <w:rPr>
            <w:sz w:val="28"/>
            <w:szCs w:val="28"/>
          </w:rPr>
          <w:t>6</w:t>
        </w:r>
        <w:r w:rsidR="00B119DB">
          <w:rPr>
            <w:sz w:val="28"/>
            <w:szCs w:val="28"/>
          </w:rPr>
          <w:t xml:space="preserve"> г</w:t>
        </w:r>
      </w:smartTag>
      <w:r w:rsidR="000E5483">
        <w:rPr>
          <w:sz w:val="28"/>
          <w:szCs w:val="28"/>
        </w:rPr>
        <w:t>.</w:t>
      </w:r>
    </w:p>
    <w:p w:rsidR="00D66DBB" w:rsidRDefault="00D66DBB" w:rsidP="00B119DB">
      <w:pPr>
        <w:rPr>
          <w:sz w:val="28"/>
          <w:szCs w:val="28"/>
        </w:rPr>
      </w:pPr>
    </w:p>
    <w:p w:rsidR="00595AD4" w:rsidRPr="0068723E" w:rsidRDefault="00595AD4" w:rsidP="00595AD4">
      <w:pPr>
        <w:widowControl w:val="0"/>
        <w:autoSpaceDE w:val="0"/>
        <w:autoSpaceDN w:val="0"/>
        <w:adjustRightInd w:val="0"/>
        <w:ind w:firstLine="709"/>
        <w:jc w:val="center"/>
        <w:rPr>
          <w:rFonts w:eastAsia="Calibri"/>
          <w:b/>
          <w:sz w:val="26"/>
          <w:szCs w:val="26"/>
          <w:lang w:eastAsia="en-US"/>
        </w:rPr>
      </w:pPr>
      <w:r w:rsidRPr="0068723E">
        <w:rPr>
          <w:rFonts w:eastAsia="Calibri"/>
          <w:b/>
          <w:sz w:val="26"/>
          <w:szCs w:val="26"/>
          <w:lang w:eastAsia="en-US"/>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95AD4" w:rsidRPr="0068723E" w:rsidRDefault="00595AD4" w:rsidP="00595AD4">
      <w:pPr>
        <w:widowControl w:val="0"/>
        <w:autoSpaceDE w:val="0"/>
        <w:autoSpaceDN w:val="0"/>
        <w:adjustRightInd w:val="0"/>
        <w:ind w:firstLine="709"/>
        <w:jc w:val="both"/>
        <w:rPr>
          <w:rFonts w:eastAsia="Calibri"/>
          <w:sz w:val="26"/>
          <w:szCs w:val="26"/>
          <w:lang w:eastAsia="en-US"/>
        </w:rPr>
      </w:pPr>
    </w:p>
    <w:p w:rsidR="00595AD4" w:rsidRPr="0068723E" w:rsidRDefault="00595AD4" w:rsidP="00595AD4">
      <w:pPr>
        <w:widowControl w:val="0"/>
        <w:autoSpaceDE w:val="0"/>
        <w:autoSpaceDN w:val="0"/>
        <w:adjustRightInd w:val="0"/>
        <w:ind w:firstLine="709"/>
        <w:jc w:val="both"/>
        <w:rPr>
          <w:rFonts w:eastAsia="Calibri"/>
          <w:sz w:val="26"/>
          <w:szCs w:val="26"/>
          <w:lang w:eastAsia="en-US"/>
        </w:rPr>
      </w:pPr>
      <w:proofErr w:type="gramStart"/>
      <w:r w:rsidRPr="0068723E">
        <w:rPr>
          <w:rFonts w:eastAsia="Calibri"/>
          <w:sz w:val="26"/>
          <w:szCs w:val="26"/>
          <w:lang w:eastAsia="en-US"/>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 услуг» </w:t>
      </w:r>
      <w:r w:rsidRPr="0068723E">
        <w:rPr>
          <w:sz w:val="26"/>
          <w:szCs w:val="26"/>
        </w:rPr>
        <w:t xml:space="preserve">Администрация сельского поселения </w:t>
      </w:r>
      <w:r w:rsidR="0068723E" w:rsidRPr="0068723E">
        <w:rPr>
          <w:sz w:val="26"/>
          <w:szCs w:val="26"/>
        </w:rPr>
        <w:t>Байгузинский</w:t>
      </w:r>
      <w:r w:rsidRPr="0068723E">
        <w:rPr>
          <w:sz w:val="26"/>
          <w:szCs w:val="26"/>
        </w:rPr>
        <w:t xml:space="preserve"> сельсовет муниципального района</w:t>
      </w:r>
      <w:proofErr w:type="gramEnd"/>
      <w:r w:rsidRPr="0068723E">
        <w:rPr>
          <w:sz w:val="26"/>
          <w:szCs w:val="26"/>
        </w:rPr>
        <w:t xml:space="preserve"> Янаульский район Республики Башкортостан </w:t>
      </w:r>
      <w:proofErr w:type="spellStart"/>
      <w:proofErr w:type="gramStart"/>
      <w:r w:rsidRPr="0068723E">
        <w:rPr>
          <w:sz w:val="26"/>
          <w:szCs w:val="26"/>
        </w:rPr>
        <w:t>п</w:t>
      </w:r>
      <w:proofErr w:type="spellEnd"/>
      <w:proofErr w:type="gramEnd"/>
      <w:r w:rsidRPr="0068723E">
        <w:rPr>
          <w:sz w:val="26"/>
          <w:szCs w:val="26"/>
        </w:rPr>
        <w:t xml:space="preserve"> о с т а </w:t>
      </w:r>
      <w:proofErr w:type="spellStart"/>
      <w:r w:rsidRPr="0068723E">
        <w:rPr>
          <w:sz w:val="26"/>
          <w:szCs w:val="26"/>
        </w:rPr>
        <w:t>н</w:t>
      </w:r>
      <w:proofErr w:type="spellEnd"/>
      <w:r w:rsidRPr="0068723E">
        <w:rPr>
          <w:sz w:val="26"/>
          <w:szCs w:val="26"/>
        </w:rPr>
        <w:t xml:space="preserve"> о в л я е т</w:t>
      </w:r>
      <w:r w:rsidRPr="0068723E">
        <w:rPr>
          <w:color w:val="000000"/>
          <w:sz w:val="26"/>
          <w:szCs w:val="26"/>
        </w:rPr>
        <w:t>:</w:t>
      </w:r>
    </w:p>
    <w:p w:rsidR="00595AD4" w:rsidRPr="0068723E" w:rsidRDefault="00595AD4" w:rsidP="00595AD4">
      <w:pPr>
        <w:widowControl w:val="0"/>
        <w:autoSpaceDE w:val="0"/>
        <w:autoSpaceDN w:val="0"/>
        <w:adjustRightInd w:val="0"/>
        <w:ind w:firstLine="709"/>
        <w:jc w:val="both"/>
        <w:rPr>
          <w:rFonts w:eastAsia="Calibri"/>
          <w:sz w:val="26"/>
          <w:szCs w:val="26"/>
          <w:lang w:eastAsia="en-US"/>
        </w:rPr>
      </w:pPr>
      <w:r w:rsidRPr="0068723E">
        <w:rPr>
          <w:rFonts w:eastAsia="Calibri"/>
          <w:sz w:val="26"/>
          <w:szCs w:val="26"/>
          <w:lang w:eastAsia="en-US"/>
        </w:rPr>
        <w:t xml:space="preserve">1. </w:t>
      </w:r>
      <w:proofErr w:type="gramStart"/>
      <w:r w:rsidRPr="0068723E">
        <w:rPr>
          <w:rFonts w:eastAsia="Calibri"/>
          <w:sz w:val="26"/>
          <w:szCs w:val="26"/>
          <w:lang w:eastAsia="en-US"/>
        </w:rPr>
        <w:t>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595AD4" w:rsidRPr="0068723E" w:rsidRDefault="00595AD4" w:rsidP="00595AD4">
      <w:pPr>
        <w:widowControl w:val="0"/>
        <w:autoSpaceDE w:val="0"/>
        <w:autoSpaceDN w:val="0"/>
        <w:adjustRightInd w:val="0"/>
        <w:ind w:firstLine="709"/>
        <w:jc w:val="both"/>
        <w:rPr>
          <w:rFonts w:eastAsia="Calibri"/>
          <w:sz w:val="26"/>
          <w:szCs w:val="26"/>
          <w:lang w:eastAsia="en-US"/>
        </w:rPr>
      </w:pPr>
      <w:r w:rsidRPr="0068723E">
        <w:rPr>
          <w:rFonts w:eastAsia="Calibri"/>
          <w:sz w:val="26"/>
          <w:szCs w:val="26"/>
          <w:lang w:eastAsia="en-US"/>
        </w:rPr>
        <w:t>2. Настоящее Постановление вступает в силу на следующий день, после дня его официального обнародования.</w:t>
      </w:r>
    </w:p>
    <w:p w:rsidR="00595AD4" w:rsidRPr="0068723E" w:rsidRDefault="00595AD4" w:rsidP="00595AD4">
      <w:pPr>
        <w:ind w:firstLine="142"/>
        <w:jc w:val="both"/>
        <w:rPr>
          <w:sz w:val="26"/>
          <w:szCs w:val="26"/>
        </w:rPr>
      </w:pPr>
      <w:r w:rsidRPr="0068723E">
        <w:rPr>
          <w:rFonts w:eastAsia="Calibri"/>
          <w:sz w:val="26"/>
          <w:szCs w:val="26"/>
          <w:lang w:eastAsia="en-US"/>
        </w:rPr>
        <w:t xml:space="preserve">       3. </w:t>
      </w:r>
      <w:r w:rsidRPr="0068723E">
        <w:rPr>
          <w:sz w:val="26"/>
          <w:szCs w:val="26"/>
        </w:rPr>
        <w:t>Обнародовать настоящий Административный регламент  на информационном стенде</w:t>
      </w:r>
      <w:r w:rsidRPr="0068723E">
        <w:rPr>
          <w:color w:val="000000"/>
          <w:sz w:val="26"/>
          <w:szCs w:val="26"/>
        </w:rPr>
        <w:t xml:space="preserve"> Администрации сельского поселения </w:t>
      </w:r>
      <w:r w:rsidR="0068723E" w:rsidRPr="0068723E">
        <w:rPr>
          <w:color w:val="000000"/>
          <w:sz w:val="26"/>
          <w:szCs w:val="26"/>
        </w:rPr>
        <w:t>Байгузинский</w:t>
      </w:r>
      <w:r w:rsidRPr="0068723E">
        <w:rPr>
          <w:color w:val="000000"/>
          <w:sz w:val="26"/>
          <w:szCs w:val="26"/>
        </w:rPr>
        <w:t xml:space="preserve"> сельсовет муниципального района Янаульский район Республики Башкортостан, по адресу: </w:t>
      </w:r>
      <w:r w:rsidR="0068723E" w:rsidRPr="0068723E">
        <w:rPr>
          <w:color w:val="000000"/>
          <w:sz w:val="26"/>
          <w:szCs w:val="26"/>
        </w:rPr>
        <w:t>452824, РБ, Янаульский район, с.Байгузино, ул</w:t>
      </w:r>
      <w:proofErr w:type="gramStart"/>
      <w:r w:rsidR="0068723E" w:rsidRPr="0068723E">
        <w:rPr>
          <w:color w:val="000000"/>
          <w:sz w:val="26"/>
          <w:szCs w:val="26"/>
        </w:rPr>
        <w:t>.Ц</w:t>
      </w:r>
      <w:proofErr w:type="gramEnd"/>
      <w:r w:rsidR="0068723E" w:rsidRPr="0068723E">
        <w:rPr>
          <w:color w:val="000000"/>
          <w:sz w:val="26"/>
          <w:szCs w:val="26"/>
        </w:rPr>
        <w:t xml:space="preserve">ентральная, д.28,  разместить на </w:t>
      </w:r>
      <w:r w:rsidR="0068723E" w:rsidRPr="0068723E">
        <w:rPr>
          <w:sz w:val="26"/>
          <w:szCs w:val="26"/>
        </w:rPr>
        <w:t xml:space="preserve"> сайте  сельского поселения Байгузинский сельсовет муниципального района Янаульский район Республики Башкортостан по адресу: </w:t>
      </w:r>
      <w:proofErr w:type="spellStart"/>
      <w:r w:rsidR="0068723E" w:rsidRPr="0068723E">
        <w:rPr>
          <w:sz w:val="26"/>
          <w:szCs w:val="26"/>
        </w:rPr>
        <w:t>байгузино.рф</w:t>
      </w:r>
      <w:proofErr w:type="spellEnd"/>
      <w:r w:rsidRPr="0068723E">
        <w:rPr>
          <w:sz w:val="26"/>
          <w:szCs w:val="26"/>
        </w:rPr>
        <w:t xml:space="preserve">, на портале государственных услуг Республики Башкортостан. </w:t>
      </w:r>
    </w:p>
    <w:p w:rsidR="00595AD4" w:rsidRPr="0068723E" w:rsidRDefault="00595AD4" w:rsidP="00595AD4">
      <w:pPr>
        <w:ind w:firstLine="142"/>
        <w:jc w:val="both"/>
        <w:rPr>
          <w:sz w:val="26"/>
          <w:szCs w:val="26"/>
        </w:rPr>
      </w:pPr>
      <w:r w:rsidRPr="0068723E">
        <w:rPr>
          <w:sz w:val="26"/>
          <w:szCs w:val="26"/>
        </w:rPr>
        <w:t xml:space="preserve">       4.  </w:t>
      </w:r>
      <w:proofErr w:type="gramStart"/>
      <w:r w:rsidRPr="0068723E">
        <w:rPr>
          <w:sz w:val="26"/>
          <w:szCs w:val="26"/>
        </w:rPr>
        <w:t>Контроль за</w:t>
      </w:r>
      <w:proofErr w:type="gramEnd"/>
      <w:r w:rsidRPr="0068723E">
        <w:rPr>
          <w:sz w:val="26"/>
          <w:szCs w:val="26"/>
        </w:rPr>
        <w:t xml:space="preserve"> исполнением настоящего постановления оставляю за собой.</w:t>
      </w:r>
    </w:p>
    <w:p w:rsidR="00595AD4" w:rsidRPr="0068723E" w:rsidRDefault="00595AD4" w:rsidP="00595AD4">
      <w:pPr>
        <w:ind w:firstLine="142"/>
        <w:jc w:val="both"/>
        <w:rPr>
          <w:sz w:val="26"/>
          <w:szCs w:val="26"/>
        </w:rPr>
      </w:pPr>
    </w:p>
    <w:p w:rsidR="00595AD4" w:rsidRPr="0068723E" w:rsidRDefault="00595AD4" w:rsidP="00595AD4">
      <w:pPr>
        <w:tabs>
          <w:tab w:val="left" w:pos="5103"/>
        </w:tabs>
        <w:ind w:right="-1"/>
        <w:rPr>
          <w:sz w:val="26"/>
          <w:szCs w:val="26"/>
        </w:rPr>
      </w:pPr>
      <w:r w:rsidRPr="0068723E">
        <w:rPr>
          <w:sz w:val="26"/>
          <w:szCs w:val="26"/>
        </w:rPr>
        <w:t xml:space="preserve">Глава </w:t>
      </w:r>
    </w:p>
    <w:p w:rsidR="00595AD4" w:rsidRPr="0068723E" w:rsidRDefault="00595AD4" w:rsidP="00595AD4">
      <w:pPr>
        <w:tabs>
          <w:tab w:val="left" w:pos="5103"/>
        </w:tabs>
        <w:ind w:right="-1"/>
        <w:rPr>
          <w:sz w:val="26"/>
          <w:szCs w:val="26"/>
        </w:rPr>
      </w:pPr>
      <w:r w:rsidRPr="0068723E">
        <w:rPr>
          <w:sz w:val="26"/>
          <w:szCs w:val="26"/>
        </w:rPr>
        <w:t xml:space="preserve">сельского поселения                                                    </w:t>
      </w:r>
      <w:r w:rsidR="0068723E">
        <w:rPr>
          <w:sz w:val="26"/>
          <w:szCs w:val="26"/>
        </w:rPr>
        <w:t xml:space="preserve">                     </w:t>
      </w:r>
      <w:r w:rsidRPr="0068723E">
        <w:rPr>
          <w:sz w:val="26"/>
          <w:szCs w:val="26"/>
        </w:rPr>
        <w:t xml:space="preserve">                        </w:t>
      </w:r>
      <w:r w:rsidR="0068723E">
        <w:rPr>
          <w:sz w:val="26"/>
          <w:szCs w:val="26"/>
        </w:rPr>
        <w:t>З.З.Ханов</w:t>
      </w:r>
    </w:p>
    <w:p w:rsidR="00595AD4" w:rsidRPr="005B288A" w:rsidRDefault="00595AD4" w:rsidP="00595AD4">
      <w:pPr>
        <w:widowControl w:val="0"/>
        <w:autoSpaceDE w:val="0"/>
        <w:autoSpaceDN w:val="0"/>
        <w:adjustRightInd w:val="0"/>
        <w:ind w:firstLine="709"/>
        <w:jc w:val="right"/>
        <w:rPr>
          <w:rFonts w:eastAsia="Calibri"/>
          <w:sz w:val="28"/>
          <w:szCs w:val="28"/>
          <w:lang w:eastAsia="en-US"/>
        </w:rPr>
      </w:pPr>
    </w:p>
    <w:p w:rsidR="00595AD4" w:rsidRDefault="00595AD4" w:rsidP="00595AD4">
      <w:pPr>
        <w:widowControl w:val="0"/>
        <w:autoSpaceDE w:val="0"/>
        <w:autoSpaceDN w:val="0"/>
        <w:adjustRightInd w:val="0"/>
        <w:ind w:firstLine="709"/>
        <w:jc w:val="both"/>
        <w:rPr>
          <w:rFonts w:eastAsia="Calibri"/>
          <w:sz w:val="28"/>
          <w:szCs w:val="28"/>
          <w:lang w:eastAsia="en-US"/>
        </w:rPr>
      </w:pPr>
    </w:p>
    <w:p w:rsidR="00595AD4" w:rsidRDefault="00595AD4" w:rsidP="00595AD4">
      <w:pPr>
        <w:widowControl w:val="0"/>
        <w:autoSpaceDE w:val="0"/>
        <w:autoSpaceDN w:val="0"/>
        <w:adjustRightInd w:val="0"/>
        <w:ind w:firstLine="709"/>
        <w:jc w:val="both"/>
        <w:rPr>
          <w:rFonts w:eastAsia="Calibri"/>
          <w:sz w:val="28"/>
          <w:szCs w:val="28"/>
          <w:lang w:eastAsia="en-US"/>
        </w:rPr>
      </w:pPr>
    </w:p>
    <w:p w:rsidR="00595AD4" w:rsidRDefault="00595AD4" w:rsidP="00595AD4">
      <w:pPr>
        <w:widowControl w:val="0"/>
        <w:autoSpaceDE w:val="0"/>
        <w:autoSpaceDN w:val="0"/>
        <w:adjustRightInd w:val="0"/>
        <w:ind w:firstLine="709"/>
        <w:jc w:val="both"/>
        <w:rPr>
          <w:rFonts w:eastAsia="Calibri"/>
          <w:sz w:val="28"/>
          <w:szCs w:val="28"/>
          <w:lang w:eastAsia="en-US"/>
        </w:rPr>
      </w:pPr>
    </w:p>
    <w:p w:rsidR="00595AD4" w:rsidRDefault="00595AD4" w:rsidP="00595AD4">
      <w:pPr>
        <w:widowControl w:val="0"/>
        <w:autoSpaceDE w:val="0"/>
        <w:autoSpaceDN w:val="0"/>
        <w:adjustRightInd w:val="0"/>
        <w:ind w:firstLine="709"/>
        <w:jc w:val="both"/>
        <w:rPr>
          <w:rFonts w:eastAsia="Calibri"/>
          <w:sz w:val="28"/>
          <w:szCs w:val="28"/>
          <w:lang w:eastAsia="en-US"/>
        </w:rPr>
      </w:pPr>
    </w:p>
    <w:p w:rsidR="00595AD4" w:rsidRPr="00EF6D6A" w:rsidRDefault="00595AD4" w:rsidP="00595AD4">
      <w:pPr>
        <w:tabs>
          <w:tab w:val="left" w:pos="7425"/>
        </w:tabs>
        <w:ind w:left="142" w:firstLine="567"/>
        <w:jc w:val="right"/>
        <w:rPr>
          <w:sz w:val="28"/>
          <w:szCs w:val="28"/>
        </w:rPr>
      </w:pPr>
      <w:r w:rsidRPr="00EF6D6A">
        <w:rPr>
          <w:sz w:val="28"/>
          <w:szCs w:val="28"/>
        </w:rPr>
        <w:t>Утвержден</w:t>
      </w:r>
    </w:p>
    <w:p w:rsidR="00595AD4" w:rsidRPr="00EF6D6A" w:rsidRDefault="00595AD4" w:rsidP="00595AD4">
      <w:pPr>
        <w:widowControl w:val="0"/>
        <w:autoSpaceDE w:val="0"/>
        <w:autoSpaceDN w:val="0"/>
        <w:adjustRightInd w:val="0"/>
        <w:ind w:left="142" w:firstLine="567"/>
        <w:jc w:val="right"/>
        <w:rPr>
          <w:sz w:val="28"/>
          <w:szCs w:val="28"/>
        </w:rPr>
      </w:pPr>
      <w:r w:rsidRPr="00EF6D6A">
        <w:rPr>
          <w:sz w:val="28"/>
          <w:szCs w:val="28"/>
        </w:rPr>
        <w:t>постановлением Администрации</w:t>
      </w:r>
    </w:p>
    <w:p w:rsidR="00595AD4" w:rsidRPr="00EF6D6A" w:rsidRDefault="00595AD4" w:rsidP="00595AD4">
      <w:pPr>
        <w:widowControl w:val="0"/>
        <w:autoSpaceDE w:val="0"/>
        <w:autoSpaceDN w:val="0"/>
        <w:adjustRightInd w:val="0"/>
        <w:ind w:left="142" w:firstLine="567"/>
        <w:jc w:val="right"/>
        <w:rPr>
          <w:sz w:val="28"/>
          <w:szCs w:val="28"/>
        </w:rPr>
      </w:pPr>
      <w:r w:rsidRPr="00EF6D6A">
        <w:rPr>
          <w:sz w:val="28"/>
          <w:szCs w:val="28"/>
        </w:rPr>
        <w:t xml:space="preserve">сельского поселения </w:t>
      </w:r>
      <w:r w:rsidR="0068723E">
        <w:rPr>
          <w:sz w:val="28"/>
          <w:szCs w:val="28"/>
        </w:rPr>
        <w:t>Байгузинский</w:t>
      </w:r>
      <w:r w:rsidRPr="00EF6D6A">
        <w:rPr>
          <w:sz w:val="28"/>
          <w:szCs w:val="28"/>
        </w:rPr>
        <w:t xml:space="preserve"> сельсовет</w:t>
      </w:r>
    </w:p>
    <w:p w:rsidR="00595AD4" w:rsidRPr="00EF6D6A" w:rsidRDefault="00595AD4" w:rsidP="00595AD4">
      <w:pPr>
        <w:widowControl w:val="0"/>
        <w:autoSpaceDE w:val="0"/>
        <w:autoSpaceDN w:val="0"/>
        <w:adjustRightInd w:val="0"/>
        <w:ind w:left="142" w:firstLine="567"/>
        <w:jc w:val="right"/>
        <w:rPr>
          <w:sz w:val="28"/>
          <w:szCs w:val="28"/>
        </w:rPr>
      </w:pPr>
      <w:r w:rsidRPr="00EF6D6A">
        <w:rPr>
          <w:sz w:val="28"/>
          <w:szCs w:val="28"/>
        </w:rPr>
        <w:t xml:space="preserve">муниципального района Янаульский район </w:t>
      </w:r>
    </w:p>
    <w:p w:rsidR="00595AD4" w:rsidRPr="00EF6D6A" w:rsidRDefault="00595AD4" w:rsidP="00595AD4">
      <w:pPr>
        <w:widowControl w:val="0"/>
        <w:autoSpaceDE w:val="0"/>
        <w:autoSpaceDN w:val="0"/>
        <w:adjustRightInd w:val="0"/>
        <w:ind w:left="142" w:firstLine="567"/>
        <w:jc w:val="right"/>
        <w:rPr>
          <w:sz w:val="28"/>
          <w:szCs w:val="28"/>
        </w:rPr>
      </w:pPr>
      <w:r w:rsidRPr="00EF6D6A">
        <w:rPr>
          <w:sz w:val="28"/>
          <w:szCs w:val="28"/>
        </w:rPr>
        <w:t xml:space="preserve"> Республики Башкортостан</w:t>
      </w:r>
    </w:p>
    <w:p w:rsidR="00595AD4" w:rsidRPr="00EF6D6A" w:rsidRDefault="0068723E" w:rsidP="00595AD4">
      <w:pPr>
        <w:widowControl w:val="0"/>
        <w:autoSpaceDE w:val="0"/>
        <w:autoSpaceDN w:val="0"/>
        <w:adjustRightInd w:val="0"/>
        <w:ind w:left="142" w:firstLine="567"/>
        <w:jc w:val="right"/>
        <w:rPr>
          <w:sz w:val="28"/>
          <w:szCs w:val="28"/>
        </w:rPr>
      </w:pPr>
      <w:r>
        <w:rPr>
          <w:sz w:val="28"/>
          <w:szCs w:val="28"/>
        </w:rPr>
        <w:t>о</w:t>
      </w:r>
      <w:r w:rsidR="00595AD4" w:rsidRPr="00EF6D6A">
        <w:rPr>
          <w:sz w:val="28"/>
          <w:szCs w:val="28"/>
        </w:rPr>
        <w:t>т</w:t>
      </w:r>
      <w:r>
        <w:rPr>
          <w:sz w:val="28"/>
          <w:szCs w:val="28"/>
        </w:rPr>
        <w:t xml:space="preserve"> </w:t>
      </w:r>
      <w:r w:rsidR="00595AD4" w:rsidRPr="00EF6D6A">
        <w:rPr>
          <w:sz w:val="28"/>
          <w:szCs w:val="28"/>
        </w:rPr>
        <w:t xml:space="preserve"> </w:t>
      </w:r>
      <w:r>
        <w:rPr>
          <w:sz w:val="28"/>
          <w:szCs w:val="28"/>
        </w:rPr>
        <w:t>29</w:t>
      </w:r>
      <w:r w:rsidR="00595AD4" w:rsidRPr="00EF6D6A">
        <w:rPr>
          <w:sz w:val="28"/>
          <w:szCs w:val="28"/>
        </w:rPr>
        <w:t xml:space="preserve"> </w:t>
      </w:r>
      <w:r w:rsidR="00595AD4">
        <w:rPr>
          <w:sz w:val="28"/>
          <w:szCs w:val="28"/>
        </w:rPr>
        <w:t xml:space="preserve">ноября </w:t>
      </w:r>
      <w:r w:rsidR="00595AD4" w:rsidRPr="00EF6D6A">
        <w:rPr>
          <w:sz w:val="28"/>
          <w:szCs w:val="28"/>
        </w:rPr>
        <w:t>2016 года №</w:t>
      </w:r>
      <w:r>
        <w:rPr>
          <w:sz w:val="28"/>
          <w:szCs w:val="28"/>
        </w:rPr>
        <w:t xml:space="preserve"> 84</w:t>
      </w:r>
    </w:p>
    <w:p w:rsidR="00595AD4" w:rsidRDefault="00595AD4" w:rsidP="00595AD4">
      <w:pPr>
        <w:widowControl w:val="0"/>
        <w:autoSpaceDE w:val="0"/>
        <w:autoSpaceDN w:val="0"/>
        <w:adjustRightInd w:val="0"/>
        <w:ind w:firstLine="709"/>
        <w:jc w:val="right"/>
        <w:rPr>
          <w:rFonts w:eastAsia="Calibri"/>
          <w:sz w:val="28"/>
          <w:szCs w:val="28"/>
          <w:lang w:eastAsia="en-US"/>
        </w:rPr>
      </w:pPr>
    </w:p>
    <w:p w:rsidR="00595AD4" w:rsidRDefault="00595AD4" w:rsidP="00595AD4">
      <w:pPr>
        <w:widowControl w:val="0"/>
        <w:autoSpaceDE w:val="0"/>
        <w:autoSpaceDN w:val="0"/>
        <w:adjustRightInd w:val="0"/>
        <w:ind w:firstLine="709"/>
        <w:jc w:val="both"/>
        <w:rPr>
          <w:rFonts w:eastAsia="Calibri"/>
          <w:sz w:val="28"/>
          <w:szCs w:val="28"/>
          <w:lang w:eastAsia="en-US"/>
        </w:rPr>
      </w:pPr>
    </w:p>
    <w:p w:rsidR="00595AD4" w:rsidRPr="005B288A" w:rsidRDefault="00595AD4" w:rsidP="00595AD4">
      <w:pPr>
        <w:widowControl w:val="0"/>
        <w:autoSpaceDE w:val="0"/>
        <w:autoSpaceDN w:val="0"/>
        <w:adjustRightInd w:val="0"/>
        <w:ind w:firstLine="709"/>
        <w:jc w:val="both"/>
        <w:rPr>
          <w:rFonts w:eastAsia="Calibri"/>
          <w:sz w:val="28"/>
          <w:szCs w:val="28"/>
          <w:lang w:eastAsia="en-US"/>
        </w:rPr>
      </w:pPr>
    </w:p>
    <w:p w:rsidR="00595AD4" w:rsidRPr="005B288A" w:rsidRDefault="00595AD4" w:rsidP="00595AD4">
      <w:pPr>
        <w:widowControl w:val="0"/>
        <w:autoSpaceDE w:val="0"/>
        <w:autoSpaceDN w:val="0"/>
        <w:adjustRightInd w:val="0"/>
        <w:ind w:firstLine="709"/>
        <w:jc w:val="center"/>
        <w:rPr>
          <w:rFonts w:eastAsia="Calibri"/>
          <w:b/>
          <w:sz w:val="28"/>
          <w:szCs w:val="28"/>
          <w:lang w:eastAsia="en-US"/>
        </w:rPr>
      </w:pPr>
      <w:proofErr w:type="gramStart"/>
      <w:r w:rsidRPr="005B288A">
        <w:rPr>
          <w:rFonts w:eastAsia="Calibri"/>
          <w:b/>
          <w:sz w:val="28"/>
          <w:szCs w:val="28"/>
          <w:lang w:eastAsia="en-US"/>
        </w:rPr>
        <w:t xml:space="preserve">Административный регламент по предоставлению </w:t>
      </w:r>
      <w:r>
        <w:rPr>
          <w:rFonts w:eastAsia="Calibri"/>
          <w:b/>
          <w:sz w:val="28"/>
          <w:szCs w:val="28"/>
          <w:lang w:eastAsia="en-US"/>
        </w:rPr>
        <w:t xml:space="preserve">Администрацией сельского поселения </w:t>
      </w:r>
      <w:r w:rsidR="0068723E">
        <w:rPr>
          <w:rFonts w:eastAsia="Calibri"/>
          <w:b/>
          <w:sz w:val="28"/>
          <w:szCs w:val="28"/>
          <w:lang w:eastAsia="en-US"/>
        </w:rPr>
        <w:t>Байгузинский</w:t>
      </w:r>
      <w:r>
        <w:rPr>
          <w:rFonts w:eastAsia="Calibri"/>
          <w:b/>
          <w:sz w:val="28"/>
          <w:szCs w:val="28"/>
          <w:lang w:eastAsia="en-US"/>
        </w:rPr>
        <w:t xml:space="preserve"> сельсовет муниципального района Янаульский район Республики Башкортостан </w:t>
      </w:r>
      <w:r w:rsidRPr="005B288A">
        <w:rPr>
          <w:rFonts w:eastAsia="Calibri"/>
          <w:b/>
          <w:sz w:val="28"/>
          <w:szCs w:val="28"/>
          <w:lang w:eastAsia="en-US"/>
        </w:rPr>
        <w:t>муниципальной услуги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w:t>
      </w:r>
      <w:proofErr w:type="gramEnd"/>
      <w:r w:rsidRPr="005B288A">
        <w:rPr>
          <w:rFonts w:eastAsia="Calibri"/>
          <w:b/>
          <w:sz w:val="28"/>
          <w:szCs w:val="28"/>
          <w:lang w:eastAsia="en-US"/>
        </w:rPr>
        <w:t xml:space="preserve"> деятельности»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p>
    <w:p w:rsidR="00595AD4" w:rsidRPr="005B288A" w:rsidRDefault="00595AD4" w:rsidP="00595AD4">
      <w:pPr>
        <w:widowControl w:val="0"/>
        <w:autoSpaceDE w:val="0"/>
        <w:autoSpaceDN w:val="0"/>
        <w:adjustRightInd w:val="0"/>
        <w:ind w:firstLine="709"/>
        <w:jc w:val="center"/>
        <w:rPr>
          <w:rFonts w:eastAsia="Calibri"/>
          <w:b/>
          <w:sz w:val="28"/>
          <w:szCs w:val="28"/>
          <w:lang w:eastAsia="en-US"/>
        </w:rPr>
      </w:pPr>
      <w:r w:rsidRPr="005B288A">
        <w:rPr>
          <w:rFonts w:eastAsia="Calibri"/>
          <w:b/>
          <w:sz w:val="28"/>
          <w:szCs w:val="28"/>
          <w:lang w:eastAsia="en-US"/>
        </w:rPr>
        <w:t>I. Общие положения</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Предмет регулирования регламента</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1.1. </w:t>
      </w:r>
      <w:proofErr w:type="gramStart"/>
      <w:r w:rsidRPr="005B288A">
        <w:rPr>
          <w:rFonts w:eastAsia="Calibri"/>
          <w:sz w:val="28"/>
          <w:szCs w:val="28"/>
          <w:lang w:eastAsia="en-US"/>
        </w:rPr>
        <w:t xml:space="preserve">Настоящий Административный регламент соответствующего органа муниципального образования (Администрации </w:t>
      </w:r>
      <w:r>
        <w:rPr>
          <w:rFonts w:eastAsia="Calibri"/>
          <w:sz w:val="28"/>
          <w:szCs w:val="28"/>
          <w:lang w:eastAsia="en-US"/>
        </w:rPr>
        <w:t xml:space="preserve">сельского поселения </w:t>
      </w:r>
      <w:r w:rsidR="0068723E">
        <w:rPr>
          <w:rFonts w:eastAsia="Calibri"/>
          <w:sz w:val="28"/>
          <w:szCs w:val="28"/>
          <w:lang w:eastAsia="en-US"/>
        </w:rPr>
        <w:t>Байгузинский</w:t>
      </w:r>
      <w:r>
        <w:rPr>
          <w:rFonts w:eastAsia="Calibri"/>
          <w:sz w:val="28"/>
          <w:szCs w:val="28"/>
          <w:lang w:eastAsia="en-US"/>
        </w:rPr>
        <w:t xml:space="preserve"> сельсовет муниципального района Янаульский район </w:t>
      </w:r>
      <w:r w:rsidRPr="005B288A">
        <w:rPr>
          <w:rFonts w:eastAsia="Calibri"/>
          <w:sz w:val="28"/>
          <w:szCs w:val="28"/>
          <w:lang w:eastAsia="en-US"/>
        </w:rPr>
        <w:t>Республики Башкортостан) по предоставлению муниципальной услуги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w:t>
      </w:r>
      <w:proofErr w:type="gramEnd"/>
      <w:r w:rsidRPr="005B288A">
        <w:rPr>
          <w:rFonts w:eastAsia="Calibri"/>
          <w:sz w:val="28"/>
          <w:szCs w:val="28"/>
          <w:lang w:eastAsia="en-US"/>
        </w:rPr>
        <w:t xml:space="preserve"> </w:t>
      </w:r>
      <w:proofErr w:type="gramStart"/>
      <w:r w:rsidRPr="005B288A">
        <w:rPr>
          <w:rFonts w:eastAsia="Calibri"/>
          <w:sz w:val="28"/>
          <w:szCs w:val="28"/>
          <w:lang w:eastAsia="en-US"/>
        </w:rPr>
        <w:t xml:space="preserve">осуществления крестьянским (фермерским) хозяйством его деятельности» (далее - Административный регламент) разработан в целях повышения качества исполнения и доступности результатов исполнения данной муниципальной услуги, создания комфортных условий для участников отношений, возникающих при управлении земельными участками, и определяет сроки и последовательность действий (административных процедур), </w:t>
      </w:r>
      <w:r w:rsidRPr="00D6632E">
        <w:rPr>
          <w:rFonts w:eastAsia="Calibri"/>
          <w:sz w:val="28"/>
          <w:szCs w:val="28"/>
          <w:lang w:eastAsia="en-US"/>
        </w:rPr>
        <w:t>порядок взаимодействия соответствующего органа муниципального образования (Администрации сельского поселения)</w:t>
      </w:r>
      <w:r w:rsidRPr="005B288A">
        <w:rPr>
          <w:rFonts w:eastAsia="Calibri"/>
          <w:sz w:val="28"/>
          <w:szCs w:val="28"/>
          <w:lang w:eastAsia="en-US"/>
        </w:rPr>
        <w:t xml:space="preserve"> с заявителями, Республиканским государственным автономным учреждением «Многофункциональный центр предоставления государственных</w:t>
      </w:r>
      <w:proofErr w:type="gramEnd"/>
      <w:r w:rsidRPr="005B288A">
        <w:rPr>
          <w:rFonts w:eastAsia="Calibri"/>
          <w:sz w:val="28"/>
          <w:szCs w:val="28"/>
          <w:lang w:eastAsia="en-US"/>
        </w:rPr>
        <w:t xml:space="preserve"> и муниципальных услуг» (далее - РГАУ МФЦ) при предоставлении муниципальной услуги.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порядок и формы </w:t>
      </w:r>
      <w:proofErr w:type="gramStart"/>
      <w:r w:rsidRPr="005B288A">
        <w:rPr>
          <w:rFonts w:eastAsia="Calibri"/>
          <w:sz w:val="28"/>
          <w:szCs w:val="28"/>
          <w:lang w:eastAsia="en-US"/>
        </w:rPr>
        <w:t>контроля за</w:t>
      </w:r>
      <w:proofErr w:type="gramEnd"/>
      <w:r w:rsidRPr="005B288A">
        <w:rPr>
          <w:rFonts w:eastAsia="Calibri"/>
          <w:sz w:val="28"/>
          <w:szCs w:val="28"/>
          <w:lang w:eastAsia="en-US"/>
        </w:rPr>
        <w:t xml:space="preserve">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Круг заявителей</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1.2. Заявителями являются физические лица, главы фермерских хозяйств или зарегистрированные в качестве юридических лиц фермерские хозяйства либо их уполномоченные представители, обратившиеся в соответствующий орган муниципального образования (Администраци</w:t>
      </w:r>
      <w:r>
        <w:rPr>
          <w:rFonts w:eastAsia="Calibri"/>
          <w:sz w:val="28"/>
          <w:szCs w:val="28"/>
          <w:lang w:eastAsia="en-US"/>
        </w:rPr>
        <w:t>ю</w:t>
      </w:r>
      <w:r w:rsidRPr="005B288A">
        <w:rPr>
          <w:rFonts w:eastAsia="Calibri"/>
          <w:sz w:val="28"/>
          <w:szCs w:val="28"/>
          <w:lang w:eastAsia="en-US"/>
        </w:rPr>
        <w:t xml:space="preserve"> </w:t>
      </w:r>
      <w:r>
        <w:rPr>
          <w:rFonts w:eastAsia="Calibri"/>
          <w:sz w:val="28"/>
          <w:szCs w:val="28"/>
          <w:lang w:eastAsia="en-US"/>
        </w:rPr>
        <w:t>сельского поселения</w:t>
      </w:r>
      <w:r w:rsidRPr="005B288A">
        <w:rPr>
          <w:rFonts w:eastAsia="Calibri"/>
          <w:sz w:val="28"/>
          <w:szCs w:val="28"/>
          <w:lang w:eastAsia="en-US"/>
        </w:rPr>
        <w:t>) или РГАУ (далее - заявители).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Требования к порядку информирования о предоставлении</w:t>
      </w:r>
      <w:r>
        <w:rPr>
          <w:rFonts w:eastAsia="Calibri"/>
          <w:sz w:val="28"/>
          <w:szCs w:val="28"/>
          <w:lang w:eastAsia="en-US"/>
        </w:rPr>
        <w:t xml:space="preserve"> </w:t>
      </w:r>
      <w:r w:rsidRPr="005B288A">
        <w:rPr>
          <w:rFonts w:eastAsia="Calibri"/>
          <w:sz w:val="28"/>
          <w:szCs w:val="28"/>
          <w:lang w:eastAsia="en-US"/>
        </w:rPr>
        <w:t>муниципальной услуги</w:t>
      </w:r>
    </w:p>
    <w:p w:rsidR="00595AD4"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1.3. Местонахождение, справочные телефоны и график работы соответствующего органа муниципального образования (Администрации </w:t>
      </w:r>
      <w:r>
        <w:rPr>
          <w:rFonts w:eastAsia="Calibri"/>
          <w:sz w:val="28"/>
          <w:szCs w:val="28"/>
          <w:lang w:eastAsia="en-US"/>
        </w:rPr>
        <w:t>сельского поселения</w:t>
      </w:r>
      <w:r w:rsidRPr="005B288A">
        <w:rPr>
          <w:rFonts w:eastAsia="Calibri"/>
          <w:sz w:val="28"/>
          <w:szCs w:val="28"/>
          <w:lang w:eastAsia="en-US"/>
        </w:rPr>
        <w:t>):</w:t>
      </w:r>
    </w:p>
    <w:tbl>
      <w:tblPr>
        <w:tblW w:w="5049" w:type="pct"/>
        <w:tblCellSpacing w:w="5" w:type="nil"/>
        <w:tblCellMar>
          <w:top w:w="75" w:type="dxa"/>
          <w:left w:w="40" w:type="dxa"/>
          <w:bottom w:w="75" w:type="dxa"/>
          <w:right w:w="40" w:type="dxa"/>
        </w:tblCellMar>
        <w:tblLook w:val="0000"/>
      </w:tblPr>
      <w:tblGrid>
        <w:gridCol w:w="458"/>
        <w:gridCol w:w="2950"/>
        <w:gridCol w:w="2683"/>
        <w:gridCol w:w="1781"/>
        <w:gridCol w:w="1942"/>
      </w:tblGrid>
      <w:tr w:rsidR="00595AD4" w:rsidRPr="007E46CF" w:rsidTr="00A63885">
        <w:trPr>
          <w:trHeight w:val="360"/>
          <w:tblCellSpacing w:w="5" w:type="nil"/>
        </w:trPr>
        <w:tc>
          <w:tcPr>
            <w:tcW w:w="234" w:type="pct"/>
            <w:tcBorders>
              <w:top w:val="single" w:sz="8" w:space="0" w:color="auto"/>
              <w:left w:val="single" w:sz="8" w:space="0" w:color="auto"/>
              <w:bottom w:val="single" w:sz="4" w:space="0" w:color="auto"/>
              <w:right w:val="single" w:sz="8" w:space="0" w:color="auto"/>
            </w:tcBorders>
          </w:tcPr>
          <w:p w:rsidR="00595AD4" w:rsidRPr="007E46CF" w:rsidRDefault="00595AD4" w:rsidP="00A63885">
            <w:pPr>
              <w:widowControl w:val="0"/>
              <w:autoSpaceDE w:val="0"/>
              <w:autoSpaceDN w:val="0"/>
              <w:adjustRightInd w:val="0"/>
              <w:rPr>
                <w:color w:val="000000"/>
                <w:sz w:val="28"/>
                <w:szCs w:val="28"/>
              </w:rPr>
            </w:pPr>
            <w:r w:rsidRPr="007E46CF">
              <w:rPr>
                <w:color w:val="000000"/>
                <w:sz w:val="28"/>
                <w:szCs w:val="28"/>
              </w:rPr>
              <w:t xml:space="preserve">№ </w:t>
            </w:r>
          </w:p>
          <w:p w:rsidR="00595AD4" w:rsidRPr="007E46CF" w:rsidRDefault="00595AD4" w:rsidP="00A63885">
            <w:pPr>
              <w:widowControl w:val="0"/>
              <w:autoSpaceDE w:val="0"/>
              <w:autoSpaceDN w:val="0"/>
              <w:adjustRightInd w:val="0"/>
              <w:rPr>
                <w:color w:val="000000"/>
                <w:sz w:val="28"/>
                <w:szCs w:val="28"/>
              </w:rPr>
            </w:pPr>
            <w:proofErr w:type="spellStart"/>
            <w:proofErr w:type="gramStart"/>
            <w:r w:rsidRPr="007E46CF">
              <w:rPr>
                <w:color w:val="000000"/>
                <w:sz w:val="28"/>
                <w:szCs w:val="28"/>
              </w:rPr>
              <w:t>п</w:t>
            </w:r>
            <w:proofErr w:type="spellEnd"/>
            <w:proofErr w:type="gramEnd"/>
            <w:r w:rsidRPr="007E46CF">
              <w:rPr>
                <w:color w:val="000000"/>
                <w:sz w:val="28"/>
                <w:szCs w:val="28"/>
              </w:rPr>
              <w:t>/</w:t>
            </w:r>
            <w:proofErr w:type="spellStart"/>
            <w:r w:rsidRPr="007E46CF">
              <w:rPr>
                <w:color w:val="000000"/>
                <w:sz w:val="28"/>
                <w:szCs w:val="28"/>
              </w:rPr>
              <w:t>п</w:t>
            </w:r>
            <w:proofErr w:type="spellEnd"/>
          </w:p>
        </w:tc>
        <w:tc>
          <w:tcPr>
            <w:tcW w:w="1432" w:type="pct"/>
            <w:tcBorders>
              <w:top w:val="single" w:sz="8" w:space="0" w:color="auto"/>
              <w:left w:val="single" w:sz="8" w:space="0" w:color="auto"/>
              <w:bottom w:val="single" w:sz="4" w:space="0" w:color="auto"/>
              <w:right w:val="single" w:sz="8" w:space="0" w:color="auto"/>
            </w:tcBorders>
          </w:tcPr>
          <w:p w:rsidR="00595AD4" w:rsidRPr="007E46CF" w:rsidRDefault="00595AD4" w:rsidP="00A63885">
            <w:pPr>
              <w:widowControl w:val="0"/>
              <w:autoSpaceDE w:val="0"/>
              <w:autoSpaceDN w:val="0"/>
              <w:adjustRightInd w:val="0"/>
              <w:jc w:val="center"/>
              <w:rPr>
                <w:color w:val="000000"/>
                <w:sz w:val="28"/>
                <w:szCs w:val="28"/>
              </w:rPr>
            </w:pPr>
            <w:r w:rsidRPr="007E46CF">
              <w:rPr>
                <w:color w:val="000000"/>
                <w:sz w:val="28"/>
                <w:szCs w:val="28"/>
              </w:rPr>
              <w:t>Наименование</w:t>
            </w:r>
          </w:p>
        </w:tc>
        <w:tc>
          <w:tcPr>
            <w:tcW w:w="1465" w:type="pct"/>
            <w:tcBorders>
              <w:top w:val="single" w:sz="8" w:space="0" w:color="auto"/>
              <w:left w:val="single" w:sz="8" w:space="0" w:color="auto"/>
              <w:bottom w:val="single" w:sz="4" w:space="0" w:color="auto"/>
              <w:right w:val="single" w:sz="8" w:space="0" w:color="auto"/>
            </w:tcBorders>
          </w:tcPr>
          <w:p w:rsidR="00595AD4" w:rsidRPr="007E46CF" w:rsidRDefault="00595AD4" w:rsidP="00A63885">
            <w:pPr>
              <w:widowControl w:val="0"/>
              <w:autoSpaceDE w:val="0"/>
              <w:autoSpaceDN w:val="0"/>
              <w:adjustRightInd w:val="0"/>
              <w:rPr>
                <w:color w:val="000000"/>
                <w:sz w:val="28"/>
                <w:szCs w:val="28"/>
              </w:rPr>
            </w:pPr>
            <w:r w:rsidRPr="007E46CF">
              <w:rPr>
                <w:color w:val="000000"/>
                <w:sz w:val="28"/>
                <w:szCs w:val="28"/>
              </w:rPr>
              <w:t xml:space="preserve"> Место нахождения </w:t>
            </w:r>
          </w:p>
        </w:tc>
        <w:tc>
          <w:tcPr>
            <w:tcW w:w="830" w:type="pct"/>
            <w:tcBorders>
              <w:top w:val="single" w:sz="8" w:space="0" w:color="auto"/>
              <w:left w:val="single" w:sz="8" w:space="0" w:color="auto"/>
              <w:bottom w:val="single" w:sz="4" w:space="0" w:color="auto"/>
              <w:right w:val="single" w:sz="8" w:space="0" w:color="auto"/>
            </w:tcBorders>
          </w:tcPr>
          <w:p w:rsidR="00595AD4" w:rsidRPr="007E46CF" w:rsidRDefault="00595AD4" w:rsidP="00A63885">
            <w:pPr>
              <w:widowControl w:val="0"/>
              <w:autoSpaceDE w:val="0"/>
              <w:autoSpaceDN w:val="0"/>
              <w:adjustRightInd w:val="0"/>
              <w:jc w:val="center"/>
              <w:rPr>
                <w:color w:val="000000"/>
                <w:sz w:val="28"/>
                <w:szCs w:val="28"/>
              </w:rPr>
            </w:pPr>
            <w:r w:rsidRPr="007E46CF">
              <w:rPr>
                <w:color w:val="000000"/>
                <w:sz w:val="28"/>
                <w:szCs w:val="28"/>
              </w:rPr>
              <w:t>Справочные</w:t>
            </w:r>
          </w:p>
          <w:p w:rsidR="00595AD4" w:rsidRPr="007E46CF" w:rsidRDefault="00595AD4" w:rsidP="00A63885">
            <w:pPr>
              <w:widowControl w:val="0"/>
              <w:autoSpaceDE w:val="0"/>
              <w:autoSpaceDN w:val="0"/>
              <w:adjustRightInd w:val="0"/>
              <w:jc w:val="center"/>
              <w:rPr>
                <w:color w:val="000000"/>
                <w:sz w:val="28"/>
                <w:szCs w:val="28"/>
              </w:rPr>
            </w:pPr>
            <w:r w:rsidRPr="007E46CF">
              <w:rPr>
                <w:color w:val="000000"/>
                <w:sz w:val="28"/>
                <w:szCs w:val="28"/>
              </w:rPr>
              <w:t>телефоны</w:t>
            </w:r>
          </w:p>
        </w:tc>
        <w:tc>
          <w:tcPr>
            <w:tcW w:w="1040" w:type="pct"/>
            <w:tcBorders>
              <w:top w:val="single" w:sz="8" w:space="0" w:color="auto"/>
              <w:left w:val="single" w:sz="8" w:space="0" w:color="auto"/>
              <w:bottom w:val="single" w:sz="4" w:space="0" w:color="auto"/>
              <w:right w:val="single" w:sz="8" w:space="0" w:color="auto"/>
            </w:tcBorders>
          </w:tcPr>
          <w:p w:rsidR="00595AD4" w:rsidRPr="007E46CF" w:rsidRDefault="00595AD4" w:rsidP="00A63885">
            <w:pPr>
              <w:widowControl w:val="0"/>
              <w:autoSpaceDE w:val="0"/>
              <w:autoSpaceDN w:val="0"/>
              <w:adjustRightInd w:val="0"/>
              <w:jc w:val="center"/>
              <w:rPr>
                <w:color w:val="000000"/>
                <w:sz w:val="28"/>
                <w:szCs w:val="28"/>
              </w:rPr>
            </w:pPr>
            <w:r w:rsidRPr="007E46CF">
              <w:rPr>
                <w:color w:val="000000"/>
                <w:sz w:val="28"/>
                <w:szCs w:val="28"/>
              </w:rPr>
              <w:t>График работы</w:t>
            </w:r>
          </w:p>
        </w:tc>
      </w:tr>
      <w:tr w:rsidR="00595AD4" w:rsidRPr="007E46CF" w:rsidTr="00A63885">
        <w:trPr>
          <w:trHeight w:val="903"/>
          <w:tblCellSpacing w:w="5" w:type="nil"/>
        </w:trPr>
        <w:tc>
          <w:tcPr>
            <w:tcW w:w="234" w:type="pct"/>
            <w:tcBorders>
              <w:top w:val="single" w:sz="4" w:space="0" w:color="auto"/>
              <w:left w:val="single" w:sz="4" w:space="0" w:color="auto"/>
              <w:bottom w:val="single" w:sz="4" w:space="0" w:color="auto"/>
              <w:right w:val="single" w:sz="4" w:space="0" w:color="auto"/>
            </w:tcBorders>
          </w:tcPr>
          <w:p w:rsidR="00595AD4" w:rsidRPr="00EA4A6E" w:rsidRDefault="00595AD4" w:rsidP="00A63885">
            <w:pPr>
              <w:widowControl w:val="0"/>
              <w:autoSpaceDE w:val="0"/>
              <w:autoSpaceDN w:val="0"/>
              <w:adjustRightInd w:val="0"/>
              <w:rPr>
                <w:color w:val="000000"/>
              </w:rPr>
            </w:pPr>
            <w:r w:rsidRPr="00EA4A6E">
              <w:rPr>
                <w:color w:val="000000"/>
              </w:rPr>
              <w:t xml:space="preserve"> 1 </w:t>
            </w:r>
          </w:p>
        </w:tc>
        <w:tc>
          <w:tcPr>
            <w:tcW w:w="1432" w:type="pct"/>
            <w:tcBorders>
              <w:top w:val="single" w:sz="4" w:space="0" w:color="auto"/>
              <w:left w:val="single" w:sz="4" w:space="0" w:color="auto"/>
              <w:bottom w:val="single" w:sz="4" w:space="0" w:color="auto"/>
              <w:right w:val="single" w:sz="4" w:space="0" w:color="auto"/>
            </w:tcBorders>
          </w:tcPr>
          <w:p w:rsidR="00595AD4" w:rsidRPr="00EA4A6E" w:rsidRDefault="00595AD4" w:rsidP="00A63885">
            <w:pPr>
              <w:widowControl w:val="0"/>
              <w:autoSpaceDE w:val="0"/>
              <w:autoSpaceDN w:val="0"/>
              <w:adjustRightInd w:val="0"/>
              <w:rPr>
                <w:color w:val="000000"/>
              </w:rPr>
            </w:pPr>
            <w:r w:rsidRPr="00EA4A6E">
              <w:rPr>
                <w:color w:val="000000"/>
              </w:rPr>
              <w:t xml:space="preserve">Администрация сельского поселения </w:t>
            </w:r>
            <w:r w:rsidR="0068723E">
              <w:rPr>
                <w:color w:val="000000"/>
              </w:rPr>
              <w:t>Байгузинский</w:t>
            </w:r>
            <w:r w:rsidRPr="00EA4A6E">
              <w:rPr>
                <w:color w:val="000000"/>
              </w:rPr>
              <w:t xml:space="preserve"> сельсовет муниципального района Янаульский район  Республики Башкортостан </w:t>
            </w:r>
          </w:p>
        </w:tc>
        <w:tc>
          <w:tcPr>
            <w:tcW w:w="1465" w:type="pct"/>
            <w:tcBorders>
              <w:top w:val="single" w:sz="4" w:space="0" w:color="auto"/>
              <w:left w:val="single" w:sz="4" w:space="0" w:color="auto"/>
              <w:bottom w:val="single" w:sz="4" w:space="0" w:color="auto"/>
              <w:right w:val="single" w:sz="4" w:space="0" w:color="auto"/>
            </w:tcBorders>
          </w:tcPr>
          <w:p w:rsidR="00595AD4" w:rsidRPr="00EA4A6E" w:rsidRDefault="00595AD4" w:rsidP="00A63885">
            <w:pPr>
              <w:jc w:val="both"/>
            </w:pPr>
            <w:r w:rsidRPr="00EA4A6E">
              <w:rPr>
                <w:color w:val="000000"/>
              </w:rPr>
              <w:t xml:space="preserve"> </w:t>
            </w:r>
            <w:r w:rsidRPr="00EA4A6E">
              <w:t>4528</w:t>
            </w:r>
            <w:r w:rsidR="0068723E">
              <w:t>24</w:t>
            </w:r>
            <w:r w:rsidRPr="00EA4A6E">
              <w:t xml:space="preserve">, Республика Башкортостан, Янаульский </w:t>
            </w:r>
            <w:proofErr w:type="spellStart"/>
            <w:r w:rsidRPr="00EA4A6E">
              <w:t>район,с</w:t>
            </w:r>
            <w:proofErr w:type="gramStart"/>
            <w:r w:rsidRPr="00EA4A6E">
              <w:t>.</w:t>
            </w:r>
            <w:r w:rsidR="0068723E">
              <w:t>Б</w:t>
            </w:r>
            <w:proofErr w:type="gramEnd"/>
            <w:r w:rsidR="0068723E">
              <w:t>айгузино</w:t>
            </w:r>
            <w:proofErr w:type="spellEnd"/>
            <w:r w:rsidRPr="00EA4A6E">
              <w:t>, ул.Центральная, д.2</w:t>
            </w:r>
            <w:r w:rsidR="0068723E">
              <w:t>8</w:t>
            </w:r>
            <w:r w:rsidRPr="00EA4A6E">
              <w:t>.</w:t>
            </w:r>
          </w:p>
          <w:p w:rsidR="00595AD4" w:rsidRPr="00EA4A6E" w:rsidRDefault="00595AD4" w:rsidP="00A63885">
            <w:pPr>
              <w:widowControl w:val="0"/>
              <w:autoSpaceDE w:val="0"/>
              <w:autoSpaceDN w:val="0"/>
              <w:adjustRightInd w:val="0"/>
              <w:rPr>
                <w:color w:val="000000"/>
              </w:rPr>
            </w:pPr>
          </w:p>
        </w:tc>
        <w:tc>
          <w:tcPr>
            <w:tcW w:w="830" w:type="pct"/>
            <w:tcBorders>
              <w:top w:val="single" w:sz="4" w:space="0" w:color="auto"/>
              <w:left w:val="single" w:sz="4" w:space="0" w:color="auto"/>
              <w:bottom w:val="single" w:sz="4" w:space="0" w:color="auto"/>
              <w:right w:val="single" w:sz="4" w:space="0" w:color="auto"/>
            </w:tcBorders>
          </w:tcPr>
          <w:p w:rsidR="00595AD4" w:rsidRDefault="00595AD4" w:rsidP="0068723E">
            <w:pPr>
              <w:jc w:val="both"/>
            </w:pPr>
            <w:r w:rsidRPr="00EA4A6E">
              <w:t>Контактные телефоны: 8(34760) 3-31-46.</w:t>
            </w:r>
          </w:p>
          <w:p w:rsidR="00595AD4" w:rsidRDefault="00595AD4" w:rsidP="0068723E">
            <w:pPr>
              <w:jc w:val="both"/>
            </w:pPr>
            <w:r w:rsidRPr="00EA4A6E">
              <w:t>Адрес электронной почты</w:t>
            </w:r>
            <w:r w:rsidR="0068723E" w:rsidRPr="0068723E">
              <w:t xml:space="preserve"> zinhaidar81@mail.ru</w:t>
            </w:r>
          </w:p>
          <w:p w:rsidR="00595AD4" w:rsidRPr="00EA4A6E" w:rsidRDefault="00595AD4" w:rsidP="0068723E">
            <w:pPr>
              <w:jc w:val="both"/>
            </w:pPr>
            <w:r w:rsidRPr="00EA4A6E">
              <w:t xml:space="preserve">Официальный сайт: </w:t>
            </w:r>
            <w:proofErr w:type="spellStart"/>
            <w:r w:rsidR="0068723E" w:rsidRPr="0068723E">
              <w:t>байгузино</w:t>
            </w:r>
            <w:proofErr w:type="gramStart"/>
            <w:r w:rsidR="0068723E" w:rsidRPr="0068723E">
              <w:t>.р</w:t>
            </w:r>
            <w:proofErr w:type="gramEnd"/>
            <w:r w:rsidR="0068723E" w:rsidRPr="0068723E">
              <w:t>ф</w:t>
            </w:r>
            <w:proofErr w:type="spellEnd"/>
          </w:p>
          <w:p w:rsidR="00595AD4" w:rsidRPr="0068723E" w:rsidRDefault="00595AD4" w:rsidP="0068723E">
            <w:pPr>
              <w:widowControl w:val="0"/>
            </w:pPr>
          </w:p>
        </w:tc>
        <w:tc>
          <w:tcPr>
            <w:tcW w:w="1040" w:type="pct"/>
            <w:tcBorders>
              <w:top w:val="single" w:sz="4" w:space="0" w:color="auto"/>
              <w:left w:val="single" w:sz="4" w:space="0" w:color="auto"/>
              <w:bottom w:val="single" w:sz="4" w:space="0" w:color="auto"/>
              <w:right w:val="single" w:sz="4" w:space="0" w:color="auto"/>
            </w:tcBorders>
          </w:tcPr>
          <w:p w:rsidR="00595AD4" w:rsidRDefault="00595AD4" w:rsidP="00A63885">
            <w:pPr>
              <w:ind w:left="142"/>
              <w:jc w:val="both"/>
            </w:pPr>
            <w:r w:rsidRPr="00EA4A6E">
              <w:t>понедельник-пятница - с 08.00 до 17.30;</w:t>
            </w:r>
            <w:r>
              <w:t xml:space="preserve"> </w:t>
            </w:r>
            <w:r w:rsidRPr="00EA4A6E">
              <w:t>суббота и воскресенье – выходные дни;</w:t>
            </w:r>
          </w:p>
          <w:p w:rsidR="00595AD4" w:rsidRPr="00EA4A6E" w:rsidRDefault="00595AD4" w:rsidP="00A63885">
            <w:pPr>
              <w:ind w:left="142"/>
              <w:jc w:val="both"/>
            </w:pPr>
            <w:r w:rsidRPr="00EA4A6E">
              <w:t>перерыв на обед - с 12.30 до 14.00.</w:t>
            </w:r>
          </w:p>
          <w:p w:rsidR="00595AD4" w:rsidRPr="00EA4A6E" w:rsidRDefault="00595AD4" w:rsidP="00A63885">
            <w:pPr>
              <w:jc w:val="both"/>
            </w:pPr>
            <w:r w:rsidRPr="00EA4A6E">
              <w:t>График приема заявителей:</w:t>
            </w:r>
            <w:r>
              <w:t xml:space="preserve"> </w:t>
            </w:r>
            <w:r w:rsidRPr="00EA4A6E">
              <w:t>понедельник – пятница.</w:t>
            </w:r>
          </w:p>
          <w:p w:rsidR="00595AD4" w:rsidRPr="007E46CF" w:rsidRDefault="00595AD4" w:rsidP="00A63885">
            <w:pPr>
              <w:jc w:val="both"/>
              <w:rPr>
                <w:color w:val="000000"/>
                <w:sz w:val="28"/>
                <w:szCs w:val="28"/>
              </w:rPr>
            </w:pPr>
          </w:p>
        </w:tc>
      </w:tr>
      <w:tr w:rsidR="00595AD4" w:rsidRPr="007E46CF" w:rsidTr="00A63885">
        <w:trPr>
          <w:trHeight w:val="903"/>
          <w:tblCellSpacing w:w="5" w:type="nil"/>
        </w:trPr>
        <w:tc>
          <w:tcPr>
            <w:tcW w:w="234" w:type="pct"/>
            <w:tcBorders>
              <w:top w:val="single" w:sz="4" w:space="0" w:color="auto"/>
              <w:left w:val="single" w:sz="4" w:space="0" w:color="auto"/>
              <w:bottom w:val="single" w:sz="4" w:space="0" w:color="auto"/>
              <w:right w:val="single" w:sz="4" w:space="0" w:color="auto"/>
            </w:tcBorders>
          </w:tcPr>
          <w:p w:rsidR="00595AD4" w:rsidRPr="007E46CF" w:rsidRDefault="00595AD4" w:rsidP="00A63885">
            <w:pPr>
              <w:widowControl w:val="0"/>
              <w:autoSpaceDE w:val="0"/>
              <w:autoSpaceDN w:val="0"/>
              <w:adjustRightInd w:val="0"/>
              <w:rPr>
                <w:color w:val="000000"/>
                <w:sz w:val="28"/>
                <w:szCs w:val="28"/>
              </w:rPr>
            </w:pPr>
            <w:r w:rsidRPr="007E46CF">
              <w:rPr>
                <w:color w:val="000000"/>
                <w:sz w:val="28"/>
                <w:szCs w:val="28"/>
              </w:rPr>
              <w:t>2</w:t>
            </w:r>
          </w:p>
        </w:tc>
        <w:tc>
          <w:tcPr>
            <w:tcW w:w="1432" w:type="pct"/>
            <w:tcBorders>
              <w:top w:val="single" w:sz="4" w:space="0" w:color="auto"/>
              <w:left w:val="single" w:sz="4" w:space="0" w:color="auto"/>
              <w:bottom w:val="single" w:sz="4" w:space="0" w:color="auto"/>
              <w:right w:val="single" w:sz="4" w:space="0" w:color="auto"/>
            </w:tcBorders>
          </w:tcPr>
          <w:p w:rsidR="00595AD4" w:rsidRPr="007E46CF" w:rsidRDefault="00595AD4" w:rsidP="00A63885">
            <w:pPr>
              <w:widowControl w:val="0"/>
              <w:autoSpaceDE w:val="0"/>
              <w:autoSpaceDN w:val="0"/>
              <w:adjustRightInd w:val="0"/>
              <w:rPr>
                <w:color w:val="000000"/>
                <w:sz w:val="28"/>
                <w:szCs w:val="28"/>
              </w:rPr>
            </w:pPr>
            <w:r w:rsidRPr="007E46CF">
              <w:rPr>
                <w:color w:val="000000"/>
                <w:sz w:val="28"/>
                <w:szCs w:val="28"/>
              </w:rPr>
              <w:t>Республиканское государственное автономное учреждение Многофункциональный центр предоставления государственных и муниципальных услуг</w:t>
            </w:r>
          </w:p>
        </w:tc>
        <w:tc>
          <w:tcPr>
            <w:tcW w:w="1465" w:type="pct"/>
            <w:tcBorders>
              <w:top w:val="single" w:sz="4" w:space="0" w:color="auto"/>
              <w:left w:val="single" w:sz="4" w:space="0" w:color="auto"/>
              <w:bottom w:val="single" w:sz="4" w:space="0" w:color="auto"/>
              <w:right w:val="single" w:sz="4" w:space="0" w:color="auto"/>
            </w:tcBorders>
          </w:tcPr>
          <w:p w:rsidR="00595AD4" w:rsidRPr="00675766" w:rsidRDefault="00595AD4" w:rsidP="00A63885">
            <w:pPr>
              <w:widowControl w:val="0"/>
              <w:autoSpaceDE w:val="0"/>
              <w:autoSpaceDN w:val="0"/>
              <w:adjustRightInd w:val="0"/>
              <w:rPr>
                <w:color w:val="000000"/>
              </w:rPr>
            </w:pPr>
            <w:r w:rsidRPr="00675766">
              <w:t>452800, Республика Башкортостан,  г</w:t>
            </w:r>
            <w:proofErr w:type="gramStart"/>
            <w:r w:rsidRPr="00675766">
              <w:t>.Я</w:t>
            </w:r>
            <w:proofErr w:type="gramEnd"/>
            <w:r w:rsidRPr="00675766">
              <w:t>наул, ул.Азина, д.29.</w:t>
            </w:r>
          </w:p>
        </w:tc>
        <w:tc>
          <w:tcPr>
            <w:tcW w:w="830" w:type="pct"/>
            <w:tcBorders>
              <w:top w:val="single" w:sz="4" w:space="0" w:color="auto"/>
              <w:left w:val="single" w:sz="4" w:space="0" w:color="auto"/>
              <w:bottom w:val="single" w:sz="4" w:space="0" w:color="auto"/>
              <w:right w:val="single" w:sz="4" w:space="0" w:color="auto"/>
            </w:tcBorders>
          </w:tcPr>
          <w:p w:rsidR="00595AD4" w:rsidRDefault="00595AD4" w:rsidP="00A63885">
            <w:pPr>
              <w:widowControl w:val="0"/>
              <w:autoSpaceDE w:val="0"/>
              <w:autoSpaceDN w:val="0"/>
              <w:adjustRightInd w:val="0"/>
            </w:pPr>
            <w:r w:rsidRPr="00675766">
              <w:rPr>
                <w:color w:val="000000"/>
              </w:rPr>
              <w:t>8(34760) 5-27-28,5-45-00</w:t>
            </w:r>
            <w:r w:rsidRPr="00675766">
              <w:t>.</w:t>
            </w:r>
          </w:p>
          <w:p w:rsidR="00595AD4" w:rsidRDefault="00595AD4" w:rsidP="00A63885">
            <w:pPr>
              <w:jc w:val="both"/>
              <w:rPr>
                <w:color w:val="000000"/>
              </w:rPr>
            </w:pPr>
            <w:r w:rsidRPr="00675766">
              <w:rPr>
                <w:color w:val="000000"/>
              </w:rPr>
              <w:t xml:space="preserve">Адрес электронной почты: </w:t>
            </w:r>
            <w:hyperlink r:id="rId8" w:history="1">
              <w:r w:rsidRPr="00633FB1">
                <w:rPr>
                  <w:rStyle w:val="af1"/>
                  <w:lang w:val="en-US"/>
                </w:rPr>
                <w:t>mfc</w:t>
              </w:r>
              <w:r w:rsidRPr="00633FB1">
                <w:rPr>
                  <w:rStyle w:val="af1"/>
                </w:rPr>
                <w:t>@</w:t>
              </w:r>
              <w:r w:rsidRPr="00633FB1">
                <w:rPr>
                  <w:rStyle w:val="af1"/>
                  <w:lang w:val="en-US"/>
                </w:rPr>
                <w:t>mfcrb</w:t>
              </w:r>
              <w:r w:rsidRPr="00633FB1">
                <w:rPr>
                  <w:rStyle w:val="af1"/>
                </w:rPr>
                <w:t>.</w:t>
              </w:r>
              <w:r w:rsidRPr="00633FB1">
                <w:rPr>
                  <w:rStyle w:val="af1"/>
                  <w:lang w:val="en-US"/>
                </w:rPr>
                <w:t>ru</w:t>
              </w:r>
            </w:hyperlink>
          </w:p>
          <w:p w:rsidR="00595AD4" w:rsidRPr="00675766" w:rsidRDefault="00595AD4" w:rsidP="00A63885">
            <w:pPr>
              <w:ind w:left="142"/>
              <w:jc w:val="both"/>
              <w:rPr>
                <w:color w:val="000000"/>
              </w:rPr>
            </w:pPr>
            <w:r w:rsidRPr="00675766">
              <w:t xml:space="preserve">Официальный сайт РГАУ МФЦ: </w:t>
            </w:r>
            <w:proofErr w:type="spellStart"/>
            <w:r w:rsidRPr="00675766">
              <w:t>www.mfcrb.ru</w:t>
            </w:r>
            <w:proofErr w:type="spellEnd"/>
            <w:r w:rsidRPr="00675766">
              <w:t>;</w:t>
            </w:r>
          </w:p>
        </w:tc>
        <w:tc>
          <w:tcPr>
            <w:tcW w:w="1040" w:type="pct"/>
            <w:tcBorders>
              <w:top w:val="single" w:sz="4" w:space="0" w:color="auto"/>
              <w:left w:val="single" w:sz="4" w:space="0" w:color="auto"/>
              <w:bottom w:val="single" w:sz="4" w:space="0" w:color="auto"/>
              <w:right w:val="single" w:sz="4" w:space="0" w:color="auto"/>
            </w:tcBorders>
          </w:tcPr>
          <w:p w:rsidR="00595AD4" w:rsidRPr="00675766" w:rsidRDefault="00595AD4" w:rsidP="00A63885">
            <w:pPr>
              <w:ind w:left="142"/>
              <w:jc w:val="both"/>
              <w:rPr>
                <w:color w:val="000000"/>
              </w:rPr>
            </w:pPr>
            <w:r w:rsidRPr="00675766">
              <w:rPr>
                <w:color w:val="000000"/>
              </w:rPr>
              <w:t>Понедельник с 14:00 до 20:00</w:t>
            </w:r>
          </w:p>
          <w:p w:rsidR="00595AD4" w:rsidRPr="00675766" w:rsidRDefault="00595AD4" w:rsidP="00A63885">
            <w:pPr>
              <w:ind w:left="142"/>
              <w:jc w:val="both"/>
              <w:rPr>
                <w:color w:val="000000"/>
              </w:rPr>
            </w:pPr>
            <w:r w:rsidRPr="00675766">
              <w:rPr>
                <w:color w:val="000000"/>
              </w:rPr>
              <w:t>Вторник- Суббота  с 08:00 до 20:00</w:t>
            </w:r>
          </w:p>
          <w:p w:rsidR="00595AD4" w:rsidRPr="007E46CF" w:rsidRDefault="00595AD4" w:rsidP="00A63885">
            <w:pPr>
              <w:widowControl w:val="0"/>
              <w:autoSpaceDE w:val="0"/>
              <w:autoSpaceDN w:val="0"/>
              <w:adjustRightInd w:val="0"/>
              <w:rPr>
                <w:color w:val="000000"/>
                <w:sz w:val="28"/>
                <w:szCs w:val="28"/>
              </w:rPr>
            </w:pPr>
          </w:p>
        </w:tc>
      </w:tr>
    </w:tbl>
    <w:p w:rsidR="00595AD4" w:rsidRDefault="00595AD4" w:rsidP="00595AD4">
      <w:pPr>
        <w:widowControl w:val="0"/>
        <w:autoSpaceDE w:val="0"/>
        <w:autoSpaceDN w:val="0"/>
        <w:adjustRightInd w:val="0"/>
        <w:jc w:val="both"/>
        <w:rPr>
          <w:rFonts w:eastAsia="Calibri"/>
          <w:sz w:val="28"/>
          <w:szCs w:val="28"/>
          <w:lang w:eastAsia="en-US"/>
        </w:rPr>
      </w:pP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Продолжительность рабочего дня, непосредственно предшествующего нерабочему праздничному дню, уменьшается на один час.</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1.4. Информация о местонахождении и графике работы структурных подразделений соответствующего органа муниципального образования (Администрации </w:t>
      </w:r>
      <w:r>
        <w:rPr>
          <w:rFonts w:eastAsia="Calibri"/>
          <w:sz w:val="28"/>
          <w:szCs w:val="28"/>
          <w:lang w:eastAsia="en-US"/>
        </w:rPr>
        <w:t>сельского поселения</w:t>
      </w:r>
      <w:r w:rsidRPr="005B288A">
        <w:rPr>
          <w:rFonts w:eastAsia="Calibri"/>
          <w:sz w:val="28"/>
          <w:szCs w:val="28"/>
          <w:lang w:eastAsia="en-US"/>
        </w:rPr>
        <w:t>),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sidRPr="005B288A">
        <w:rPr>
          <w:rFonts w:eastAsia="Calibri"/>
          <w:sz w:val="28"/>
          <w:szCs w:val="28"/>
          <w:lang w:eastAsia="en-US"/>
        </w:rPr>
        <w:t>г(</w:t>
      </w:r>
      <w:proofErr w:type="gramEnd"/>
      <w:r w:rsidRPr="005B288A">
        <w:rPr>
          <w:rFonts w:eastAsia="Calibri"/>
          <w:sz w:val="28"/>
          <w:szCs w:val="28"/>
          <w:lang w:eastAsia="en-US"/>
        </w:rPr>
        <w:t>функций)) (http://www.gosuslugi.ru);</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в государственной информационной системе «Портал государственных и муниципальных услуг Республики Башкортостан»  (http://pgu.bashkortostan.ru);</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на официальном сайте соответствующего органа муниципального образования (Администрации </w:t>
      </w:r>
      <w:r>
        <w:rPr>
          <w:rFonts w:eastAsia="Calibri"/>
          <w:sz w:val="28"/>
          <w:szCs w:val="28"/>
          <w:lang w:eastAsia="en-US"/>
        </w:rPr>
        <w:t xml:space="preserve">сельского поселения </w:t>
      </w:r>
      <w:r w:rsidR="0068723E">
        <w:rPr>
          <w:rFonts w:eastAsia="Calibri"/>
          <w:sz w:val="28"/>
          <w:szCs w:val="28"/>
          <w:lang w:eastAsia="en-US"/>
        </w:rPr>
        <w:t>Байгузинский</w:t>
      </w:r>
      <w:r>
        <w:rPr>
          <w:rFonts w:eastAsia="Calibri"/>
          <w:sz w:val="28"/>
          <w:szCs w:val="28"/>
          <w:lang w:eastAsia="en-US"/>
        </w:rPr>
        <w:t xml:space="preserve"> сельсовет</w:t>
      </w:r>
      <w:r w:rsidRPr="005B288A">
        <w:rPr>
          <w:rFonts w:eastAsia="Calibri"/>
          <w:sz w:val="28"/>
          <w:szCs w:val="28"/>
          <w:lang w:eastAsia="en-US"/>
        </w:rPr>
        <w:t xml:space="preserve">): </w:t>
      </w:r>
      <w:proofErr w:type="spellStart"/>
      <w:r w:rsidR="0068723E">
        <w:rPr>
          <w:sz w:val="28"/>
          <w:szCs w:val="28"/>
        </w:rPr>
        <w:t>байгузино</w:t>
      </w:r>
      <w:r w:rsidR="0068723E" w:rsidRPr="00671F58">
        <w:rPr>
          <w:sz w:val="28"/>
          <w:szCs w:val="28"/>
        </w:rPr>
        <w:t>.</w:t>
      </w:r>
      <w:r w:rsidR="0068723E">
        <w:rPr>
          <w:sz w:val="28"/>
          <w:szCs w:val="28"/>
        </w:rPr>
        <w:t>рф</w:t>
      </w:r>
      <w:proofErr w:type="spellEnd"/>
      <w:r>
        <w:rPr>
          <w:sz w:val="28"/>
          <w:szCs w:val="28"/>
        </w:rPr>
        <w:t>.</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на официальном сайте РГАУ МФЦ: </w:t>
      </w:r>
      <w:proofErr w:type="spellStart"/>
      <w:r w:rsidRPr="005B288A">
        <w:rPr>
          <w:rFonts w:eastAsia="Calibri"/>
          <w:sz w:val="28"/>
          <w:szCs w:val="28"/>
          <w:lang w:eastAsia="en-US"/>
        </w:rPr>
        <w:t>www.mfcrb.ru</w:t>
      </w:r>
      <w:proofErr w:type="spellEnd"/>
      <w:r w:rsidRPr="005B288A">
        <w:rPr>
          <w:rFonts w:eastAsia="Calibri"/>
          <w:sz w:val="28"/>
          <w:szCs w:val="28"/>
          <w:lang w:eastAsia="en-US"/>
        </w:rPr>
        <w:t>;</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на информационных стендах в местах предоставления муниципальной услуги.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индивидуальное устное консультирование;</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индивидуальное консультирование по почте (по электронной почте);</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индивидуальное консультирование по телефону.</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1.6. Индивидуальное устное консультирование.</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Время ожидания заинтересованного лица при индивидуальном устном консультировании не может превышать 15 минут.</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1.7. Индивидуальное консультирование по почте (по электронной почте).</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Датой получения обращения является дата регистрации входящего обращения.</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1.8. Индивидуальное консультирование по телефону.</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должностного лица, осуществляющего индивидуальное консультирование по телефону.</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1.9. Должностные </w:t>
      </w:r>
      <w:proofErr w:type="gramStart"/>
      <w:r w:rsidRPr="005B288A">
        <w:rPr>
          <w:rFonts w:eastAsia="Calibri"/>
          <w:sz w:val="28"/>
          <w:szCs w:val="28"/>
          <w:lang w:eastAsia="en-US"/>
        </w:rPr>
        <w:t>лица</w:t>
      </w:r>
      <w:proofErr w:type="gramEnd"/>
      <w:r w:rsidRPr="005B288A">
        <w:rPr>
          <w:rFonts w:eastAsia="Calibri"/>
          <w:sz w:val="28"/>
          <w:szCs w:val="28"/>
          <w:lang w:eastAsia="en-US"/>
        </w:rPr>
        <w:t xml:space="preserve"> предоставляющие муниципальную услугу, при ответе на обращения граждан и организаций обязаны:</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(при наличии), занимаемую должность и наименование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письменные обращения рассматриваются в соответствии с Федеральным законом от 2 мая 2006 года № 59-ФЗ «О порядке рассмотрения обращений граждан Российской Федерации»;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заинтересованных лиц.</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1.10. На стендах в местах предоставления муниципальной услуги должны размещаться следующие информационные материалы:</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текст Административного регламента с приложениями (полная версия в сети Интернет на официальном сайте и извлечения на информационных стендах);</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требования к письменному запросу о предоставлении консультации, образец запроса о предоставлении консультации;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формы документов для заполнения, образцы заполнения документов;</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перечень оснований для отказа в предоставлении муниципальной услуги;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блок-схема, наглядно отображающая алгоритм прохождения административных процедур;</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порядок обжалования решения, действий или бездействия должностных лиц, предоставляющих муниципальную услугу.</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1.11. Административный регламент разработан в целях повышения качества исполнения и доступности результатов исполнения соответствующего органа муниципального образования (Администрации </w:t>
      </w:r>
      <w:r>
        <w:rPr>
          <w:rFonts w:eastAsia="Calibri"/>
          <w:sz w:val="28"/>
          <w:szCs w:val="28"/>
          <w:lang w:eastAsia="en-US"/>
        </w:rPr>
        <w:t xml:space="preserve">сельского поселения </w:t>
      </w:r>
      <w:r w:rsidR="0068723E">
        <w:rPr>
          <w:rFonts w:eastAsia="Calibri"/>
          <w:sz w:val="28"/>
          <w:szCs w:val="28"/>
          <w:lang w:eastAsia="en-US"/>
        </w:rPr>
        <w:t>Байгузинский</w:t>
      </w:r>
      <w:r>
        <w:rPr>
          <w:rFonts w:eastAsia="Calibri"/>
          <w:sz w:val="28"/>
          <w:szCs w:val="28"/>
          <w:lang w:eastAsia="en-US"/>
        </w:rPr>
        <w:t xml:space="preserve"> сельсовет</w:t>
      </w:r>
      <w:r w:rsidRPr="005B288A">
        <w:rPr>
          <w:rFonts w:eastAsia="Calibri"/>
          <w:sz w:val="28"/>
          <w:szCs w:val="28"/>
          <w:lang w:eastAsia="en-US"/>
        </w:rPr>
        <w:t>)  муниципальной услуги, создания комфортных условий для участников отношений, возникающих при управлении земельными участками, и определяет сроки и последовательность действий (административных процедур).</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1.12. </w:t>
      </w:r>
      <w:r w:rsidRPr="005B288A">
        <w:rPr>
          <w:rFonts w:eastAsia="Calibri"/>
          <w:sz w:val="28"/>
          <w:szCs w:val="28"/>
          <w:lang w:eastAsia="en-US"/>
        </w:rPr>
        <w:t>При предоставлении муниципальной услуги осуществляется взаимодействие с федеральными органами исполнительной власти, органами государственной власти субъектов Российской Федерации, органами местного самоуправления и иными заинтересованными физическими и юридическими лицами.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p>
    <w:p w:rsidR="00595AD4" w:rsidRPr="005B288A" w:rsidRDefault="00595AD4" w:rsidP="00595AD4">
      <w:pPr>
        <w:widowControl w:val="0"/>
        <w:autoSpaceDE w:val="0"/>
        <w:autoSpaceDN w:val="0"/>
        <w:adjustRightInd w:val="0"/>
        <w:ind w:firstLine="709"/>
        <w:jc w:val="center"/>
        <w:rPr>
          <w:rFonts w:eastAsia="Calibri"/>
          <w:b/>
          <w:sz w:val="28"/>
          <w:szCs w:val="28"/>
          <w:lang w:eastAsia="en-US"/>
        </w:rPr>
      </w:pPr>
      <w:r w:rsidRPr="005B288A">
        <w:rPr>
          <w:rFonts w:eastAsia="Calibri"/>
          <w:b/>
          <w:sz w:val="28"/>
          <w:szCs w:val="28"/>
          <w:lang w:eastAsia="en-US"/>
        </w:rPr>
        <w:t>II. Стандарт предоставления муниципальной услуги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Наименование муниципальной услуги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2.1.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Наименование исполнительного органа, предоставляющего</w:t>
      </w:r>
      <w:r>
        <w:rPr>
          <w:rFonts w:eastAsia="Calibri"/>
          <w:sz w:val="28"/>
          <w:szCs w:val="28"/>
          <w:lang w:eastAsia="en-US"/>
        </w:rPr>
        <w:t xml:space="preserve"> </w:t>
      </w:r>
      <w:r w:rsidRPr="005B288A">
        <w:rPr>
          <w:rFonts w:eastAsia="Calibri"/>
          <w:sz w:val="28"/>
          <w:szCs w:val="28"/>
          <w:lang w:eastAsia="en-US"/>
        </w:rPr>
        <w:t>муниципальную услугу</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2.2. Муниципальная услуга предоставляется Администрацией </w:t>
      </w:r>
      <w:r>
        <w:rPr>
          <w:rFonts w:eastAsia="Calibri"/>
          <w:sz w:val="28"/>
          <w:szCs w:val="28"/>
          <w:lang w:eastAsia="en-US"/>
        </w:rPr>
        <w:t xml:space="preserve">сельского поселения </w:t>
      </w:r>
      <w:r w:rsidR="0068723E">
        <w:rPr>
          <w:rFonts w:eastAsia="Calibri"/>
          <w:sz w:val="28"/>
          <w:szCs w:val="28"/>
          <w:lang w:eastAsia="en-US"/>
        </w:rPr>
        <w:t>Байгузинский</w:t>
      </w:r>
      <w:r>
        <w:rPr>
          <w:rFonts w:eastAsia="Calibri"/>
          <w:sz w:val="28"/>
          <w:szCs w:val="28"/>
          <w:lang w:eastAsia="en-US"/>
        </w:rPr>
        <w:t xml:space="preserve"> сельсовет муниципального района Янаульский район Республики Башкортостан </w:t>
      </w:r>
      <w:r w:rsidRPr="005B288A">
        <w:rPr>
          <w:rFonts w:eastAsia="Calibri"/>
          <w:sz w:val="28"/>
          <w:szCs w:val="28"/>
          <w:lang w:eastAsia="en-US"/>
        </w:rPr>
        <w:t xml:space="preserve"> (дале</w:t>
      </w:r>
      <w:proofErr w:type="gramStart"/>
      <w:r w:rsidRPr="005B288A">
        <w:rPr>
          <w:rFonts w:eastAsia="Calibri"/>
          <w:sz w:val="28"/>
          <w:szCs w:val="28"/>
          <w:lang w:eastAsia="en-US"/>
        </w:rPr>
        <w:t>е-</w:t>
      </w:r>
      <w:proofErr w:type="gramEnd"/>
      <w:r w:rsidRPr="005B288A">
        <w:rPr>
          <w:rFonts w:eastAsia="Calibri"/>
          <w:sz w:val="28"/>
          <w:szCs w:val="28"/>
          <w:lang w:eastAsia="en-US"/>
        </w:rPr>
        <w:t xml:space="preserve"> Администрация).</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Описание результата предоставления муниципальной услуги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2.3. Результатом предоставления муниципальной услуги являются </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подготовка проектов договора купли-продажи или договора аренды земельного участка;</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 принятие решения о предварительном согласовании предоставления земельного участка в соответствии со статьей 39.15 Земельного кодекса Российской Федерации; </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отказ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5B288A">
        <w:rPr>
          <w:rFonts w:eastAsia="Calibri"/>
          <w:sz w:val="28"/>
          <w:szCs w:val="28"/>
          <w:lang w:eastAsia="en-US"/>
        </w:rPr>
        <w:t>ии ау</w:t>
      </w:r>
      <w:proofErr w:type="gramEnd"/>
      <w:r w:rsidRPr="005B288A">
        <w:rPr>
          <w:rFonts w:eastAsia="Calibri"/>
          <w:sz w:val="28"/>
          <w:szCs w:val="28"/>
          <w:lang w:eastAsia="en-US"/>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отказ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соответствии с пунктом 7 статьи 39.18 Земельного кодекса Российской Федерации.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Срок предоставления муниципальной услуги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2.4. 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предоставления земельного участка до подготовки проектов договора купли-продажи, договора аренды земельного участка или принятие решения о предварительном согласовании предоставления земельного участка в соответствии со статьей 39.15 Земельного кодекса Российской Федерации.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Срок опубликования извещения о предоставлении земельного участка для указанных целей – не превышающий тридцать дней </w:t>
      </w:r>
      <w:proofErr w:type="gramStart"/>
      <w:r w:rsidRPr="005B288A">
        <w:rPr>
          <w:rFonts w:eastAsia="Calibri"/>
          <w:sz w:val="28"/>
          <w:szCs w:val="28"/>
          <w:lang w:eastAsia="en-US"/>
        </w:rPr>
        <w:t>с даты поступления</w:t>
      </w:r>
      <w:proofErr w:type="gramEnd"/>
      <w:r w:rsidRPr="005B288A">
        <w:rPr>
          <w:rFonts w:eastAsia="Calibri"/>
          <w:sz w:val="28"/>
          <w:szCs w:val="28"/>
          <w:lang w:eastAsia="en-US"/>
        </w:rPr>
        <w:t xml:space="preserve"> заявления.</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Срок подготовки проектов договора купли-продажи, договора аренды земельного участка, принятия решения о предварительном согласовании предоставления земельного участка или о предоставлении земельного участка – не более 90 дней со дня поступления заявления.</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Срок отказа в предоставлении муниципальной услуги  - 10 дней со дня поступления заявления.</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 не более 30 дней со дня поступления заявления.</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Перечень нормативных правовых актов, регулирующих</w:t>
      </w:r>
      <w:r>
        <w:rPr>
          <w:rFonts w:eastAsia="Calibri"/>
          <w:sz w:val="28"/>
          <w:szCs w:val="28"/>
          <w:lang w:eastAsia="en-US"/>
        </w:rPr>
        <w:t xml:space="preserve"> </w:t>
      </w:r>
      <w:r w:rsidRPr="005B288A">
        <w:rPr>
          <w:rFonts w:eastAsia="Calibri"/>
          <w:sz w:val="28"/>
          <w:szCs w:val="28"/>
          <w:lang w:eastAsia="en-US"/>
        </w:rPr>
        <w:t>отношения, возникающие в связи с предоставлением</w:t>
      </w:r>
      <w:r>
        <w:rPr>
          <w:rFonts w:eastAsia="Calibri"/>
          <w:sz w:val="28"/>
          <w:szCs w:val="28"/>
          <w:lang w:eastAsia="en-US"/>
        </w:rPr>
        <w:t xml:space="preserve"> </w:t>
      </w:r>
      <w:r w:rsidRPr="005B288A">
        <w:rPr>
          <w:rFonts w:eastAsia="Calibri"/>
          <w:sz w:val="28"/>
          <w:szCs w:val="28"/>
          <w:lang w:eastAsia="en-US"/>
        </w:rPr>
        <w:t>муниципальной услуги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2.5. Предоставление муниципальной услуги осуществляется в соответствии со следующими нормативными правовыми актами: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Конституцией Российской Федерации (Собрание законодательства Российской Федерации, 26.01.2009, № 4, ст. 445);</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Гражданским кодексом Российской Федерации (Российская газета, 08.12.1994, № 238 - 239);</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Земельным кодексом Российской Федерации (Собрание законодательства Российской Федерации, 29.10.2001, № 44, ст. 4147);</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Федеральным законом от 11 июня 2003 года № 74-ФЗ «О крестьянском (фермерском) хозяйстве» (Собрание законодательства Российской Федерации, 16.06.2003, № 24, ст. 2249); </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Федеральным законом от 2 мая 2006 года № 59-ФЗ «О порядке рассмотрения обращений граждан Российской Федерации» (Российская газета, 11.05.2006, № 70 - 71);</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Федеральным законом от 26 июля 2006 года № 135-ФЗ «О защите конкуренции» (Собрание законодательства Российской Федерации, 31.07.2006, № 31 (1 ч.), ст. 3434);</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Федеральным законом от 27 июля 2006 года № 152-ФЗ «О персональных данных» (Собрание законодательства Российской Федерации, 31.07.2006, № 31 (1 ч.), ст. 3451);</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Федеральным законом от 24 июля 2007 года № 221-ФЗ «О государственном кадастре недвижимости» (Собрание законодательства Российской Федерации, 30.07.2007, № 31, ст. 4017); </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w:t>
      </w:r>
      <w:r>
        <w:rPr>
          <w:rFonts w:eastAsia="Calibri"/>
          <w:sz w:val="28"/>
          <w:szCs w:val="28"/>
          <w:lang w:eastAsia="en-US"/>
        </w:rPr>
        <w:t xml:space="preserve">й Федерации, 02.08.2010, № 31, </w:t>
      </w:r>
      <w:r w:rsidRPr="005B288A">
        <w:rPr>
          <w:rFonts w:eastAsia="Calibri"/>
          <w:sz w:val="28"/>
          <w:szCs w:val="28"/>
          <w:lang w:eastAsia="en-US"/>
        </w:rPr>
        <w:t>ст. 4179);</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22.08.2012, № 192);</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Конституцией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постановлением Правительства Республики Башкортостан от 10 мая 2006 года № 126 «О некоторых вопросах, связанных с распоряжением земельными участками, находящимися в государственной собственности Республики Башкортостан» (Республика Башкортостан, № 91 (26074), 13.05.2006);</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(Ведомости Государственного Собрания - Курултая, Президента и Правительства Республики Башкортостан, 02.02.2012, № 4(370), ст. 196);</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постановлением Правительства РБ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 4(406), ст. 166);</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Устав</w:t>
      </w:r>
      <w:r>
        <w:rPr>
          <w:rFonts w:eastAsia="Calibri"/>
          <w:sz w:val="28"/>
          <w:szCs w:val="28"/>
          <w:lang w:eastAsia="en-US"/>
        </w:rPr>
        <w:t xml:space="preserve"> сельского поселения </w:t>
      </w:r>
      <w:r w:rsidR="0068723E">
        <w:rPr>
          <w:rFonts w:eastAsia="Calibri"/>
          <w:sz w:val="28"/>
          <w:szCs w:val="28"/>
          <w:lang w:eastAsia="en-US"/>
        </w:rPr>
        <w:t>Байгузинский</w:t>
      </w:r>
      <w:r>
        <w:rPr>
          <w:rFonts w:eastAsia="Calibri"/>
          <w:sz w:val="28"/>
          <w:szCs w:val="28"/>
          <w:lang w:eastAsia="en-US"/>
        </w:rPr>
        <w:t xml:space="preserve"> сельсовет муниципального района Янаульский район Республики Башкортостан</w:t>
      </w:r>
      <w:r w:rsidRPr="005B288A">
        <w:rPr>
          <w:rFonts w:eastAsia="Calibri"/>
          <w:sz w:val="28"/>
          <w:szCs w:val="28"/>
          <w:lang w:eastAsia="en-US"/>
        </w:rPr>
        <w:t>.</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Исчерпывающий перечень документов, необходимых</w:t>
      </w:r>
      <w:r>
        <w:rPr>
          <w:rFonts w:eastAsia="Calibri"/>
          <w:sz w:val="28"/>
          <w:szCs w:val="28"/>
          <w:lang w:eastAsia="en-US"/>
        </w:rPr>
        <w:t xml:space="preserve"> </w:t>
      </w:r>
      <w:r w:rsidRPr="005B288A">
        <w:rPr>
          <w:rFonts w:eastAsia="Calibri"/>
          <w:sz w:val="28"/>
          <w:szCs w:val="28"/>
          <w:lang w:eastAsia="en-US"/>
        </w:rPr>
        <w:t>в соответствии с нормативными правовыми актами</w:t>
      </w:r>
      <w:r>
        <w:rPr>
          <w:rFonts w:eastAsia="Calibri"/>
          <w:sz w:val="28"/>
          <w:szCs w:val="28"/>
          <w:lang w:eastAsia="en-US"/>
        </w:rPr>
        <w:t xml:space="preserve"> </w:t>
      </w:r>
      <w:r w:rsidRPr="005B288A">
        <w:rPr>
          <w:rFonts w:eastAsia="Calibri"/>
          <w:sz w:val="28"/>
          <w:szCs w:val="28"/>
          <w:lang w:eastAsia="en-US"/>
        </w:rPr>
        <w:t>для предоставления муниципальной услуги</w:t>
      </w:r>
    </w:p>
    <w:p w:rsidR="00595AD4"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2.6. Муниципальная услуга предоставляется на основании заявления о предоставлении земельного участка поступившего непосредственно в соответствующий орган муниципального образования (Администраци</w:t>
      </w:r>
      <w:r>
        <w:rPr>
          <w:rFonts w:eastAsia="Calibri"/>
          <w:sz w:val="28"/>
          <w:szCs w:val="28"/>
          <w:lang w:eastAsia="en-US"/>
        </w:rPr>
        <w:t>ю</w:t>
      </w:r>
      <w:r w:rsidRPr="005B288A">
        <w:rPr>
          <w:rFonts w:eastAsia="Calibri"/>
          <w:sz w:val="28"/>
          <w:szCs w:val="28"/>
          <w:lang w:eastAsia="en-US"/>
        </w:rPr>
        <w:t xml:space="preserve"> </w:t>
      </w:r>
      <w:r>
        <w:rPr>
          <w:rFonts w:eastAsia="Calibri"/>
          <w:sz w:val="28"/>
          <w:szCs w:val="28"/>
          <w:lang w:eastAsia="en-US"/>
        </w:rPr>
        <w:t xml:space="preserve">сельского поселения </w:t>
      </w:r>
      <w:r w:rsidR="0068723E">
        <w:rPr>
          <w:rFonts w:eastAsia="Calibri"/>
          <w:sz w:val="28"/>
          <w:szCs w:val="28"/>
          <w:lang w:eastAsia="en-US"/>
        </w:rPr>
        <w:t>Байгузинский</w:t>
      </w:r>
      <w:r>
        <w:rPr>
          <w:rFonts w:eastAsia="Calibri"/>
          <w:sz w:val="28"/>
          <w:szCs w:val="28"/>
          <w:lang w:eastAsia="en-US"/>
        </w:rPr>
        <w:t xml:space="preserve"> сельсовет</w:t>
      </w:r>
      <w:proofErr w:type="gramStart"/>
      <w:r w:rsidRPr="005B288A">
        <w:rPr>
          <w:rFonts w:eastAsia="Calibri"/>
          <w:sz w:val="28"/>
          <w:szCs w:val="28"/>
          <w:lang w:eastAsia="en-US"/>
        </w:rPr>
        <w:t xml:space="preserve"> )</w:t>
      </w:r>
      <w:proofErr w:type="gramEnd"/>
      <w:r w:rsidRPr="005B288A">
        <w:rPr>
          <w:rFonts w:eastAsia="Calibri"/>
          <w:sz w:val="28"/>
          <w:szCs w:val="28"/>
          <w:lang w:eastAsia="en-US"/>
        </w:rPr>
        <w:t xml:space="preserve">  или через РГАУ МФЦ.</w:t>
      </w:r>
    </w:p>
    <w:p w:rsidR="008A2065" w:rsidRPr="008A2065" w:rsidRDefault="008A2065" w:rsidP="008A2065">
      <w:pPr>
        <w:widowControl w:val="0"/>
        <w:autoSpaceDE w:val="0"/>
        <w:autoSpaceDN w:val="0"/>
        <w:adjustRightInd w:val="0"/>
        <w:ind w:firstLine="709"/>
        <w:jc w:val="both"/>
        <w:rPr>
          <w:rFonts w:eastAsia="Calibri"/>
          <w:sz w:val="28"/>
          <w:szCs w:val="28"/>
          <w:lang w:eastAsia="en-US"/>
        </w:rPr>
      </w:pPr>
      <w:r w:rsidRPr="008A2065">
        <w:rPr>
          <w:rFonts w:eastAsia="Calibri"/>
          <w:sz w:val="28"/>
          <w:szCs w:val="28"/>
          <w:lang w:eastAsia="en-US"/>
        </w:rPr>
        <w:t>Заявитель имеет право представить заявление:</w:t>
      </w:r>
    </w:p>
    <w:p w:rsidR="008A2065" w:rsidRPr="008A2065" w:rsidRDefault="008A2065" w:rsidP="008A2065">
      <w:pPr>
        <w:widowControl w:val="0"/>
        <w:autoSpaceDE w:val="0"/>
        <w:autoSpaceDN w:val="0"/>
        <w:adjustRightInd w:val="0"/>
        <w:ind w:firstLine="709"/>
        <w:jc w:val="both"/>
        <w:rPr>
          <w:rFonts w:eastAsia="Calibri"/>
          <w:sz w:val="28"/>
          <w:szCs w:val="28"/>
          <w:lang w:eastAsia="en-US"/>
        </w:rPr>
      </w:pPr>
      <w:r w:rsidRPr="008A2065">
        <w:rPr>
          <w:rFonts w:eastAsia="Calibri"/>
          <w:sz w:val="28"/>
          <w:szCs w:val="28"/>
          <w:lang w:eastAsia="en-US"/>
        </w:rPr>
        <w:t>-в письменном виде по почте;</w:t>
      </w:r>
    </w:p>
    <w:p w:rsidR="008A2065" w:rsidRPr="008A2065" w:rsidRDefault="008A2065" w:rsidP="008A2065">
      <w:pPr>
        <w:widowControl w:val="0"/>
        <w:autoSpaceDE w:val="0"/>
        <w:autoSpaceDN w:val="0"/>
        <w:adjustRightInd w:val="0"/>
        <w:ind w:firstLine="709"/>
        <w:jc w:val="both"/>
        <w:rPr>
          <w:rFonts w:eastAsia="Calibri"/>
          <w:sz w:val="28"/>
          <w:szCs w:val="28"/>
          <w:lang w:eastAsia="en-US"/>
        </w:rPr>
      </w:pPr>
      <w:r w:rsidRPr="008A2065">
        <w:rPr>
          <w:rFonts w:eastAsia="Calibri"/>
          <w:sz w:val="28"/>
          <w:szCs w:val="28"/>
          <w:lang w:eastAsia="en-US"/>
        </w:rPr>
        <w:t>-электронной почтой по электронным адресам, указанным в пункте 1.3  Административного регламента;</w:t>
      </w:r>
    </w:p>
    <w:p w:rsidR="008A2065" w:rsidRPr="008A2065" w:rsidRDefault="008A2065" w:rsidP="008A2065">
      <w:pPr>
        <w:widowControl w:val="0"/>
        <w:autoSpaceDE w:val="0"/>
        <w:autoSpaceDN w:val="0"/>
        <w:adjustRightInd w:val="0"/>
        <w:ind w:firstLine="709"/>
        <w:jc w:val="both"/>
        <w:rPr>
          <w:rFonts w:eastAsia="Calibri"/>
          <w:sz w:val="28"/>
          <w:szCs w:val="28"/>
          <w:lang w:eastAsia="en-US"/>
        </w:rPr>
      </w:pPr>
      <w:r w:rsidRPr="008A2065">
        <w:rPr>
          <w:rFonts w:eastAsia="Calibri"/>
          <w:sz w:val="28"/>
          <w:szCs w:val="28"/>
          <w:lang w:eastAsia="en-US"/>
        </w:rPr>
        <w:t>-через своих представителей.</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2.7. Заявление о предоставлении земельного участка из земель сельскохозяйственного назначения, находящихся </w:t>
      </w:r>
      <w:r>
        <w:rPr>
          <w:rFonts w:eastAsia="Calibri"/>
          <w:sz w:val="28"/>
          <w:szCs w:val="28"/>
          <w:lang w:eastAsia="en-US"/>
        </w:rPr>
        <w:t xml:space="preserve">в собственности сельского поселения </w:t>
      </w:r>
      <w:r w:rsidR="0068723E">
        <w:rPr>
          <w:rFonts w:eastAsia="Calibri"/>
          <w:sz w:val="28"/>
          <w:szCs w:val="28"/>
          <w:lang w:eastAsia="en-US"/>
        </w:rPr>
        <w:t>Байгузинский</w:t>
      </w:r>
      <w:r>
        <w:rPr>
          <w:rFonts w:eastAsia="Calibri"/>
          <w:sz w:val="28"/>
          <w:szCs w:val="28"/>
          <w:lang w:eastAsia="en-US"/>
        </w:rPr>
        <w:t xml:space="preserve"> сельсовет</w:t>
      </w:r>
      <w:r w:rsidRPr="005B288A">
        <w:rPr>
          <w:rFonts w:eastAsia="Calibri"/>
          <w:sz w:val="28"/>
          <w:szCs w:val="28"/>
          <w:lang w:eastAsia="en-US"/>
        </w:rPr>
        <w:t xml:space="preserve">, для осуществления его деятельности подается гражданином, главой фермерского хозяйства или зарегистрированными в качестве юридических лиц фермерскими хозяйствами либо их уполномоченными представителями, </w:t>
      </w:r>
      <w:proofErr w:type="gramStart"/>
      <w:r w:rsidRPr="005B288A">
        <w:rPr>
          <w:rFonts w:eastAsia="Calibri"/>
          <w:sz w:val="28"/>
          <w:szCs w:val="28"/>
          <w:lang w:eastAsia="en-US"/>
        </w:rPr>
        <w:t>в</w:t>
      </w:r>
      <w:proofErr w:type="gramEnd"/>
      <w:r w:rsidRPr="005B288A">
        <w:rPr>
          <w:rFonts w:eastAsia="Calibri"/>
          <w:sz w:val="28"/>
          <w:szCs w:val="28"/>
          <w:lang w:eastAsia="en-US"/>
        </w:rPr>
        <w:t xml:space="preserve"> котором указываются:</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цель использования земельных участков (осуществление фермерским хозяйством его деятельности, расширение такой деятельности);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испрашиваемое право на предоставляемые земельные участки (в собственность или аренду);</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условия предоставления земельных участков в собственность (за плату или бесплатно);</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срок аренды земельных участков (в случае подачи заявления о предоставлении земельного участка на праве аренды);</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обоснование размеров предоставляемых земельных участков (число членов фермерского хозяйства, виды деятельности фермерского хозяйства);</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предполагаемое местоположение земельных участков;</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а) для заявителя - физического лица:</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фамилию, имя, отчество (при наличии) заявителя и его уполномоченного представителя (если интересы заявителя представляет уполномоченный представитель);</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адрес проживания (пребывания) заявителя;</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подпись заявителя или его уполномоченного представителя (если интересы заявителя представляет уполномоченный представитель);</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номер контактного телефона (телефон указывается по желанию);</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б) для заявителя - юридического лица:</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полное наименование юридического лица и фамилию, имя, отчество (при наличии) его уполномоченного представителя;</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реквизиты документа, подтверждающего полномочия представителя заявителя;</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юридический адрес;</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подпись уполномоченного представителя заявителя;</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номер контактного телефона (телефон указывается по желанию);</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в) обязательные сведения:</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способ получения результатов услуги (почтовое отправление, выдача при личном обращении).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К заявлению о предоставлении земельного участка прилагаются: копия документа, удостоверяющего личность заявителя, копия документа, удостоверяющего личность представителя заявителя (в случае подачи заявления представителем заявителя).</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К заявлению может быть приложен документ о государственной регистрации фермерского хозяйства. </w:t>
      </w:r>
      <w:proofErr w:type="gramStart"/>
      <w:r w:rsidRPr="005B288A">
        <w:rPr>
          <w:rFonts w:eastAsia="Calibri"/>
          <w:sz w:val="28"/>
          <w:szCs w:val="28"/>
          <w:lang w:eastAsia="en-US"/>
        </w:rPr>
        <w:t>Соответствующий орган муниципального образования (Администраци</w:t>
      </w:r>
      <w:r>
        <w:rPr>
          <w:rFonts w:eastAsia="Calibri"/>
          <w:sz w:val="28"/>
          <w:szCs w:val="28"/>
          <w:lang w:eastAsia="en-US"/>
        </w:rPr>
        <w:t>я</w:t>
      </w:r>
      <w:r w:rsidRPr="005B288A">
        <w:rPr>
          <w:rFonts w:eastAsia="Calibri"/>
          <w:sz w:val="28"/>
          <w:szCs w:val="28"/>
          <w:lang w:eastAsia="en-US"/>
        </w:rPr>
        <w:t xml:space="preserve"> </w:t>
      </w:r>
      <w:r>
        <w:rPr>
          <w:rFonts w:eastAsia="Calibri"/>
          <w:sz w:val="28"/>
          <w:szCs w:val="28"/>
          <w:lang w:eastAsia="en-US"/>
        </w:rPr>
        <w:t xml:space="preserve">сельского поселения </w:t>
      </w:r>
      <w:r w:rsidR="0068723E">
        <w:rPr>
          <w:rFonts w:eastAsia="Calibri"/>
          <w:sz w:val="28"/>
          <w:szCs w:val="28"/>
          <w:lang w:eastAsia="en-US"/>
        </w:rPr>
        <w:t>Байгузинский</w:t>
      </w:r>
      <w:r>
        <w:rPr>
          <w:rFonts w:eastAsia="Calibri"/>
          <w:sz w:val="28"/>
          <w:szCs w:val="28"/>
          <w:lang w:eastAsia="en-US"/>
        </w:rPr>
        <w:t xml:space="preserve"> сельсовет</w:t>
      </w:r>
      <w:r w:rsidRPr="005B288A">
        <w:rPr>
          <w:rFonts w:eastAsia="Calibri"/>
          <w:sz w:val="28"/>
          <w:szCs w:val="28"/>
          <w:lang w:eastAsia="en-US"/>
        </w:rPr>
        <w:t>) запрашивает по межведомственному запросу документы о государственной регистрации фермерского хозяйства (сведения, содержащиеся в них)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если указанные документы не были представлены заявителем по собственной инициативе.</w:t>
      </w:r>
      <w:proofErr w:type="gramEnd"/>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К заявлению о предоставлении земельного участка прилагаются документы, подтверждающие право заявителя на приобретение земельного участка без проведения торгов (при наличии данного права).</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Образец заявления приведен в приложении № 2 к настоящему Административному регламенту.</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Документы, запрашиваемые соответствующим органом муниципального образования (Администраци</w:t>
      </w:r>
      <w:r>
        <w:rPr>
          <w:rFonts w:eastAsia="Calibri"/>
          <w:sz w:val="28"/>
          <w:szCs w:val="28"/>
          <w:lang w:eastAsia="en-US"/>
        </w:rPr>
        <w:t>ей</w:t>
      </w:r>
      <w:r w:rsidRPr="004C2A93">
        <w:rPr>
          <w:rFonts w:eastAsia="Calibri"/>
          <w:sz w:val="28"/>
          <w:szCs w:val="28"/>
          <w:lang w:eastAsia="en-US"/>
        </w:rPr>
        <w:t xml:space="preserve"> </w:t>
      </w:r>
      <w:r>
        <w:rPr>
          <w:rFonts w:eastAsia="Calibri"/>
          <w:sz w:val="28"/>
          <w:szCs w:val="28"/>
          <w:lang w:eastAsia="en-US"/>
        </w:rPr>
        <w:t xml:space="preserve">сельского поселения </w:t>
      </w:r>
      <w:r w:rsidR="0068723E">
        <w:rPr>
          <w:rFonts w:eastAsia="Calibri"/>
          <w:sz w:val="28"/>
          <w:szCs w:val="28"/>
          <w:lang w:eastAsia="en-US"/>
        </w:rPr>
        <w:t>Байгузинский</w:t>
      </w:r>
      <w:r>
        <w:rPr>
          <w:rFonts w:eastAsia="Calibri"/>
          <w:sz w:val="28"/>
          <w:szCs w:val="28"/>
          <w:lang w:eastAsia="en-US"/>
        </w:rPr>
        <w:t xml:space="preserve"> сельсовет</w:t>
      </w:r>
      <w:r w:rsidRPr="005B288A">
        <w:rPr>
          <w:rFonts w:eastAsia="Calibri"/>
          <w:sz w:val="28"/>
          <w:szCs w:val="28"/>
          <w:lang w:eastAsia="en-US"/>
        </w:rPr>
        <w:t>):</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уведомление об отсутствии в ЕГРП запрашиваемых сведений о зарегистрированных правах на испрашиваемый земельный участок - запрашивается в органе, осуществляющем государственную регистрацию прав;</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кадастровый паспорт земельного участка - запрашивается в органе, осуществляющем кадастровый учет и ведение государственного кадастра недвижимости.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proofErr w:type="gramStart"/>
      <w:r w:rsidRPr="005B288A">
        <w:rPr>
          <w:rFonts w:eastAsia="Calibri"/>
          <w:sz w:val="28"/>
          <w:szCs w:val="28"/>
          <w:lang w:eastAsia="en-US"/>
        </w:rPr>
        <w:t>Исчерпывающий перечень документов, необходимых</w:t>
      </w:r>
      <w:r>
        <w:rPr>
          <w:rFonts w:eastAsia="Calibri"/>
          <w:sz w:val="28"/>
          <w:szCs w:val="28"/>
          <w:lang w:eastAsia="en-US"/>
        </w:rPr>
        <w:t xml:space="preserve"> </w:t>
      </w:r>
      <w:r w:rsidRPr="005B288A">
        <w:rPr>
          <w:rFonts w:eastAsia="Calibri"/>
          <w:sz w:val="28"/>
          <w:szCs w:val="28"/>
          <w:lang w:eastAsia="en-US"/>
        </w:rPr>
        <w:t>в соответствии с нормативными правовыми актами</w:t>
      </w:r>
      <w:r>
        <w:rPr>
          <w:rFonts w:eastAsia="Calibri"/>
          <w:sz w:val="28"/>
          <w:szCs w:val="28"/>
          <w:lang w:eastAsia="en-US"/>
        </w:rPr>
        <w:t xml:space="preserve"> </w:t>
      </w:r>
      <w:r w:rsidRPr="005B288A">
        <w:rPr>
          <w:rFonts w:eastAsia="Calibri"/>
          <w:sz w:val="28"/>
          <w:szCs w:val="28"/>
          <w:lang w:eastAsia="en-US"/>
        </w:rPr>
        <w:t>для предоставления муниципальной услуги, которые</w:t>
      </w:r>
      <w:r>
        <w:rPr>
          <w:rFonts w:eastAsia="Calibri"/>
          <w:sz w:val="28"/>
          <w:szCs w:val="28"/>
          <w:lang w:eastAsia="en-US"/>
        </w:rPr>
        <w:t xml:space="preserve"> </w:t>
      </w:r>
      <w:r w:rsidRPr="005B288A">
        <w:rPr>
          <w:rFonts w:eastAsia="Calibri"/>
          <w:sz w:val="28"/>
          <w:szCs w:val="28"/>
          <w:lang w:eastAsia="en-US"/>
        </w:rPr>
        <w:t>находятся в распоряжении муниципальной органов,</w:t>
      </w:r>
      <w:r>
        <w:rPr>
          <w:rFonts w:eastAsia="Calibri"/>
          <w:sz w:val="28"/>
          <w:szCs w:val="28"/>
          <w:lang w:eastAsia="en-US"/>
        </w:rPr>
        <w:t xml:space="preserve"> </w:t>
      </w:r>
      <w:r w:rsidRPr="005B288A">
        <w:rPr>
          <w:rFonts w:eastAsia="Calibri"/>
          <w:sz w:val="28"/>
          <w:szCs w:val="28"/>
          <w:lang w:eastAsia="en-US"/>
        </w:rPr>
        <w:t>органов местного самоуправления и иных органов, участвующих</w:t>
      </w:r>
      <w:r>
        <w:rPr>
          <w:rFonts w:eastAsia="Calibri"/>
          <w:sz w:val="28"/>
          <w:szCs w:val="28"/>
          <w:lang w:eastAsia="en-US"/>
        </w:rPr>
        <w:t xml:space="preserve"> </w:t>
      </w:r>
      <w:r w:rsidRPr="005B288A">
        <w:rPr>
          <w:rFonts w:eastAsia="Calibri"/>
          <w:sz w:val="28"/>
          <w:szCs w:val="28"/>
          <w:lang w:eastAsia="en-US"/>
        </w:rPr>
        <w:t>в предоставлении муниципальной услуги, и которые</w:t>
      </w:r>
      <w:r>
        <w:rPr>
          <w:rFonts w:eastAsia="Calibri"/>
          <w:sz w:val="28"/>
          <w:szCs w:val="28"/>
          <w:lang w:eastAsia="en-US"/>
        </w:rPr>
        <w:t xml:space="preserve"> </w:t>
      </w:r>
      <w:r w:rsidRPr="005B288A">
        <w:rPr>
          <w:rFonts w:eastAsia="Calibri"/>
          <w:sz w:val="28"/>
          <w:szCs w:val="28"/>
          <w:lang w:eastAsia="en-US"/>
        </w:rPr>
        <w:t>заявитель вправе представить, а также способы их получения</w:t>
      </w:r>
      <w:r>
        <w:rPr>
          <w:rFonts w:eastAsia="Calibri"/>
          <w:sz w:val="28"/>
          <w:szCs w:val="28"/>
          <w:lang w:eastAsia="en-US"/>
        </w:rPr>
        <w:t xml:space="preserve"> </w:t>
      </w:r>
      <w:r w:rsidRPr="005B288A">
        <w:rPr>
          <w:rFonts w:eastAsia="Calibri"/>
          <w:sz w:val="28"/>
          <w:szCs w:val="28"/>
          <w:lang w:eastAsia="en-US"/>
        </w:rPr>
        <w:t>заявителями, в том числе в электронной форме, порядок</w:t>
      </w:r>
      <w:r>
        <w:rPr>
          <w:rFonts w:eastAsia="Calibri"/>
          <w:sz w:val="28"/>
          <w:szCs w:val="28"/>
          <w:lang w:eastAsia="en-US"/>
        </w:rPr>
        <w:t xml:space="preserve"> </w:t>
      </w:r>
      <w:r w:rsidRPr="005B288A">
        <w:rPr>
          <w:rFonts w:eastAsia="Calibri"/>
          <w:sz w:val="28"/>
          <w:szCs w:val="28"/>
          <w:lang w:eastAsia="en-US"/>
        </w:rPr>
        <w:t>их представления</w:t>
      </w:r>
      <w:proofErr w:type="gramEnd"/>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2.8.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организациях относятся следующие документы:</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уведомление об отсутствии в ЕГРП запрашиваемых сведений о зарегистрированных правах на испрашиваемый земельный участок - запрашивается в органе, осуществляющем государственную регистрацию прав;</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кадастровый паспорт земельного участка - запрашивается в органе, осуществляющем кадастровый учет и ведение государственного кадастра недвижимости.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Заявитель имеет право представить указанные документы в соответствующий орган муниципального образования (Администраци</w:t>
      </w:r>
      <w:r>
        <w:rPr>
          <w:rFonts w:eastAsia="Calibri"/>
          <w:sz w:val="28"/>
          <w:szCs w:val="28"/>
          <w:lang w:eastAsia="en-US"/>
        </w:rPr>
        <w:t>ю</w:t>
      </w:r>
      <w:r w:rsidRPr="005B288A">
        <w:rPr>
          <w:rFonts w:eastAsia="Calibri"/>
          <w:sz w:val="28"/>
          <w:szCs w:val="28"/>
          <w:lang w:eastAsia="en-US"/>
        </w:rPr>
        <w:t xml:space="preserve"> </w:t>
      </w:r>
      <w:r>
        <w:rPr>
          <w:rFonts w:eastAsia="Calibri"/>
          <w:sz w:val="28"/>
          <w:szCs w:val="28"/>
          <w:lang w:eastAsia="en-US"/>
        </w:rPr>
        <w:t xml:space="preserve">сельского поселения </w:t>
      </w:r>
      <w:r w:rsidR="0068723E">
        <w:rPr>
          <w:rFonts w:eastAsia="Calibri"/>
          <w:sz w:val="28"/>
          <w:szCs w:val="28"/>
          <w:lang w:eastAsia="en-US"/>
        </w:rPr>
        <w:t>Байгузинский</w:t>
      </w:r>
      <w:r>
        <w:rPr>
          <w:rFonts w:eastAsia="Calibri"/>
          <w:sz w:val="28"/>
          <w:szCs w:val="28"/>
          <w:lang w:eastAsia="en-US"/>
        </w:rPr>
        <w:t xml:space="preserve"> сельсовет</w:t>
      </w:r>
      <w:r w:rsidRPr="005B288A">
        <w:rPr>
          <w:rFonts w:eastAsia="Calibri"/>
          <w:sz w:val="28"/>
          <w:szCs w:val="28"/>
          <w:lang w:eastAsia="en-US"/>
        </w:rPr>
        <w:t>)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2.9. Запрещается требовать от заявителя:</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proofErr w:type="gramStart"/>
      <w:r w:rsidRPr="005B288A">
        <w:rPr>
          <w:rFonts w:eastAsia="Calibri"/>
          <w:sz w:val="28"/>
          <w:szCs w:val="28"/>
          <w:lang w:eastAsia="en-US"/>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w:t>
      </w:r>
      <w:proofErr w:type="gramEnd"/>
      <w:r w:rsidRPr="005B288A">
        <w:rPr>
          <w:rFonts w:eastAsia="Calibri"/>
          <w:sz w:val="28"/>
          <w:szCs w:val="28"/>
          <w:lang w:eastAsia="en-US"/>
        </w:rPr>
        <w:t xml:space="preserve"> муниципальных услуг».</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Исчерпывающий перечень оснований для отказа в приеме</w:t>
      </w:r>
      <w:r>
        <w:rPr>
          <w:rFonts w:eastAsia="Calibri"/>
          <w:sz w:val="28"/>
          <w:szCs w:val="28"/>
          <w:lang w:eastAsia="en-US"/>
        </w:rPr>
        <w:t xml:space="preserve"> </w:t>
      </w:r>
      <w:r w:rsidRPr="005B288A">
        <w:rPr>
          <w:rFonts w:eastAsia="Calibri"/>
          <w:sz w:val="28"/>
          <w:szCs w:val="28"/>
          <w:lang w:eastAsia="en-US"/>
        </w:rPr>
        <w:t>документов, необходимых для предоставления муниципальной услуги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2.10. Исчерпывающий перечень оснований для отказа в приеме документов, необходимых для предоставления муниципальной услуги: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отсутствие одного или нескольких документов, обязательных при предоставлении заявителем, для получения услуги, наличие которых предусмотрено законодательством;</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отсутствие у заявителя соответствующих полномочий на получение услуги;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заявка на участие в аукционе, поступившая по истечении срока ее приема (возвращается в день ее поступления с указанием причины).</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Не может быть отказано заявителю в приеме дополнительных документов при наличии пожелания их сдачи.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Исчерпывающий перечень оснований для приостановления предоставления муниципальной услуги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2.11. По личному заявлению заявителя предоставление муниципальной услуги может быть приостановлено.</w:t>
      </w:r>
    </w:p>
    <w:p w:rsidR="008A2065" w:rsidRPr="008A2065" w:rsidRDefault="008A2065" w:rsidP="008A2065">
      <w:pPr>
        <w:widowControl w:val="0"/>
        <w:autoSpaceDE w:val="0"/>
        <w:autoSpaceDN w:val="0"/>
        <w:adjustRightInd w:val="0"/>
        <w:ind w:firstLine="709"/>
        <w:jc w:val="both"/>
        <w:rPr>
          <w:rFonts w:eastAsia="Calibri"/>
          <w:sz w:val="28"/>
          <w:szCs w:val="28"/>
          <w:lang w:eastAsia="en-US"/>
        </w:rPr>
      </w:pPr>
      <w:r w:rsidRPr="008A2065">
        <w:rPr>
          <w:rFonts w:eastAsia="Calibri"/>
          <w:sz w:val="28"/>
          <w:szCs w:val="28"/>
          <w:lang w:eastAsia="en-US"/>
        </w:rPr>
        <w:t>Исчерпывающий перечень оснований для отказа в приеме документов</w:t>
      </w:r>
    </w:p>
    <w:p w:rsidR="008A2065" w:rsidRPr="005B288A" w:rsidRDefault="008A2065" w:rsidP="008A2065">
      <w:pPr>
        <w:widowControl w:val="0"/>
        <w:autoSpaceDE w:val="0"/>
        <w:autoSpaceDN w:val="0"/>
        <w:adjustRightInd w:val="0"/>
        <w:ind w:firstLine="709"/>
        <w:jc w:val="both"/>
        <w:rPr>
          <w:rFonts w:eastAsia="Calibri"/>
          <w:sz w:val="28"/>
          <w:szCs w:val="28"/>
          <w:lang w:eastAsia="en-US"/>
        </w:rPr>
      </w:pPr>
      <w:r w:rsidRPr="008A2065">
        <w:rPr>
          <w:rFonts w:eastAsia="Calibri"/>
          <w:sz w:val="28"/>
          <w:szCs w:val="28"/>
          <w:lang w:eastAsia="en-US"/>
        </w:rPr>
        <w:t>2.12. Исчерпывающий перечень оснований для отказа в приеме документов:</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несоответствие заявления требованиям, указанным в пункте 2.7 Административного регламента;</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обращение (в письменном виде) заявителя о прекращении предоставления муниципальной услуги;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отсутствие права у заявителя на получение муниципальной услуги;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proofErr w:type="gramStart"/>
      <w:r w:rsidRPr="005B288A">
        <w:rPr>
          <w:rFonts w:eastAsia="Calibri"/>
          <w:sz w:val="28"/>
          <w:szCs w:val="28"/>
          <w:lang w:eastAsia="en-US"/>
        </w:rPr>
        <w:t>невозможность оказания услуги в силу обстоятельств, ранее неизвестных при приеме документов, но ставшими известными в процессе предоставления услуги;</w:t>
      </w:r>
      <w:proofErr w:type="gramEnd"/>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предоставление заявителем недостоверной, неполной или неактуальной информации;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представление заявителем подложных документов или сообщение заведомо ложных сведений;</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отказ или несвоевременное согласование необходимых документов заявителем;</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изменение законодательства либо наступление форс-мажорных обстоятельств;</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наличие прав третьих лиц на испрашиваемый земельный участок;</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отсутствие одного или нескольких документов, обязательных при предоставлении заявителем, для получения услуги.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Решение об отказе в предоставлении муниципальной услуги принимается:</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 Главой </w:t>
      </w:r>
      <w:r>
        <w:rPr>
          <w:rFonts w:eastAsia="Calibri"/>
          <w:sz w:val="28"/>
          <w:szCs w:val="28"/>
          <w:lang w:eastAsia="en-US"/>
        </w:rPr>
        <w:t>сельского поселения</w:t>
      </w:r>
      <w:r w:rsidRPr="005B288A">
        <w:rPr>
          <w:rFonts w:eastAsia="Calibri"/>
          <w:sz w:val="28"/>
          <w:szCs w:val="28"/>
          <w:lang w:eastAsia="en-US"/>
        </w:rPr>
        <w:t xml:space="preserve"> не позднее 10 дней с момента поступления заявления о предоставлении муниципальной услуги (при предоставлении земельного участка в аренду на основании заявления гражданина).</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При принятии такого решения в адрес заявителя готовится соответствующее письмо с указанием причин отказа в предоставлении услуги, 1 экземпляр направляется заявителю по почте, 1 экземпляр в РГАУ МФЦ (в случае поступления заявления через РГАУ МФЦ).</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Отказ в предоставлении услуги не препятствует повторному обращению после устранения причины, послужившей основанием для отказа.</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Перечень услуг, которые являются необходимыми и</w:t>
      </w:r>
      <w:r>
        <w:rPr>
          <w:rFonts w:eastAsia="Calibri"/>
          <w:sz w:val="28"/>
          <w:szCs w:val="28"/>
          <w:lang w:eastAsia="en-US"/>
        </w:rPr>
        <w:t xml:space="preserve"> </w:t>
      </w:r>
      <w:r w:rsidRPr="005B288A">
        <w:rPr>
          <w:rFonts w:eastAsia="Calibri"/>
          <w:sz w:val="28"/>
          <w:szCs w:val="28"/>
          <w:lang w:eastAsia="en-US"/>
        </w:rPr>
        <w:t>обязательными для предоставления муниципальной услуги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2.13. Предоставления услуг, являющихся необходимыми и обязательными для предоставления муниципальной услуги, не требуется.</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Порядок, размер и основания взимания муниципальной</w:t>
      </w:r>
      <w:r>
        <w:rPr>
          <w:rFonts w:eastAsia="Calibri"/>
          <w:sz w:val="28"/>
          <w:szCs w:val="28"/>
          <w:lang w:eastAsia="en-US"/>
        </w:rPr>
        <w:t xml:space="preserve"> </w:t>
      </w:r>
      <w:r w:rsidRPr="005B288A">
        <w:rPr>
          <w:rFonts w:eastAsia="Calibri"/>
          <w:sz w:val="28"/>
          <w:szCs w:val="28"/>
          <w:lang w:eastAsia="en-US"/>
        </w:rPr>
        <w:t>пошлины или иной платы, взимаемой за предоставление</w:t>
      </w:r>
      <w:r>
        <w:rPr>
          <w:rFonts w:eastAsia="Calibri"/>
          <w:sz w:val="28"/>
          <w:szCs w:val="28"/>
          <w:lang w:eastAsia="en-US"/>
        </w:rPr>
        <w:t xml:space="preserve"> </w:t>
      </w:r>
      <w:r w:rsidRPr="005B288A">
        <w:rPr>
          <w:rFonts w:eastAsia="Calibri"/>
          <w:sz w:val="28"/>
          <w:szCs w:val="28"/>
          <w:lang w:eastAsia="en-US"/>
        </w:rPr>
        <w:t>муниципальной услуги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2.14. Муниципальная услуга и информация о ней предоставляются без взимания платы.</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Порядок, размер и основания взимания платы за</w:t>
      </w:r>
      <w:r>
        <w:rPr>
          <w:rFonts w:eastAsia="Calibri"/>
          <w:sz w:val="28"/>
          <w:szCs w:val="28"/>
          <w:lang w:eastAsia="en-US"/>
        </w:rPr>
        <w:t xml:space="preserve"> </w:t>
      </w:r>
      <w:r w:rsidRPr="005B288A">
        <w:rPr>
          <w:rFonts w:eastAsia="Calibri"/>
          <w:sz w:val="28"/>
          <w:szCs w:val="28"/>
          <w:lang w:eastAsia="en-US"/>
        </w:rPr>
        <w:t>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2.15. Плата за предоставление услуг, которые являются необходимыми и обязательными для предоставления муниципальной услуги, не взимается ввиду отсутствия иных услуг, необходимых и обязательных для предоставления муниципальной услуги.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Максимальный срок ожидания в очереди при подаче заявления</w:t>
      </w:r>
      <w:r>
        <w:rPr>
          <w:rFonts w:eastAsia="Calibri"/>
          <w:sz w:val="28"/>
          <w:szCs w:val="28"/>
          <w:lang w:eastAsia="en-US"/>
        </w:rPr>
        <w:t xml:space="preserve"> </w:t>
      </w:r>
      <w:r w:rsidRPr="005B288A">
        <w:rPr>
          <w:rFonts w:eastAsia="Calibri"/>
          <w:sz w:val="28"/>
          <w:szCs w:val="28"/>
          <w:lang w:eastAsia="en-US"/>
        </w:rPr>
        <w:t>о предоставлении муниципальной услуги и при получении</w:t>
      </w:r>
      <w:r>
        <w:rPr>
          <w:rFonts w:eastAsia="Calibri"/>
          <w:sz w:val="28"/>
          <w:szCs w:val="28"/>
          <w:lang w:eastAsia="en-US"/>
        </w:rPr>
        <w:t xml:space="preserve"> </w:t>
      </w:r>
      <w:r w:rsidRPr="005B288A">
        <w:rPr>
          <w:rFonts w:eastAsia="Calibri"/>
          <w:sz w:val="28"/>
          <w:szCs w:val="28"/>
          <w:lang w:eastAsia="en-US"/>
        </w:rPr>
        <w:t>результата предоставления муниципальной услуги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2.16.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Требования к помещениям, в которых предоставляется</w:t>
      </w:r>
      <w:r>
        <w:rPr>
          <w:rFonts w:eastAsia="Calibri"/>
          <w:sz w:val="28"/>
          <w:szCs w:val="28"/>
          <w:lang w:eastAsia="en-US"/>
        </w:rPr>
        <w:t xml:space="preserve"> </w:t>
      </w:r>
      <w:r w:rsidRPr="005B288A">
        <w:rPr>
          <w:rFonts w:eastAsia="Calibri"/>
          <w:sz w:val="28"/>
          <w:szCs w:val="28"/>
          <w:lang w:eastAsia="en-US"/>
        </w:rPr>
        <w:t>муниципальная услуга, к месту ожидания и приема</w:t>
      </w:r>
      <w:r>
        <w:rPr>
          <w:rFonts w:eastAsia="Calibri"/>
          <w:sz w:val="28"/>
          <w:szCs w:val="28"/>
          <w:lang w:eastAsia="en-US"/>
        </w:rPr>
        <w:t xml:space="preserve"> </w:t>
      </w:r>
      <w:r w:rsidRPr="005B288A">
        <w:rPr>
          <w:rFonts w:eastAsia="Calibri"/>
          <w:sz w:val="28"/>
          <w:szCs w:val="28"/>
          <w:lang w:eastAsia="en-US"/>
        </w:rPr>
        <w:t>заявителей, размещению визуальной, текстовой</w:t>
      </w:r>
      <w:r>
        <w:rPr>
          <w:rFonts w:eastAsia="Calibri"/>
          <w:sz w:val="28"/>
          <w:szCs w:val="28"/>
          <w:lang w:eastAsia="en-US"/>
        </w:rPr>
        <w:t xml:space="preserve"> </w:t>
      </w:r>
      <w:r w:rsidRPr="005B288A">
        <w:rPr>
          <w:rFonts w:eastAsia="Calibri"/>
          <w:sz w:val="28"/>
          <w:szCs w:val="28"/>
          <w:lang w:eastAsia="en-US"/>
        </w:rPr>
        <w:t xml:space="preserve">и </w:t>
      </w:r>
      <w:proofErr w:type="spellStart"/>
      <w:r w:rsidRPr="005B288A">
        <w:rPr>
          <w:rFonts w:eastAsia="Calibri"/>
          <w:sz w:val="28"/>
          <w:szCs w:val="28"/>
          <w:lang w:eastAsia="en-US"/>
        </w:rPr>
        <w:t>мультимедийной</w:t>
      </w:r>
      <w:proofErr w:type="spellEnd"/>
      <w:r w:rsidRPr="005B288A">
        <w:rPr>
          <w:rFonts w:eastAsia="Calibri"/>
          <w:sz w:val="28"/>
          <w:szCs w:val="28"/>
          <w:lang w:eastAsia="en-US"/>
        </w:rPr>
        <w:t xml:space="preserve"> информации о предоставлении</w:t>
      </w:r>
      <w:r>
        <w:rPr>
          <w:rFonts w:eastAsia="Calibri"/>
          <w:sz w:val="28"/>
          <w:szCs w:val="28"/>
          <w:lang w:eastAsia="en-US"/>
        </w:rPr>
        <w:t xml:space="preserve"> </w:t>
      </w:r>
      <w:r w:rsidRPr="005B288A">
        <w:rPr>
          <w:rFonts w:eastAsia="Calibri"/>
          <w:sz w:val="28"/>
          <w:szCs w:val="28"/>
          <w:lang w:eastAsia="en-US"/>
        </w:rPr>
        <w:t>муниципальной услуги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2.17.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В случае</w:t>
      </w:r>
      <w:proofErr w:type="gramStart"/>
      <w:r w:rsidRPr="005B288A">
        <w:rPr>
          <w:rFonts w:eastAsia="Calibri"/>
          <w:sz w:val="28"/>
          <w:szCs w:val="28"/>
          <w:lang w:eastAsia="en-US"/>
        </w:rPr>
        <w:t>,</w:t>
      </w:r>
      <w:proofErr w:type="gramEnd"/>
      <w:r w:rsidRPr="005B288A">
        <w:rPr>
          <w:rFonts w:eastAsia="Calibri"/>
          <w:sz w:val="28"/>
          <w:szCs w:val="28"/>
          <w:lang w:eastAsia="en-US"/>
        </w:rPr>
        <w:t xml:space="preserve">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Обеспечивается допу</w:t>
      </w:r>
      <w:proofErr w:type="gramStart"/>
      <w:r w:rsidRPr="005B288A">
        <w:rPr>
          <w:rFonts w:eastAsia="Calibri"/>
          <w:sz w:val="28"/>
          <w:szCs w:val="28"/>
          <w:lang w:eastAsia="en-US"/>
        </w:rPr>
        <w:t>ск в зд</w:t>
      </w:r>
      <w:proofErr w:type="gramEnd"/>
      <w:r w:rsidRPr="005B288A">
        <w:rPr>
          <w:rFonts w:eastAsia="Calibri"/>
          <w:sz w:val="28"/>
          <w:szCs w:val="28"/>
          <w:lang w:eastAsia="en-US"/>
        </w:rPr>
        <w:t xml:space="preserve">ание и помещения, в которых  предоставляется муниципальная услуга, </w:t>
      </w:r>
      <w:proofErr w:type="spellStart"/>
      <w:r w:rsidRPr="005B288A">
        <w:rPr>
          <w:rFonts w:eastAsia="Calibri"/>
          <w:sz w:val="28"/>
          <w:szCs w:val="28"/>
          <w:lang w:eastAsia="en-US"/>
        </w:rPr>
        <w:t>сурдопереводчика</w:t>
      </w:r>
      <w:proofErr w:type="spellEnd"/>
      <w:r w:rsidRPr="005B288A">
        <w:rPr>
          <w:rFonts w:eastAsia="Calibri"/>
          <w:sz w:val="28"/>
          <w:szCs w:val="28"/>
          <w:lang w:eastAsia="en-US"/>
        </w:rPr>
        <w:t xml:space="preserve"> (</w:t>
      </w:r>
      <w:proofErr w:type="spellStart"/>
      <w:r w:rsidRPr="005B288A">
        <w:rPr>
          <w:rFonts w:eastAsia="Calibri"/>
          <w:sz w:val="28"/>
          <w:szCs w:val="28"/>
          <w:lang w:eastAsia="en-US"/>
        </w:rPr>
        <w:t>тифлосурдопереводчика</w:t>
      </w:r>
      <w:proofErr w:type="spellEnd"/>
      <w:r w:rsidRPr="005B288A">
        <w:rPr>
          <w:rFonts w:eastAsia="Calibri"/>
          <w:sz w:val="28"/>
          <w:szCs w:val="28"/>
          <w:lang w:eastAsia="en-US"/>
        </w:rPr>
        <w:t>), а также  допуск и размещение собаки-проводника при наличии документа, подтверждающего ее специальное обучение.</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Оформление визуальной, текстовой и </w:t>
      </w:r>
      <w:proofErr w:type="spellStart"/>
      <w:r w:rsidRPr="005B288A">
        <w:rPr>
          <w:rFonts w:eastAsia="Calibri"/>
          <w:sz w:val="28"/>
          <w:szCs w:val="28"/>
          <w:lang w:eastAsia="en-US"/>
        </w:rPr>
        <w:t>мультимедийной</w:t>
      </w:r>
      <w:proofErr w:type="spellEnd"/>
      <w:r w:rsidRPr="005B288A">
        <w:rPr>
          <w:rFonts w:eastAsia="Calibri"/>
          <w:sz w:val="28"/>
          <w:szCs w:val="28"/>
          <w:lang w:eastAsia="en-US"/>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Показатели доступности и качества муниципальной услуги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2.18. Показателями доступности муниципальной услуги являются:</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получение полной, достоверной и актуальной информации о муниципальной услуге на официальном сайте соответствующего органа муниципального образования (Администрации </w:t>
      </w:r>
      <w:r>
        <w:rPr>
          <w:rFonts w:eastAsia="Calibri"/>
          <w:sz w:val="28"/>
          <w:szCs w:val="28"/>
          <w:lang w:eastAsia="en-US"/>
        </w:rPr>
        <w:t xml:space="preserve">сельского поселения </w:t>
      </w:r>
      <w:r w:rsidR="0068723E">
        <w:rPr>
          <w:rFonts w:eastAsia="Calibri"/>
          <w:sz w:val="28"/>
          <w:szCs w:val="28"/>
          <w:lang w:eastAsia="en-US"/>
        </w:rPr>
        <w:t>Байгузинский</w:t>
      </w:r>
      <w:r>
        <w:rPr>
          <w:rFonts w:eastAsia="Calibri"/>
          <w:sz w:val="28"/>
          <w:szCs w:val="28"/>
          <w:lang w:eastAsia="en-US"/>
        </w:rPr>
        <w:t xml:space="preserve"> сельсовет</w:t>
      </w:r>
      <w:r w:rsidRPr="005B288A">
        <w:rPr>
          <w:rFonts w:eastAsia="Calibri"/>
          <w:sz w:val="28"/>
          <w:szCs w:val="28"/>
          <w:lang w:eastAsia="en-US"/>
        </w:rPr>
        <w:t>)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возможность получения муниципальной услуги в РГАУ МФЦ;</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муниципальной услуги.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2.19. Основные требования к качеству предоставления муниципальной услуги: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своевременность предоставления муниципальной услуги;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достоверность и полнота информирования гражданина о ходе рассмотрения его обращения;</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удобство и доступность получения заявителем информации о порядке предоставления муниципальной услуги;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количество взаимодействий заявителя с должностными лицами соответствующего органа муниципального образования (Администрации </w:t>
      </w:r>
      <w:r>
        <w:rPr>
          <w:rFonts w:eastAsia="Calibri"/>
          <w:sz w:val="28"/>
          <w:szCs w:val="28"/>
          <w:lang w:eastAsia="en-US"/>
        </w:rPr>
        <w:t xml:space="preserve">сельского поселения </w:t>
      </w:r>
      <w:r w:rsidR="0068723E">
        <w:rPr>
          <w:rFonts w:eastAsia="Calibri"/>
          <w:sz w:val="28"/>
          <w:szCs w:val="28"/>
          <w:lang w:eastAsia="en-US"/>
        </w:rPr>
        <w:t>Байгузинский</w:t>
      </w:r>
      <w:r>
        <w:rPr>
          <w:rFonts w:eastAsia="Calibri"/>
          <w:sz w:val="28"/>
          <w:szCs w:val="28"/>
          <w:lang w:eastAsia="en-US"/>
        </w:rPr>
        <w:t xml:space="preserve"> сельсовет</w:t>
      </w:r>
      <w:r w:rsidRPr="005B288A">
        <w:rPr>
          <w:rFonts w:eastAsia="Calibri"/>
          <w:sz w:val="28"/>
          <w:szCs w:val="28"/>
          <w:lang w:eastAsia="en-US"/>
        </w:rPr>
        <w:t>) при предоставлении муниципальной услуги не должно превышать 2 раз с их общей продолжительностью, не превышающей 30 минут.</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2.20.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Показатели доступности и качества муниципальной услуги определяются на основе ежегодного мониторинга, путем сравнительного анализа нормативных значений показателей с фактическими значениями показателей в отчетном году (приложение № 3 к настоящему Административному регламенту).</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2.21. Получение муниципальной услуги в РГАУ МФЦ  осуществляется в соответствии с соглашением, заключенным между РГАУ МФЦ и соответствующим органом муниципального образования (Администраци</w:t>
      </w:r>
      <w:r>
        <w:rPr>
          <w:rFonts w:eastAsia="Calibri"/>
          <w:sz w:val="28"/>
          <w:szCs w:val="28"/>
          <w:lang w:eastAsia="en-US"/>
        </w:rPr>
        <w:t>ей</w:t>
      </w:r>
      <w:r w:rsidRPr="00E90576">
        <w:rPr>
          <w:rFonts w:eastAsia="Calibri"/>
          <w:sz w:val="28"/>
          <w:szCs w:val="28"/>
          <w:lang w:eastAsia="en-US"/>
        </w:rPr>
        <w:t xml:space="preserve"> </w:t>
      </w:r>
      <w:r>
        <w:rPr>
          <w:rFonts w:eastAsia="Calibri"/>
          <w:sz w:val="28"/>
          <w:szCs w:val="28"/>
          <w:lang w:eastAsia="en-US"/>
        </w:rPr>
        <w:t xml:space="preserve">сельского поселения </w:t>
      </w:r>
      <w:r w:rsidR="0068723E">
        <w:rPr>
          <w:rFonts w:eastAsia="Calibri"/>
          <w:sz w:val="28"/>
          <w:szCs w:val="28"/>
          <w:lang w:eastAsia="en-US"/>
        </w:rPr>
        <w:t>Байгузинский</w:t>
      </w:r>
      <w:r>
        <w:rPr>
          <w:rFonts w:eastAsia="Calibri"/>
          <w:sz w:val="28"/>
          <w:szCs w:val="28"/>
          <w:lang w:eastAsia="en-US"/>
        </w:rPr>
        <w:t xml:space="preserve"> сельсовет</w:t>
      </w:r>
      <w:r w:rsidRPr="005B288A">
        <w:rPr>
          <w:rFonts w:eastAsia="Calibri"/>
          <w:sz w:val="28"/>
          <w:szCs w:val="28"/>
          <w:lang w:eastAsia="en-US"/>
        </w:rPr>
        <w:t>).</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Иные требования, в том числе учитывающие особенности</w:t>
      </w:r>
      <w:r>
        <w:rPr>
          <w:rFonts w:eastAsia="Calibri"/>
          <w:sz w:val="28"/>
          <w:szCs w:val="28"/>
          <w:lang w:eastAsia="en-US"/>
        </w:rPr>
        <w:t xml:space="preserve"> </w:t>
      </w:r>
      <w:r w:rsidRPr="005B288A">
        <w:rPr>
          <w:rFonts w:eastAsia="Calibri"/>
          <w:sz w:val="28"/>
          <w:szCs w:val="28"/>
          <w:lang w:eastAsia="en-US"/>
        </w:rPr>
        <w:t>предоставления муниципальной услуги в многофункциональных центрах, а также в электронной форме</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2.22.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2.23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 </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proofErr w:type="gramStart"/>
      <w:r w:rsidRPr="005B288A">
        <w:rPr>
          <w:rFonts w:eastAsia="Calibri"/>
          <w:sz w:val="28"/>
          <w:szCs w:val="28"/>
          <w:lang w:eastAsia="en-US"/>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5B288A">
        <w:rPr>
          <w:rFonts w:eastAsia="Calibri"/>
          <w:sz w:val="28"/>
          <w:szCs w:val="28"/>
          <w:lang w:eastAsia="en-US"/>
        </w:rPr>
        <w:t xml:space="preserve"> информатизации от 16 июля 2015 года № 119-ОД  (зарегистрировано в </w:t>
      </w:r>
      <w:proofErr w:type="spellStart"/>
      <w:r w:rsidRPr="005B288A">
        <w:rPr>
          <w:rFonts w:eastAsia="Calibri"/>
          <w:sz w:val="28"/>
          <w:szCs w:val="28"/>
          <w:lang w:eastAsia="en-US"/>
        </w:rPr>
        <w:t>Госкомюстиции</w:t>
      </w:r>
      <w:proofErr w:type="spellEnd"/>
      <w:r w:rsidRPr="005B288A">
        <w:rPr>
          <w:rFonts w:eastAsia="Calibri"/>
          <w:sz w:val="28"/>
          <w:szCs w:val="28"/>
          <w:lang w:eastAsia="en-US"/>
        </w:rPr>
        <w:t xml:space="preserve"> РБ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proofErr w:type="gramStart"/>
      <w:r w:rsidRPr="005B288A">
        <w:rPr>
          <w:rFonts w:eastAsia="Calibri"/>
          <w:sz w:val="28"/>
          <w:szCs w:val="28"/>
          <w:lang w:eastAsia="en-US"/>
        </w:rPr>
        <w:t>в случае наличия оснований для отказа в предоставлении муниципальной услуги, предусмотренных п. 2.10 настоящего Административного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w:t>
      </w:r>
      <w:proofErr w:type="gramEnd"/>
      <w:r w:rsidRPr="005B288A">
        <w:rPr>
          <w:rFonts w:eastAsia="Calibri"/>
          <w:sz w:val="28"/>
          <w:szCs w:val="28"/>
          <w:lang w:eastAsia="en-US"/>
        </w:rPr>
        <w:t xml:space="preserve"> в личном кабинете заявителя;</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5B288A">
        <w:rPr>
          <w:rFonts w:eastAsia="Calibri"/>
          <w:sz w:val="28"/>
          <w:szCs w:val="28"/>
          <w:lang w:eastAsia="en-US"/>
        </w:rPr>
        <w:t>осуществления мониторинга хода предоставления муниципальной услуги</w:t>
      </w:r>
      <w:proofErr w:type="gramEnd"/>
      <w:r w:rsidRPr="005B288A">
        <w:rPr>
          <w:rFonts w:eastAsia="Calibri"/>
          <w:sz w:val="28"/>
          <w:szCs w:val="28"/>
          <w:lang w:eastAsia="en-US"/>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p>
    <w:p w:rsidR="00595AD4" w:rsidRPr="005B288A" w:rsidRDefault="00595AD4" w:rsidP="00595AD4">
      <w:pPr>
        <w:widowControl w:val="0"/>
        <w:autoSpaceDE w:val="0"/>
        <w:autoSpaceDN w:val="0"/>
        <w:adjustRightInd w:val="0"/>
        <w:ind w:firstLine="709"/>
        <w:jc w:val="center"/>
        <w:rPr>
          <w:rFonts w:eastAsia="Calibri"/>
          <w:b/>
          <w:sz w:val="28"/>
          <w:szCs w:val="28"/>
          <w:lang w:eastAsia="en-US"/>
        </w:rPr>
      </w:pPr>
      <w:r w:rsidRPr="005B288A">
        <w:rPr>
          <w:rFonts w:eastAsia="Calibri"/>
          <w:b/>
          <w:sz w:val="28"/>
          <w:szCs w:val="28"/>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3.1. В состав административных процедур входит:</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1) прием и регистрация документов; </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2) проверка документов, предоставленных заявителем; </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3) осуществление межведомственного взаимодействия по получению документов, необходимых для предоставления муниципальной услуги;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4) публикация извещения о предоставлении земельного участка;</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5) подготовка проекта договора или проекта решения о предварительном согласовании и направление результата муниципальной услуги заявителю. </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Последовательность и состав выполняемых административных процедур </w:t>
      </w:r>
      <w:proofErr w:type="gramStart"/>
      <w:r w:rsidRPr="005B288A">
        <w:rPr>
          <w:rFonts w:eastAsia="Calibri"/>
          <w:sz w:val="28"/>
          <w:szCs w:val="28"/>
          <w:lang w:eastAsia="en-US"/>
        </w:rPr>
        <w:t>представлены</w:t>
      </w:r>
      <w:proofErr w:type="gramEnd"/>
      <w:r w:rsidRPr="005B288A">
        <w:rPr>
          <w:rFonts w:eastAsia="Calibri"/>
          <w:sz w:val="28"/>
          <w:szCs w:val="28"/>
          <w:lang w:eastAsia="en-US"/>
        </w:rPr>
        <w:t xml:space="preserve"> в блок-схеме в приложении № 4 к настоящему Административному регламенту.</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3.2. Приём и регистрация документов.</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3.2.1.Основанием для начала административной процедуры является личное обращение заявителя или поступление документов по почте непосредственно в соответствующий орган муниципального образования (Администраци</w:t>
      </w:r>
      <w:r>
        <w:rPr>
          <w:rFonts w:eastAsia="Calibri"/>
          <w:sz w:val="28"/>
          <w:szCs w:val="28"/>
          <w:lang w:eastAsia="en-US"/>
        </w:rPr>
        <w:t>ю</w:t>
      </w:r>
      <w:r w:rsidRPr="005B288A">
        <w:rPr>
          <w:rFonts w:eastAsia="Calibri"/>
          <w:sz w:val="28"/>
          <w:szCs w:val="28"/>
          <w:lang w:eastAsia="en-US"/>
        </w:rPr>
        <w:t xml:space="preserve"> </w:t>
      </w:r>
      <w:r>
        <w:rPr>
          <w:rFonts w:eastAsia="Calibri"/>
          <w:sz w:val="28"/>
          <w:szCs w:val="28"/>
          <w:lang w:eastAsia="en-US"/>
        </w:rPr>
        <w:t xml:space="preserve">сельского поселения </w:t>
      </w:r>
      <w:r w:rsidR="0068723E">
        <w:rPr>
          <w:rFonts w:eastAsia="Calibri"/>
          <w:sz w:val="28"/>
          <w:szCs w:val="28"/>
          <w:lang w:eastAsia="en-US"/>
        </w:rPr>
        <w:t>Байгузинский</w:t>
      </w:r>
      <w:r>
        <w:rPr>
          <w:rFonts w:eastAsia="Calibri"/>
          <w:sz w:val="28"/>
          <w:szCs w:val="28"/>
          <w:lang w:eastAsia="en-US"/>
        </w:rPr>
        <w:t xml:space="preserve"> сельсовет</w:t>
      </w:r>
      <w:r w:rsidRPr="005B288A">
        <w:rPr>
          <w:rFonts w:eastAsia="Calibri"/>
          <w:sz w:val="28"/>
          <w:szCs w:val="28"/>
          <w:lang w:eastAsia="en-US"/>
        </w:rPr>
        <w:t xml:space="preserve">) или через РГАУ МФЦ, направление заявления в форме электронного документа с использованием информационно-телекоммуникационной сети «Интернет», официального сайта </w:t>
      </w:r>
      <w:r>
        <w:rPr>
          <w:rFonts w:eastAsia="Calibri"/>
          <w:sz w:val="28"/>
          <w:szCs w:val="28"/>
          <w:lang w:eastAsia="en-US"/>
        </w:rPr>
        <w:t xml:space="preserve">сельского поселения </w:t>
      </w:r>
      <w:r w:rsidR="0068723E">
        <w:rPr>
          <w:rFonts w:eastAsia="Calibri"/>
          <w:sz w:val="28"/>
          <w:szCs w:val="28"/>
          <w:lang w:eastAsia="en-US"/>
        </w:rPr>
        <w:t>Байгузинский</w:t>
      </w:r>
      <w:r>
        <w:rPr>
          <w:rFonts w:eastAsia="Calibri"/>
          <w:sz w:val="28"/>
          <w:szCs w:val="28"/>
          <w:lang w:eastAsia="en-US"/>
        </w:rPr>
        <w:t xml:space="preserve"> сельсовет</w:t>
      </w:r>
      <w:r w:rsidRPr="005B288A">
        <w:rPr>
          <w:rFonts w:eastAsia="Calibri"/>
          <w:sz w:val="28"/>
          <w:szCs w:val="28"/>
          <w:lang w:eastAsia="en-US"/>
        </w:rPr>
        <w:t>;</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3.2.2.Направление документов по почте.</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Делопроизводитель в день регистрации заявления в СЭД готовит проект резолюции лица ответственного в </w:t>
      </w:r>
      <w:r>
        <w:rPr>
          <w:rFonts w:eastAsia="Calibri"/>
          <w:sz w:val="28"/>
          <w:szCs w:val="28"/>
          <w:lang w:eastAsia="en-US"/>
        </w:rPr>
        <w:t xml:space="preserve">Администрации сельского поселения </w:t>
      </w:r>
      <w:r w:rsidR="0068723E">
        <w:rPr>
          <w:rFonts w:eastAsia="Calibri"/>
          <w:sz w:val="28"/>
          <w:szCs w:val="28"/>
          <w:lang w:eastAsia="en-US"/>
        </w:rPr>
        <w:t>Байгузинский</w:t>
      </w:r>
      <w:r>
        <w:rPr>
          <w:rFonts w:eastAsia="Calibri"/>
          <w:sz w:val="28"/>
          <w:szCs w:val="28"/>
          <w:lang w:eastAsia="en-US"/>
        </w:rPr>
        <w:t xml:space="preserve"> сельсовет</w:t>
      </w:r>
      <w:r w:rsidRPr="005B288A">
        <w:rPr>
          <w:rFonts w:eastAsia="Calibri"/>
          <w:sz w:val="28"/>
          <w:szCs w:val="28"/>
          <w:lang w:eastAsia="en-US"/>
        </w:rPr>
        <w:t>, к компетенции которого относится рассмотрение указанного заявления, а далее на основ</w:t>
      </w:r>
      <w:r>
        <w:rPr>
          <w:rFonts w:eastAsia="Calibri"/>
          <w:sz w:val="28"/>
          <w:szCs w:val="28"/>
          <w:lang w:eastAsia="en-US"/>
        </w:rPr>
        <w:t xml:space="preserve">ании его резолюции направляет </w:t>
      </w:r>
      <w:r w:rsidRPr="005B288A">
        <w:rPr>
          <w:rFonts w:eastAsia="Calibri"/>
          <w:sz w:val="28"/>
          <w:szCs w:val="28"/>
          <w:lang w:eastAsia="en-US"/>
        </w:rPr>
        <w:t xml:space="preserve"> для рассмотрения и подготовки ответа.</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3.2.3.Представление документов заявителем при личном обращении.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Специалист Администрации</w:t>
      </w:r>
      <w:r w:rsidRPr="009F0A8A">
        <w:rPr>
          <w:rFonts w:eastAsia="Calibri"/>
          <w:sz w:val="28"/>
          <w:szCs w:val="28"/>
          <w:lang w:eastAsia="en-US"/>
        </w:rPr>
        <w:t xml:space="preserve"> </w:t>
      </w:r>
      <w:r>
        <w:rPr>
          <w:rFonts w:eastAsia="Calibri"/>
          <w:sz w:val="28"/>
          <w:szCs w:val="28"/>
          <w:lang w:eastAsia="en-US"/>
        </w:rPr>
        <w:t xml:space="preserve">сельского поселения </w:t>
      </w:r>
      <w:r w:rsidR="0068723E">
        <w:rPr>
          <w:rFonts w:eastAsia="Calibri"/>
          <w:sz w:val="28"/>
          <w:szCs w:val="28"/>
          <w:lang w:eastAsia="en-US"/>
        </w:rPr>
        <w:t>Байгузинский</w:t>
      </w:r>
      <w:r>
        <w:rPr>
          <w:rFonts w:eastAsia="Calibri"/>
          <w:sz w:val="28"/>
          <w:szCs w:val="28"/>
          <w:lang w:eastAsia="en-US"/>
        </w:rPr>
        <w:t xml:space="preserve"> сельсовет</w:t>
      </w:r>
      <w:r w:rsidRPr="005B288A">
        <w:rPr>
          <w:rFonts w:eastAsia="Calibri"/>
          <w:sz w:val="28"/>
          <w:szCs w:val="28"/>
          <w:lang w:eastAsia="en-US"/>
        </w:rPr>
        <w:t>, ответственный за прием документов:</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устанавливает предмет обращения, устанавливает личность заявителя, проверяет документ, удостоверяющий личность;</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проводит проверку документов, указанных в пункте 2.7. настоящего Административного регламента;</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3.2.4.При установлении фактов несоответствия заявления и (или) прилагаемых документов установленным требованиям специалист </w:t>
      </w:r>
      <w:r>
        <w:rPr>
          <w:rFonts w:eastAsia="Calibri"/>
          <w:sz w:val="28"/>
          <w:szCs w:val="28"/>
          <w:lang w:eastAsia="en-US"/>
        </w:rPr>
        <w:t xml:space="preserve">сельского поселения </w:t>
      </w:r>
      <w:r w:rsidR="0068723E">
        <w:rPr>
          <w:rFonts w:eastAsia="Calibri"/>
          <w:sz w:val="28"/>
          <w:szCs w:val="28"/>
          <w:lang w:eastAsia="en-US"/>
        </w:rPr>
        <w:t>Байгузинский</w:t>
      </w:r>
      <w:r>
        <w:rPr>
          <w:rFonts w:eastAsia="Calibri"/>
          <w:sz w:val="28"/>
          <w:szCs w:val="28"/>
          <w:lang w:eastAsia="en-US"/>
        </w:rPr>
        <w:t xml:space="preserve"> сельсовет</w:t>
      </w:r>
      <w:r w:rsidRPr="005B288A">
        <w:rPr>
          <w:rFonts w:eastAsia="Calibri"/>
          <w:sz w:val="28"/>
          <w:szCs w:val="28"/>
          <w:lang w:eastAsia="en-US"/>
        </w:rPr>
        <w:t xml:space="preserve"> устно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3.2.5.Если имеются основания для отказа в приеме заявления, но заявитель настаивает на его принятии, специалист Администрации </w:t>
      </w:r>
      <w:r>
        <w:rPr>
          <w:rFonts w:eastAsia="Calibri"/>
          <w:sz w:val="28"/>
          <w:szCs w:val="28"/>
          <w:lang w:eastAsia="en-US"/>
        </w:rPr>
        <w:t xml:space="preserve">сельского поселения </w:t>
      </w:r>
      <w:r w:rsidR="0068723E">
        <w:rPr>
          <w:rFonts w:eastAsia="Calibri"/>
          <w:sz w:val="28"/>
          <w:szCs w:val="28"/>
          <w:lang w:eastAsia="en-US"/>
        </w:rPr>
        <w:t>Байгузинский</w:t>
      </w:r>
      <w:r>
        <w:rPr>
          <w:rFonts w:eastAsia="Calibri"/>
          <w:sz w:val="28"/>
          <w:szCs w:val="28"/>
          <w:lang w:eastAsia="en-US"/>
        </w:rPr>
        <w:t xml:space="preserve"> сельсовет</w:t>
      </w:r>
      <w:r w:rsidRPr="005B288A">
        <w:rPr>
          <w:rFonts w:eastAsia="Calibri"/>
          <w:sz w:val="28"/>
          <w:szCs w:val="28"/>
          <w:lang w:eastAsia="en-US"/>
        </w:rPr>
        <w:t xml:space="preserve">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3.2.6. Специалист, ответственный за прием и обработку входящей корреспонденции, в день регистрации заявления (заявки) в Журнале регистрации входящей корреспонденции готовит проект резолюции Главе </w:t>
      </w:r>
      <w:r>
        <w:rPr>
          <w:rFonts w:eastAsia="Calibri"/>
          <w:sz w:val="28"/>
          <w:szCs w:val="28"/>
          <w:lang w:eastAsia="en-US"/>
        </w:rPr>
        <w:t xml:space="preserve">сельского поселения </w:t>
      </w:r>
      <w:r w:rsidRPr="005B288A">
        <w:rPr>
          <w:rFonts w:eastAsia="Calibri"/>
          <w:sz w:val="28"/>
          <w:szCs w:val="28"/>
          <w:lang w:eastAsia="en-US"/>
        </w:rPr>
        <w:t xml:space="preserve"> или </w:t>
      </w:r>
      <w:r>
        <w:rPr>
          <w:rFonts w:eastAsia="Calibri"/>
          <w:sz w:val="28"/>
          <w:szCs w:val="28"/>
          <w:lang w:eastAsia="en-US"/>
        </w:rPr>
        <w:t>управляющему делами</w:t>
      </w:r>
      <w:r w:rsidRPr="005B288A">
        <w:rPr>
          <w:rFonts w:eastAsia="Calibri"/>
          <w:sz w:val="28"/>
          <w:szCs w:val="28"/>
          <w:lang w:eastAsia="en-US"/>
        </w:rPr>
        <w:t xml:space="preserve">, к компетенции которого относится рассмотрение указанного заявления (заявки), а далее на основании его резолюции, направляется </w:t>
      </w:r>
      <w:r>
        <w:rPr>
          <w:rFonts w:eastAsia="Calibri"/>
          <w:sz w:val="28"/>
          <w:szCs w:val="28"/>
          <w:lang w:eastAsia="en-US"/>
        </w:rPr>
        <w:t>специалисту Администрации</w:t>
      </w:r>
      <w:r w:rsidRPr="005B288A">
        <w:rPr>
          <w:rFonts w:eastAsia="Calibri"/>
          <w:sz w:val="28"/>
          <w:szCs w:val="28"/>
          <w:lang w:eastAsia="en-US"/>
        </w:rPr>
        <w:t xml:space="preserve"> для рассмотрения и подготовки ответа.</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3.3.Проверка документов, представленных заявителем:</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3.3.1. Основанием для начала административной процедуры является поступление зарегистрированного заявления (заявки) на исполнение в </w:t>
      </w:r>
      <w:r>
        <w:rPr>
          <w:rFonts w:eastAsia="Calibri"/>
          <w:sz w:val="28"/>
          <w:szCs w:val="28"/>
          <w:lang w:eastAsia="en-US"/>
        </w:rPr>
        <w:t>Администрацию</w:t>
      </w:r>
      <w:r w:rsidRPr="005B288A">
        <w:rPr>
          <w:rFonts w:eastAsia="Calibri"/>
          <w:sz w:val="28"/>
          <w:szCs w:val="28"/>
          <w:lang w:eastAsia="en-US"/>
        </w:rPr>
        <w:t>.</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Глава сельского поселения</w:t>
      </w:r>
      <w:r w:rsidRPr="005B288A">
        <w:rPr>
          <w:rFonts w:eastAsia="Calibri"/>
          <w:sz w:val="28"/>
          <w:szCs w:val="28"/>
          <w:lang w:eastAsia="en-US"/>
        </w:rPr>
        <w:t xml:space="preserve"> (</w:t>
      </w:r>
      <w:r>
        <w:rPr>
          <w:rFonts w:eastAsia="Calibri"/>
          <w:sz w:val="28"/>
          <w:szCs w:val="28"/>
          <w:lang w:eastAsia="en-US"/>
        </w:rPr>
        <w:t>или управляющий делами</w:t>
      </w:r>
      <w:r w:rsidRPr="005B288A">
        <w:rPr>
          <w:rFonts w:eastAsia="Calibri"/>
          <w:sz w:val="28"/>
          <w:szCs w:val="28"/>
          <w:lang w:eastAsia="en-US"/>
        </w:rPr>
        <w:t xml:space="preserve">) в день получения заявления (заявки) направляет заявление (заявку) специалисту </w:t>
      </w:r>
      <w:r>
        <w:rPr>
          <w:rFonts w:eastAsia="Calibri"/>
          <w:sz w:val="28"/>
          <w:szCs w:val="28"/>
          <w:lang w:eastAsia="en-US"/>
        </w:rPr>
        <w:t>Администрации</w:t>
      </w:r>
      <w:r w:rsidRPr="005B288A">
        <w:rPr>
          <w:rFonts w:eastAsia="Calibri"/>
          <w:sz w:val="28"/>
          <w:szCs w:val="28"/>
          <w:lang w:eastAsia="en-US"/>
        </w:rPr>
        <w:t>, ответственному на исполнение поручения с соответствующей резолюцией с указанием срока и порядка его рассмотрения.</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Специалист </w:t>
      </w:r>
      <w:r>
        <w:rPr>
          <w:rFonts w:eastAsia="Calibri"/>
          <w:sz w:val="28"/>
          <w:szCs w:val="28"/>
          <w:lang w:eastAsia="en-US"/>
        </w:rPr>
        <w:t>Администрации</w:t>
      </w:r>
      <w:r w:rsidRPr="005B288A">
        <w:rPr>
          <w:rFonts w:eastAsia="Calibri"/>
          <w:sz w:val="28"/>
          <w:szCs w:val="28"/>
          <w:lang w:eastAsia="en-US"/>
        </w:rPr>
        <w:t xml:space="preserve"> после получения документов осуществляет проверку полноты и достоверности документов, выявляет наличие оснований для принятия решения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 Российской Федерации.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Специалист </w:t>
      </w:r>
      <w:r>
        <w:rPr>
          <w:rFonts w:eastAsia="Calibri"/>
          <w:sz w:val="28"/>
          <w:szCs w:val="28"/>
          <w:lang w:eastAsia="en-US"/>
        </w:rPr>
        <w:t xml:space="preserve">Администрации </w:t>
      </w:r>
      <w:r w:rsidRPr="005B288A">
        <w:rPr>
          <w:rFonts w:eastAsia="Calibri"/>
          <w:sz w:val="28"/>
          <w:szCs w:val="28"/>
          <w:lang w:eastAsia="en-US"/>
        </w:rPr>
        <w:t xml:space="preserve"> при наличии оснований для отказа в предоставлении муниципальной услуги осуществляет подготовку письма с указанием причины отказа в предоставлении муниципальной услуги.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3.3.3.Максимальное время, затраченное на административное действие, не должно превышать 10 дней  со дня  регистрации заявления;</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3.4.Осуществление межведомственного взаимодействия по получению документов, необходимых для предоставления муниципальной услуги.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3.4.1.Основанием для начала административной процедуры по межведомственному взаимодействию является поступление обращение заявителя ответственному специалисту </w:t>
      </w:r>
      <w:r>
        <w:rPr>
          <w:rFonts w:eastAsia="Calibri"/>
          <w:sz w:val="28"/>
          <w:szCs w:val="28"/>
          <w:lang w:eastAsia="en-US"/>
        </w:rPr>
        <w:t xml:space="preserve">Администрации </w:t>
      </w:r>
      <w:r w:rsidRPr="005B288A">
        <w:rPr>
          <w:rFonts w:eastAsia="Calibri"/>
          <w:sz w:val="28"/>
          <w:szCs w:val="28"/>
          <w:lang w:eastAsia="en-US"/>
        </w:rPr>
        <w:t xml:space="preserve"> с заявлением и документами, предусмотренными пунктом 2.7. настоящего Административного регламента;</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3.4.2.Межведомственное взаимодействие </w:t>
      </w:r>
      <w:proofErr w:type="gramStart"/>
      <w:r w:rsidRPr="005B288A">
        <w:rPr>
          <w:rFonts w:eastAsia="Calibri"/>
          <w:sz w:val="28"/>
          <w:szCs w:val="28"/>
          <w:lang w:eastAsia="en-US"/>
        </w:rPr>
        <w:t>может</w:t>
      </w:r>
      <w:proofErr w:type="gramEnd"/>
      <w:r w:rsidRPr="005B288A">
        <w:rPr>
          <w:rFonts w:eastAsia="Calibri"/>
          <w:sz w:val="28"/>
          <w:szCs w:val="28"/>
          <w:lang w:eastAsia="en-US"/>
        </w:rPr>
        <w:t xml:space="preserve"> осуществляется с Управлением Федеральной службы государственной регистрации, кадастра и картографии по Республике Башкортостан, филиалом ФГБУ «Федеральная кадастровая плата </w:t>
      </w:r>
      <w:proofErr w:type="spellStart"/>
      <w:r w:rsidRPr="005B288A">
        <w:rPr>
          <w:rFonts w:eastAsia="Calibri"/>
          <w:sz w:val="28"/>
          <w:szCs w:val="28"/>
          <w:lang w:eastAsia="en-US"/>
        </w:rPr>
        <w:t>Росреестра</w:t>
      </w:r>
      <w:proofErr w:type="spellEnd"/>
      <w:r w:rsidRPr="005B288A">
        <w:rPr>
          <w:rFonts w:eastAsia="Calibri"/>
          <w:sz w:val="28"/>
          <w:szCs w:val="28"/>
          <w:lang w:eastAsia="en-US"/>
        </w:rPr>
        <w:t>» по Республике Башкортостан, с органами, предоставляющими услуги, иными государственными органами, органами местного самоуправления либо подведомственными государственными органам или органам местного самоуправления организациями, участвующими в предоставлении муниципальных услуг;</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3.4.3.Межведомственное взаимодействие включает в себя направление специалистом  </w:t>
      </w:r>
      <w:r>
        <w:rPr>
          <w:rFonts w:eastAsia="Calibri"/>
          <w:sz w:val="28"/>
          <w:szCs w:val="28"/>
          <w:lang w:eastAsia="en-US"/>
        </w:rPr>
        <w:t xml:space="preserve">Администрации </w:t>
      </w:r>
      <w:r w:rsidRPr="005B288A">
        <w:rPr>
          <w:rFonts w:eastAsia="Calibri"/>
          <w:sz w:val="28"/>
          <w:szCs w:val="28"/>
          <w:lang w:eastAsia="en-US"/>
        </w:rPr>
        <w:t xml:space="preserve">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3.4.4.Межведомственное взаимодействие осуществляется посредством системы межведомственного электронного взаимодействия (далее СМЭВ). </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3.4.5.Запросы по межведомственному взаимодействию формируются и отправляются ответственным специалистом </w:t>
      </w:r>
      <w:r>
        <w:rPr>
          <w:rFonts w:eastAsia="Calibri"/>
          <w:sz w:val="28"/>
          <w:szCs w:val="28"/>
          <w:lang w:eastAsia="en-US"/>
        </w:rPr>
        <w:t>Администрации</w:t>
      </w:r>
      <w:r w:rsidRPr="005B288A">
        <w:rPr>
          <w:rFonts w:eastAsia="Calibri"/>
          <w:sz w:val="28"/>
          <w:szCs w:val="28"/>
          <w:lang w:eastAsia="en-US"/>
        </w:rPr>
        <w:t xml:space="preserve"> в течение одного рабочего дня </w:t>
      </w:r>
      <w:proofErr w:type="gramStart"/>
      <w:r w:rsidRPr="005B288A">
        <w:rPr>
          <w:rFonts w:eastAsia="Calibri"/>
          <w:sz w:val="28"/>
          <w:szCs w:val="28"/>
          <w:lang w:eastAsia="en-US"/>
        </w:rPr>
        <w:t>с даты получения</w:t>
      </w:r>
      <w:proofErr w:type="gramEnd"/>
      <w:r w:rsidRPr="005B288A">
        <w:rPr>
          <w:rFonts w:eastAsia="Calibri"/>
          <w:sz w:val="28"/>
          <w:szCs w:val="28"/>
          <w:lang w:eastAsia="en-US"/>
        </w:rPr>
        <w:t xml:space="preserve"> им заявления;</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3.4.6.Уполномоченные органы представляют запрашиваемые документы в срок, не превышающий 5 рабочих дней с момента получения запроса;</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3.4.7.Результатом административной процедуры является получение ответственным специалистом </w:t>
      </w:r>
      <w:r>
        <w:rPr>
          <w:rFonts w:eastAsia="Calibri"/>
          <w:sz w:val="28"/>
          <w:szCs w:val="28"/>
          <w:lang w:eastAsia="en-US"/>
        </w:rPr>
        <w:t xml:space="preserve">Администрации </w:t>
      </w:r>
      <w:r w:rsidRPr="005B288A">
        <w:rPr>
          <w:rFonts w:eastAsia="Calibri"/>
          <w:sz w:val="28"/>
          <w:szCs w:val="28"/>
          <w:lang w:eastAsia="en-US"/>
        </w:rPr>
        <w:t xml:space="preserve">  документов, необходимых для предоставления заявителю муниципальной услуги;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3.5.Публикация извещения о предоставлении земельного участка</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3.5.1. </w:t>
      </w:r>
      <w:proofErr w:type="gramStart"/>
      <w:r w:rsidRPr="005B288A">
        <w:rPr>
          <w:rFonts w:eastAsia="Calibri"/>
          <w:sz w:val="28"/>
          <w:szCs w:val="28"/>
          <w:lang w:eastAsia="en-US"/>
        </w:rPr>
        <w:t xml:space="preserve">Ответственный специалист </w:t>
      </w:r>
      <w:r>
        <w:rPr>
          <w:rFonts w:eastAsia="Calibri"/>
          <w:sz w:val="28"/>
          <w:szCs w:val="28"/>
          <w:lang w:eastAsia="en-US"/>
        </w:rPr>
        <w:t xml:space="preserve">Администрации </w:t>
      </w:r>
      <w:r w:rsidRPr="005B288A">
        <w:rPr>
          <w:rFonts w:eastAsia="Calibri"/>
          <w:sz w:val="28"/>
          <w:szCs w:val="28"/>
          <w:lang w:eastAsia="en-US"/>
        </w:rPr>
        <w:t xml:space="preserve">  в срок, не превышающий тридцати дней с даты поступления заявления,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http://torgi.gov.ru/, а также на официальном сайте</w:t>
      </w:r>
      <w:r>
        <w:rPr>
          <w:rFonts w:eastAsia="Calibri"/>
          <w:sz w:val="28"/>
          <w:szCs w:val="28"/>
          <w:lang w:eastAsia="en-US"/>
        </w:rPr>
        <w:t xml:space="preserve"> сельского поселения </w:t>
      </w:r>
      <w:r w:rsidR="0068723E">
        <w:rPr>
          <w:rFonts w:eastAsia="Calibri"/>
          <w:sz w:val="28"/>
          <w:szCs w:val="28"/>
          <w:lang w:eastAsia="en-US"/>
        </w:rPr>
        <w:t>Байгузинский</w:t>
      </w:r>
      <w:r>
        <w:rPr>
          <w:rFonts w:eastAsia="Calibri"/>
          <w:sz w:val="28"/>
          <w:szCs w:val="28"/>
          <w:lang w:eastAsia="en-US"/>
        </w:rPr>
        <w:t xml:space="preserve"> сельсовет:</w:t>
      </w:r>
      <w:r w:rsidRPr="00AF1749">
        <w:rPr>
          <w:sz w:val="28"/>
          <w:szCs w:val="28"/>
        </w:rPr>
        <w:t xml:space="preserve"> </w:t>
      </w:r>
      <w:r w:rsidRPr="00EF6D6A">
        <w:rPr>
          <w:sz w:val="28"/>
          <w:szCs w:val="28"/>
        </w:rPr>
        <w:t>http:sporlovka</w:t>
      </w:r>
      <w:proofErr w:type="gramEnd"/>
      <w:r w:rsidRPr="00EF6D6A">
        <w:rPr>
          <w:sz w:val="28"/>
          <w:szCs w:val="28"/>
        </w:rPr>
        <w:t>.ru</w:t>
      </w:r>
      <w:r>
        <w:rPr>
          <w:rFonts w:eastAsia="Calibri"/>
          <w:sz w:val="28"/>
          <w:szCs w:val="28"/>
          <w:lang w:eastAsia="en-US"/>
        </w:rPr>
        <w:t>.</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В извещении указываются:</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1) информация о возможности предоставления земельного участка с указанием целей этого предоставления;</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3) адрес и способ подачи заявлений;</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4) дата окончания приема заявлений;</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5) адрес или иное описание местоположения земельного участка;</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В случае</w:t>
      </w:r>
      <w:proofErr w:type="gramStart"/>
      <w:r w:rsidRPr="005B288A">
        <w:rPr>
          <w:rFonts w:eastAsia="Calibri"/>
          <w:sz w:val="28"/>
          <w:szCs w:val="28"/>
          <w:lang w:eastAsia="en-US"/>
        </w:rPr>
        <w:t>,</w:t>
      </w:r>
      <w:proofErr w:type="gramEnd"/>
      <w:r w:rsidRPr="005B288A">
        <w:rPr>
          <w:rFonts w:eastAsia="Calibri"/>
          <w:sz w:val="28"/>
          <w:szCs w:val="28"/>
          <w:lang w:eastAsia="en-US"/>
        </w:rPr>
        <w:t xml:space="preserve"> если земельный участок предстоит образовать в соответствии со схемой расположения земельного участка и схемой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официальном сайте http://torgi.gov.ru/, а также на официальном сайте</w:t>
      </w:r>
      <w:r>
        <w:rPr>
          <w:rFonts w:eastAsia="Calibri"/>
          <w:sz w:val="28"/>
          <w:szCs w:val="28"/>
          <w:lang w:eastAsia="en-US"/>
        </w:rPr>
        <w:t xml:space="preserve"> сельского поселения </w:t>
      </w:r>
      <w:r w:rsidR="0068723E">
        <w:rPr>
          <w:rFonts w:eastAsia="Calibri"/>
          <w:sz w:val="28"/>
          <w:szCs w:val="28"/>
          <w:lang w:eastAsia="en-US"/>
        </w:rPr>
        <w:t>Байгузинский</w:t>
      </w:r>
      <w:r>
        <w:rPr>
          <w:rFonts w:eastAsia="Calibri"/>
          <w:sz w:val="28"/>
          <w:szCs w:val="28"/>
          <w:lang w:eastAsia="en-US"/>
        </w:rPr>
        <w:t xml:space="preserve"> сельсовет:</w:t>
      </w:r>
      <w:r w:rsidRPr="00AF1749">
        <w:rPr>
          <w:sz w:val="28"/>
          <w:szCs w:val="28"/>
        </w:rPr>
        <w:t xml:space="preserve"> </w:t>
      </w:r>
      <w:r w:rsidRPr="00EF6D6A">
        <w:rPr>
          <w:sz w:val="28"/>
          <w:szCs w:val="28"/>
        </w:rPr>
        <w:t>http:sporlovka.ru</w:t>
      </w:r>
      <w:r w:rsidRPr="005B288A">
        <w:rPr>
          <w:rFonts w:eastAsia="Calibri"/>
          <w:sz w:val="28"/>
          <w:szCs w:val="28"/>
          <w:lang w:eastAsia="en-US"/>
        </w:rPr>
        <w:t>.</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3.6. Подготовка проекта договора или проекта решения о предварительном согласовании и направление результата муниципальной услуги заявителю. </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3.6.1. Ответственный специалист </w:t>
      </w:r>
      <w:r>
        <w:rPr>
          <w:rFonts w:eastAsia="Calibri"/>
          <w:sz w:val="28"/>
          <w:szCs w:val="28"/>
          <w:lang w:eastAsia="en-US"/>
        </w:rPr>
        <w:t>Администрации</w:t>
      </w:r>
      <w:r w:rsidRPr="005B288A">
        <w:rPr>
          <w:rFonts w:eastAsia="Calibri"/>
          <w:sz w:val="28"/>
          <w:szCs w:val="28"/>
          <w:lang w:eastAsia="en-US"/>
        </w:rPr>
        <w:t xml:space="preserve"> в течение 5 рабочих дней по истечении тридцати дней с момента опубликования извещения о предоставлении земельного участка в случае отсутствия заявления иных граждан, крестьянских (фермерских) хозяйств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осуществляет подготовку проекта договора аренды или купли-продажи земельного участка при условии, что не требуется образование или уточнение границ испрашиваемого земельного участка</w:t>
      </w:r>
      <w:r>
        <w:rPr>
          <w:rFonts w:eastAsia="Calibri"/>
          <w:sz w:val="28"/>
          <w:szCs w:val="28"/>
          <w:lang w:eastAsia="en-US"/>
        </w:rPr>
        <w:t>;</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w:t>
      </w:r>
      <w:r>
        <w:rPr>
          <w:rFonts w:eastAsia="Calibri"/>
          <w:sz w:val="28"/>
          <w:szCs w:val="28"/>
          <w:lang w:eastAsia="en-US"/>
        </w:rPr>
        <w:t xml:space="preserve"> </w:t>
      </w:r>
      <w:r w:rsidRPr="005B288A">
        <w:rPr>
          <w:rFonts w:eastAsia="Calibri"/>
          <w:sz w:val="28"/>
          <w:szCs w:val="28"/>
          <w:lang w:eastAsia="en-US"/>
        </w:rPr>
        <w:t>осуществляет подготовку  решения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w:t>
      </w:r>
      <w:r>
        <w:rPr>
          <w:rFonts w:eastAsia="Calibri"/>
          <w:sz w:val="28"/>
          <w:szCs w:val="28"/>
          <w:lang w:eastAsia="en-US"/>
        </w:rPr>
        <w:t>.</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3.6.2. Ответственный специалист </w:t>
      </w:r>
      <w:r>
        <w:rPr>
          <w:rFonts w:eastAsia="Calibri"/>
          <w:sz w:val="28"/>
          <w:szCs w:val="28"/>
          <w:lang w:eastAsia="en-US"/>
        </w:rPr>
        <w:t>Администрации</w:t>
      </w:r>
      <w:r w:rsidRPr="005B288A">
        <w:rPr>
          <w:rFonts w:eastAsia="Calibri"/>
          <w:sz w:val="28"/>
          <w:szCs w:val="28"/>
          <w:lang w:eastAsia="en-US"/>
        </w:rPr>
        <w:t xml:space="preserve">  подписывает проект договора аренды или купли-продажи земельного участка у</w:t>
      </w:r>
      <w:r>
        <w:rPr>
          <w:rFonts w:eastAsia="Calibri"/>
          <w:sz w:val="28"/>
          <w:szCs w:val="28"/>
          <w:lang w:eastAsia="en-US"/>
        </w:rPr>
        <w:t xml:space="preserve"> Главы сельского поселения </w:t>
      </w:r>
      <w:r w:rsidR="0068723E">
        <w:rPr>
          <w:rFonts w:eastAsia="Calibri"/>
          <w:sz w:val="28"/>
          <w:szCs w:val="28"/>
          <w:lang w:eastAsia="en-US"/>
        </w:rPr>
        <w:t>Байгузинский</w:t>
      </w:r>
      <w:r>
        <w:rPr>
          <w:rFonts w:eastAsia="Calibri"/>
          <w:sz w:val="28"/>
          <w:szCs w:val="28"/>
          <w:lang w:eastAsia="en-US"/>
        </w:rPr>
        <w:t xml:space="preserve"> сельсовет</w:t>
      </w:r>
      <w:r w:rsidRPr="005B288A">
        <w:rPr>
          <w:rFonts w:eastAsia="Calibri"/>
          <w:sz w:val="28"/>
          <w:szCs w:val="28"/>
          <w:lang w:eastAsia="en-US"/>
        </w:rPr>
        <w:t>.</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3.6.3. Ответственный специалист  </w:t>
      </w:r>
      <w:r>
        <w:rPr>
          <w:rFonts w:eastAsia="Calibri"/>
          <w:sz w:val="28"/>
          <w:szCs w:val="28"/>
          <w:lang w:eastAsia="en-US"/>
        </w:rPr>
        <w:t xml:space="preserve">Администрации </w:t>
      </w:r>
      <w:r w:rsidRPr="005B288A">
        <w:rPr>
          <w:rFonts w:eastAsia="Calibri"/>
          <w:sz w:val="28"/>
          <w:szCs w:val="28"/>
          <w:lang w:eastAsia="en-US"/>
        </w:rPr>
        <w:t xml:space="preserve"> направляет заявителю подписанный проект договора аренды или купли-продажи земельного участка с письмом о предложении его заключения в любой, удобной для заявителя форме.</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В случае обращения за предоставлением муниципальной услуги через РГАУ МФЦ подписанный проект договора аренды или купли-продажи земельного участка с письмом о предложении его заключения направляется в РГАУ МФЦ для вручения заявителю.</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3.6.4.В случае поступления в течение тридцати дней со дня опубликования извещения иных заявлений о намерениях участвовать в аукционе  </w:t>
      </w:r>
      <w:r>
        <w:rPr>
          <w:rFonts w:eastAsia="Calibri"/>
          <w:sz w:val="28"/>
          <w:szCs w:val="28"/>
          <w:lang w:eastAsia="en-US"/>
        </w:rPr>
        <w:t xml:space="preserve">Администрации </w:t>
      </w:r>
      <w:r w:rsidRPr="005B288A">
        <w:rPr>
          <w:rFonts w:eastAsia="Calibri"/>
          <w:sz w:val="28"/>
          <w:szCs w:val="28"/>
          <w:lang w:eastAsia="en-US"/>
        </w:rPr>
        <w:t xml:space="preserve"> в недельный срок со дня поступления этих заявлений:</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proofErr w:type="gramStart"/>
      <w:r w:rsidRPr="005B288A">
        <w:rPr>
          <w:rFonts w:eastAsia="Calibri"/>
          <w:sz w:val="28"/>
          <w:szCs w:val="28"/>
          <w:lang w:eastAsia="en-US"/>
        </w:rPr>
        <w:t>- осуществляет 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решение об отказе в предоставлении земельного  участка).</w:t>
      </w:r>
      <w:proofErr w:type="gramEnd"/>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-осуществляет подготовку проекта решение  об отказе в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3.6.5. Ответственный специалист </w:t>
      </w:r>
      <w:r>
        <w:rPr>
          <w:rFonts w:eastAsia="Calibri"/>
          <w:sz w:val="28"/>
          <w:szCs w:val="28"/>
          <w:lang w:eastAsia="en-US"/>
        </w:rPr>
        <w:t>Администрации</w:t>
      </w:r>
      <w:r w:rsidRPr="005B288A">
        <w:rPr>
          <w:rFonts w:eastAsia="Calibri"/>
          <w:sz w:val="28"/>
          <w:szCs w:val="28"/>
          <w:lang w:eastAsia="en-US"/>
        </w:rPr>
        <w:t xml:space="preserve">  подписывает проект решения об отказе в предоставлении или проект решения об отказе в предварительном согласовании  у</w:t>
      </w:r>
      <w:r>
        <w:rPr>
          <w:rFonts w:eastAsia="Calibri"/>
          <w:sz w:val="28"/>
          <w:szCs w:val="28"/>
          <w:lang w:eastAsia="en-US"/>
        </w:rPr>
        <w:t xml:space="preserve"> Главы </w:t>
      </w:r>
      <w:r>
        <w:rPr>
          <w:sz w:val="28"/>
          <w:szCs w:val="28"/>
        </w:rPr>
        <w:t xml:space="preserve">сельского поселения </w:t>
      </w:r>
      <w:r w:rsidR="0068723E">
        <w:rPr>
          <w:sz w:val="28"/>
          <w:szCs w:val="28"/>
        </w:rPr>
        <w:t>Байгузинский</w:t>
      </w:r>
      <w:r>
        <w:rPr>
          <w:sz w:val="28"/>
          <w:szCs w:val="28"/>
        </w:rPr>
        <w:t xml:space="preserve"> сельсовет</w:t>
      </w:r>
      <w:r w:rsidRPr="005B288A">
        <w:rPr>
          <w:rFonts w:eastAsia="Calibri"/>
          <w:sz w:val="28"/>
          <w:szCs w:val="28"/>
          <w:lang w:eastAsia="en-US"/>
        </w:rPr>
        <w:t>.</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3.6.6. Уполномоченное лицо</w:t>
      </w:r>
      <w:r w:rsidRPr="00F47D3F">
        <w:rPr>
          <w:sz w:val="28"/>
          <w:szCs w:val="28"/>
        </w:rPr>
        <w:t xml:space="preserve"> </w:t>
      </w:r>
      <w:r>
        <w:rPr>
          <w:sz w:val="28"/>
          <w:szCs w:val="28"/>
        </w:rPr>
        <w:t xml:space="preserve">сельского поселения </w:t>
      </w:r>
      <w:r w:rsidR="0068723E">
        <w:rPr>
          <w:sz w:val="28"/>
          <w:szCs w:val="28"/>
        </w:rPr>
        <w:t>Байгузинский</w:t>
      </w:r>
      <w:r>
        <w:rPr>
          <w:sz w:val="28"/>
          <w:szCs w:val="28"/>
        </w:rPr>
        <w:t xml:space="preserve"> сельсовет</w:t>
      </w:r>
      <w:r w:rsidRPr="005B288A">
        <w:rPr>
          <w:rFonts w:eastAsia="Calibri"/>
          <w:sz w:val="28"/>
          <w:szCs w:val="28"/>
          <w:lang w:eastAsia="en-US"/>
        </w:rPr>
        <w:t xml:space="preserve"> рассматривает и </w:t>
      </w:r>
      <w:proofErr w:type="gramStart"/>
      <w:r w:rsidRPr="005B288A">
        <w:rPr>
          <w:rFonts w:eastAsia="Calibri"/>
          <w:sz w:val="28"/>
          <w:szCs w:val="28"/>
          <w:lang w:eastAsia="en-US"/>
        </w:rPr>
        <w:t>подписывает решение об отказе в предоставлении земельного участка передает</w:t>
      </w:r>
      <w:proofErr w:type="gramEnd"/>
      <w:r w:rsidRPr="005B288A">
        <w:rPr>
          <w:rFonts w:eastAsia="Calibri"/>
          <w:sz w:val="28"/>
          <w:szCs w:val="28"/>
          <w:lang w:eastAsia="en-US"/>
        </w:rPr>
        <w:t xml:space="preserve"> его для отправки заявителю в порядке делопроизводства. </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Письменное уведомление об отказе или приостановлении  предоставления муниципальной  услуги должно содержать основания отказа или приостановления с указанием возможностей их устранения и может быть обжаловано заявителем в судебном порядке.</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В случае обращения за предоставлением муниципальной услуги через РГАУ МФЦ уведомление об отказе направляется в РГАУ МФЦ для вручения заявителю.</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p>
    <w:p w:rsidR="00595AD4" w:rsidRPr="005B288A" w:rsidRDefault="00595AD4" w:rsidP="00595AD4">
      <w:pPr>
        <w:widowControl w:val="0"/>
        <w:autoSpaceDE w:val="0"/>
        <w:autoSpaceDN w:val="0"/>
        <w:adjustRightInd w:val="0"/>
        <w:ind w:firstLine="709"/>
        <w:jc w:val="center"/>
        <w:rPr>
          <w:rFonts w:eastAsia="Calibri"/>
          <w:b/>
          <w:sz w:val="28"/>
          <w:szCs w:val="28"/>
          <w:lang w:eastAsia="en-US"/>
        </w:rPr>
      </w:pPr>
      <w:r w:rsidRPr="005B288A">
        <w:rPr>
          <w:rFonts w:eastAsia="Calibri"/>
          <w:b/>
          <w:sz w:val="28"/>
          <w:szCs w:val="28"/>
          <w:lang w:eastAsia="en-US"/>
        </w:rPr>
        <w:t xml:space="preserve">IV. Формы </w:t>
      </w:r>
      <w:proofErr w:type="gramStart"/>
      <w:r w:rsidRPr="005B288A">
        <w:rPr>
          <w:rFonts w:eastAsia="Calibri"/>
          <w:b/>
          <w:sz w:val="28"/>
          <w:szCs w:val="28"/>
          <w:lang w:eastAsia="en-US"/>
        </w:rPr>
        <w:t>контроля за</w:t>
      </w:r>
      <w:proofErr w:type="gramEnd"/>
      <w:r w:rsidRPr="005B288A">
        <w:rPr>
          <w:rFonts w:eastAsia="Calibri"/>
          <w:b/>
          <w:sz w:val="28"/>
          <w:szCs w:val="28"/>
          <w:lang w:eastAsia="en-US"/>
        </w:rPr>
        <w:t xml:space="preserve"> исполнением Регламента</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Порядок осуществления текущего </w:t>
      </w:r>
      <w:proofErr w:type="gramStart"/>
      <w:r w:rsidRPr="005B288A">
        <w:rPr>
          <w:rFonts w:eastAsia="Calibri"/>
          <w:sz w:val="28"/>
          <w:szCs w:val="28"/>
          <w:lang w:eastAsia="en-US"/>
        </w:rPr>
        <w:t>контроля за</w:t>
      </w:r>
      <w:proofErr w:type="gramEnd"/>
      <w:r w:rsidRPr="005B288A">
        <w:rPr>
          <w:rFonts w:eastAsia="Calibri"/>
          <w:sz w:val="28"/>
          <w:szCs w:val="28"/>
          <w:lang w:eastAsia="en-US"/>
        </w:rPr>
        <w:t xml:space="preserve"> соблюдением</w:t>
      </w:r>
      <w:r>
        <w:rPr>
          <w:rFonts w:eastAsia="Calibri"/>
          <w:sz w:val="28"/>
          <w:szCs w:val="28"/>
          <w:lang w:eastAsia="en-US"/>
        </w:rPr>
        <w:t xml:space="preserve"> </w:t>
      </w:r>
      <w:r w:rsidRPr="005B288A">
        <w:rPr>
          <w:rFonts w:eastAsia="Calibri"/>
          <w:sz w:val="28"/>
          <w:szCs w:val="28"/>
          <w:lang w:eastAsia="en-US"/>
        </w:rPr>
        <w:t>и исполнением ответственными должностными лицами положений</w:t>
      </w:r>
      <w:r>
        <w:rPr>
          <w:rFonts w:eastAsia="Calibri"/>
          <w:sz w:val="28"/>
          <w:szCs w:val="28"/>
          <w:lang w:eastAsia="en-US"/>
        </w:rPr>
        <w:t xml:space="preserve"> </w:t>
      </w:r>
      <w:r w:rsidRPr="005B288A">
        <w:rPr>
          <w:rFonts w:eastAsia="Calibri"/>
          <w:sz w:val="28"/>
          <w:szCs w:val="28"/>
          <w:lang w:eastAsia="en-US"/>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4.1. Текущий </w:t>
      </w:r>
      <w:proofErr w:type="gramStart"/>
      <w:r w:rsidRPr="005B288A">
        <w:rPr>
          <w:rFonts w:eastAsia="Calibri"/>
          <w:sz w:val="28"/>
          <w:szCs w:val="28"/>
          <w:lang w:eastAsia="en-US"/>
        </w:rPr>
        <w:t>контроль за</w:t>
      </w:r>
      <w:proofErr w:type="gramEnd"/>
      <w:r w:rsidRPr="005B288A">
        <w:rPr>
          <w:rFonts w:eastAsia="Calibri"/>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w:t>
      </w:r>
      <w:r>
        <w:rPr>
          <w:rFonts w:eastAsia="Calibri"/>
          <w:sz w:val="28"/>
          <w:szCs w:val="28"/>
          <w:lang w:eastAsia="en-US"/>
        </w:rPr>
        <w:t xml:space="preserve"> Главой </w:t>
      </w:r>
      <w:r>
        <w:rPr>
          <w:sz w:val="28"/>
          <w:szCs w:val="28"/>
        </w:rPr>
        <w:t xml:space="preserve">сельского поселения </w:t>
      </w:r>
      <w:r w:rsidR="0068723E">
        <w:rPr>
          <w:sz w:val="28"/>
          <w:szCs w:val="28"/>
        </w:rPr>
        <w:t>Байгузинский</w:t>
      </w:r>
      <w:r>
        <w:rPr>
          <w:sz w:val="28"/>
          <w:szCs w:val="28"/>
        </w:rPr>
        <w:t xml:space="preserve"> сельсовет</w:t>
      </w:r>
      <w:r w:rsidRPr="005B288A">
        <w:rPr>
          <w:rFonts w:eastAsia="Calibri"/>
          <w:sz w:val="28"/>
          <w:szCs w:val="28"/>
          <w:lang w:eastAsia="en-US"/>
        </w:rPr>
        <w:t xml:space="preserve">. </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Порядок и периодичность осуществления плановых</w:t>
      </w:r>
      <w:r>
        <w:rPr>
          <w:rFonts w:eastAsia="Calibri"/>
          <w:sz w:val="28"/>
          <w:szCs w:val="28"/>
          <w:lang w:eastAsia="en-US"/>
        </w:rPr>
        <w:t xml:space="preserve"> </w:t>
      </w:r>
      <w:r w:rsidRPr="005B288A">
        <w:rPr>
          <w:rFonts w:eastAsia="Calibri"/>
          <w:sz w:val="28"/>
          <w:szCs w:val="28"/>
          <w:lang w:eastAsia="en-US"/>
        </w:rPr>
        <w:t>и внеплановых проверок полноты и качества предоставления</w:t>
      </w:r>
      <w:r>
        <w:rPr>
          <w:rFonts w:eastAsia="Calibri"/>
          <w:sz w:val="28"/>
          <w:szCs w:val="28"/>
          <w:lang w:eastAsia="en-US"/>
        </w:rPr>
        <w:t xml:space="preserve"> </w:t>
      </w:r>
      <w:r w:rsidRPr="005B288A">
        <w:rPr>
          <w:rFonts w:eastAsia="Calibri"/>
          <w:sz w:val="28"/>
          <w:szCs w:val="28"/>
          <w:lang w:eastAsia="en-US"/>
        </w:rPr>
        <w:t>муниципальной услуги, в том числе порядок и формы</w:t>
      </w:r>
      <w:r>
        <w:rPr>
          <w:rFonts w:eastAsia="Calibri"/>
          <w:sz w:val="28"/>
          <w:szCs w:val="28"/>
          <w:lang w:eastAsia="en-US"/>
        </w:rPr>
        <w:t xml:space="preserve"> </w:t>
      </w:r>
      <w:proofErr w:type="gramStart"/>
      <w:r w:rsidRPr="005B288A">
        <w:rPr>
          <w:rFonts w:eastAsia="Calibri"/>
          <w:sz w:val="28"/>
          <w:szCs w:val="28"/>
          <w:lang w:eastAsia="en-US"/>
        </w:rPr>
        <w:t>контроля за</w:t>
      </w:r>
      <w:proofErr w:type="gramEnd"/>
      <w:r w:rsidRPr="005B288A">
        <w:rPr>
          <w:rFonts w:eastAsia="Calibri"/>
          <w:sz w:val="28"/>
          <w:szCs w:val="28"/>
          <w:lang w:eastAsia="en-US"/>
        </w:rPr>
        <w:t xml:space="preserve"> полнотой и качеством предоставления</w:t>
      </w:r>
      <w:r>
        <w:rPr>
          <w:rFonts w:eastAsia="Calibri"/>
          <w:sz w:val="28"/>
          <w:szCs w:val="28"/>
          <w:lang w:eastAsia="en-US"/>
        </w:rPr>
        <w:t xml:space="preserve"> </w:t>
      </w:r>
      <w:r w:rsidRPr="005B288A">
        <w:rPr>
          <w:rFonts w:eastAsia="Calibri"/>
          <w:sz w:val="28"/>
          <w:szCs w:val="28"/>
          <w:lang w:eastAsia="en-US"/>
        </w:rPr>
        <w:t>муниципальной услуги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4.2. </w:t>
      </w:r>
      <w:proofErr w:type="gramStart"/>
      <w:r w:rsidRPr="005B288A">
        <w:rPr>
          <w:rFonts w:eastAsia="Calibri"/>
          <w:sz w:val="28"/>
          <w:szCs w:val="28"/>
          <w:lang w:eastAsia="en-US"/>
        </w:rPr>
        <w:t>Контроль за</w:t>
      </w:r>
      <w:proofErr w:type="gramEnd"/>
      <w:r w:rsidRPr="005B288A">
        <w:rPr>
          <w:rFonts w:eastAsia="Calibri"/>
          <w:sz w:val="28"/>
          <w:szCs w:val="28"/>
          <w:lang w:eastAsia="en-US"/>
        </w:rPr>
        <w:t xml:space="preserve">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w:t>
      </w:r>
      <w:r>
        <w:rPr>
          <w:sz w:val="28"/>
          <w:szCs w:val="28"/>
        </w:rPr>
        <w:t xml:space="preserve">сельского поселения </w:t>
      </w:r>
      <w:r w:rsidR="0068723E">
        <w:rPr>
          <w:sz w:val="28"/>
          <w:szCs w:val="28"/>
        </w:rPr>
        <w:t>Байгузинский</w:t>
      </w:r>
      <w:r>
        <w:rPr>
          <w:sz w:val="28"/>
          <w:szCs w:val="28"/>
        </w:rPr>
        <w:t xml:space="preserve"> сельсовет</w:t>
      </w:r>
      <w:r w:rsidRPr="005B288A">
        <w:rPr>
          <w:rFonts w:eastAsia="Calibri"/>
          <w:sz w:val="28"/>
          <w:szCs w:val="28"/>
          <w:lang w:eastAsia="en-US"/>
        </w:rPr>
        <w:t xml:space="preserve">  с целью выявления допущенных ими нарушений в соответствии с требованиями настоящего Регламента.</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Периодичность осуществления плановых проверок устанавливается в соответствии с ежегодным планом проверок, утверждаемым Главой</w:t>
      </w:r>
      <w:r w:rsidRPr="00F47D3F">
        <w:rPr>
          <w:sz w:val="28"/>
          <w:szCs w:val="28"/>
        </w:rPr>
        <w:t xml:space="preserve"> </w:t>
      </w:r>
      <w:r>
        <w:rPr>
          <w:sz w:val="28"/>
          <w:szCs w:val="28"/>
        </w:rPr>
        <w:t xml:space="preserve">сельского поселения </w:t>
      </w:r>
      <w:r w:rsidR="0068723E">
        <w:rPr>
          <w:sz w:val="28"/>
          <w:szCs w:val="28"/>
        </w:rPr>
        <w:t>Байгузинский</w:t>
      </w:r>
      <w:r>
        <w:rPr>
          <w:sz w:val="28"/>
          <w:szCs w:val="28"/>
        </w:rPr>
        <w:t xml:space="preserve"> сельсовет</w:t>
      </w:r>
      <w:r w:rsidRPr="005B288A">
        <w:rPr>
          <w:rFonts w:eastAsia="Calibri"/>
          <w:sz w:val="28"/>
          <w:szCs w:val="28"/>
          <w:lang w:eastAsia="en-US"/>
        </w:rPr>
        <w:t>.</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Внеплановые проверки полноты и качества предоставления муниципальной услуги проводятся </w:t>
      </w:r>
      <w:r>
        <w:rPr>
          <w:rFonts w:eastAsia="Calibri"/>
          <w:sz w:val="28"/>
          <w:szCs w:val="28"/>
          <w:lang w:eastAsia="en-US"/>
        </w:rPr>
        <w:t xml:space="preserve">Главой </w:t>
      </w:r>
      <w:r>
        <w:rPr>
          <w:sz w:val="28"/>
          <w:szCs w:val="28"/>
        </w:rPr>
        <w:t xml:space="preserve">сельского поселения </w:t>
      </w:r>
      <w:r w:rsidR="0068723E">
        <w:rPr>
          <w:sz w:val="28"/>
          <w:szCs w:val="28"/>
        </w:rPr>
        <w:t>Байгузинский</w:t>
      </w:r>
      <w:r>
        <w:rPr>
          <w:sz w:val="28"/>
          <w:szCs w:val="28"/>
        </w:rPr>
        <w:t xml:space="preserve"> сельсовет</w:t>
      </w:r>
      <w:r w:rsidRPr="005B288A">
        <w:rPr>
          <w:rFonts w:eastAsia="Calibri"/>
          <w:sz w:val="28"/>
          <w:szCs w:val="28"/>
          <w:lang w:eastAsia="en-US"/>
        </w:rPr>
        <w:t xml:space="preserve">. </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Основанием для проведения внеплановых проверок являются:</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жалобы Заявителей; </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нарушения, выявленные в ходе текущего контроля.</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Проверки проводятся по решению Главы </w:t>
      </w:r>
      <w:r>
        <w:rPr>
          <w:sz w:val="28"/>
          <w:szCs w:val="28"/>
        </w:rPr>
        <w:t xml:space="preserve">сельского поселения </w:t>
      </w:r>
      <w:r w:rsidR="0068723E">
        <w:rPr>
          <w:sz w:val="28"/>
          <w:szCs w:val="28"/>
        </w:rPr>
        <w:t>Байгузинский</w:t>
      </w:r>
      <w:r>
        <w:rPr>
          <w:sz w:val="28"/>
          <w:szCs w:val="28"/>
        </w:rPr>
        <w:t xml:space="preserve"> сельсовет</w:t>
      </w:r>
      <w:r w:rsidRPr="005B288A">
        <w:rPr>
          <w:rFonts w:eastAsia="Calibri"/>
          <w:sz w:val="28"/>
          <w:szCs w:val="28"/>
          <w:lang w:eastAsia="en-US"/>
        </w:rPr>
        <w:t>.</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Ответственность должностных лиц Администрации </w:t>
      </w:r>
      <w:r>
        <w:rPr>
          <w:sz w:val="28"/>
          <w:szCs w:val="28"/>
        </w:rPr>
        <w:t xml:space="preserve">сельского поселения </w:t>
      </w:r>
      <w:r w:rsidR="0068723E">
        <w:rPr>
          <w:sz w:val="28"/>
          <w:szCs w:val="28"/>
        </w:rPr>
        <w:t>Байгузинский</w:t>
      </w:r>
      <w:r>
        <w:rPr>
          <w:sz w:val="28"/>
          <w:szCs w:val="28"/>
        </w:rPr>
        <w:t xml:space="preserve"> сельсовет</w:t>
      </w:r>
      <w:r w:rsidRPr="005B288A">
        <w:rPr>
          <w:rFonts w:eastAsia="Calibri"/>
          <w:sz w:val="28"/>
          <w:szCs w:val="28"/>
          <w:lang w:eastAsia="en-US"/>
        </w:rPr>
        <w:t xml:space="preserve"> за решения и действия (бездействие), принимаемые (осуществляемые) ими в ходе предоставления</w:t>
      </w:r>
      <w:r>
        <w:rPr>
          <w:rFonts w:eastAsia="Calibri"/>
          <w:sz w:val="28"/>
          <w:szCs w:val="28"/>
          <w:lang w:eastAsia="en-US"/>
        </w:rPr>
        <w:t xml:space="preserve"> </w:t>
      </w:r>
      <w:r w:rsidRPr="005B288A">
        <w:rPr>
          <w:rFonts w:eastAsia="Calibri"/>
          <w:sz w:val="28"/>
          <w:szCs w:val="28"/>
          <w:lang w:eastAsia="en-US"/>
        </w:rPr>
        <w:t>муниципальной услуги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4.4. Персональная ответственность муниципальных служащих Республики Башкортостан в Администрации  </w:t>
      </w:r>
      <w:r>
        <w:rPr>
          <w:sz w:val="28"/>
          <w:szCs w:val="28"/>
        </w:rPr>
        <w:t xml:space="preserve">сельского поселения </w:t>
      </w:r>
      <w:r w:rsidR="0068723E">
        <w:rPr>
          <w:sz w:val="28"/>
          <w:szCs w:val="28"/>
        </w:rPr>
        <w:t>Байгузинский</w:t>
      </w:r>
      <w:r>
        <w:rPr>
          <w:sz w:val="28"/>
          <w:szCs w:val="28"/>
        </w:rPr>
        <w:t xml:space="preserve"> сельсовет</w:t>
      </w:r>
      <w:r w:rsidRPr="005B288A">
        <w:rPr>
          <w:rFonts w:eastAsia="Calibri"/>
          <w:sz w:val="28"/>
          <w:szCs w:val="28"/>
          <w:lang w:eastAsia="en-US"/>
        </w:rPr>
        <w:t xml:space="preserve"> закрепляется в должностных регламентах в соответствии с требованиями законодательства Российской Федерации и Республики Башкортостан.</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Порядок и формы </w:t>
      </w:r>
      <w:proofErr w:type="gramStart"/>
      <w:r w:rsidRPr="005B288A">
        <w:rPr>
          <w:rFonts w:eastAsia="Calibri"/>
          <w:sz w:val="28"/>
          <w:szCs w:val="28"/>
          <w:lang w:eastAsia="en-US"/>
        </w:rPr>
        <w:t>контроля за</w:t>
      </w:r>
      <w:proofErr w:type="gramEnd"/>
      <w:r w:rsidRPr="005B288A">
        <w:rPr>
          <w:rFonts w:eastAsia="Calibri"/>
          <w:sz w:val="28"/>
          <w:szCs w:val="28"/>
          <w:lang w:eastAsia="en-US"/>
        </w:rPr>
        <w:t xml:space="preserve"> предоставлением муниципальной</w:t>
      </w:r>
      <w:r>
        <w:rPr>
          <w:rFonts w:eastAsia="Calibri"/>
          <w:sz w:val="28"/>
          <w:szCs w:val="28"/>
          <w:lang w:eastAsia="en-US"/>
        </w:rPr>
        <w:t xml:space="preserve"> </w:t>
      </w:r>
      <w:r w:rsidRPr="005B288A">
        <w:rPr>
          <w:rFonts w:eastAsia="Calibri"/>
          <w:sz w:val="28"/>
          <w:szCs w:val="28"/>
          <w:lang w:eastAsia="en-US"/>
        </w:rPr>
        <w:t>услуги, в том числе со стороны граждан, их объединений</w:t>
      </w:r>
      <w:r>
        <w:rPr>
          <w:rFonts w:eastAsia="Calibri"/>
          <w:sz w:val="28"/>
          <w:szCs w:val="28"/>
          <w:lang w:eastAsia="en-US"/>
        </w:rPr>
        <w:t xml:space="preserve"> </w:t>
      </w:r>
      <w:r w:rsidRPr="005B288A">
        <w:rPr>
          <w:rFonts w:eastAsia="Calibri"/>
          <w:sz w:val="28"/>
          <w:szCs w:val="28"/>
          <w:lang w:eastAsia="en-US"/>
        </w:rPr>
        <w:t>и организаций</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4.5. Граждане, их объединения и организации имеют право осуществлять </w:t>
      </w:r>
      <w:proofErr w:type="gramStart"/>
      <w:r w:rsidRPr="005B288A">
        <w:rPr>
          <w:rFonts w:eastAsia="Calibri"/>
          <w:sz w:val="28"/>
          <w:szCs w:val="28"/>
          <w:lang w:eastAsia="en-US"/>
        </w:rPr>
        <w:t>контроль за</w:t>
      </w:r>
      <w:proofErr w:type="gramEnd"/>
      <w:r w:rsidRPr="005B288A">
        <w:rPr>
          <w:rFonts w:eastAsia="Calibri"/>
          <w:sz w:val="28"/>
          <w:szCs w:val="28"/>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Граждане, их объединения и организации также имеют право:</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направлять замечания и предложения по улучшению доступности и качества предоставления муниципальной услуги;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вносить предложения о мерах по устранению нарушений настоящего Регламента.</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Должностные лица Администрации  </w:t>
      </w:r>
      <w:r>
        <w:rPr>
          <w:sz w:val="28"/>
          <w:szCs w:val="28"/>
        </w:rPr>
        <w:t xml:space="preserve">сельского поселения </w:t>
      </w:r>
      <w:r w:rsidR="0068723E">
        <w:rPr>
          <w:sz w:val="28"/>
          <w:szCs w:val="28"/>
        </w:rPr>
        <w:t>Байгузинский</w:t>
      </w:r>
      <w:r>
        <w:rPr>
          <w:sz w:val="28"/>
          <w:szCs w:val="28"/>
        </w:rPr>
        <w:t xml:space="preserve"> сельсовет</w:t>
      </w:r>
      <w:r w:rsidRPr="005B288A">
        <w:rPr>
          <w:rFonts w:eastAsia="Calibri"/>
          <w:sz w:val="28"/>
          <w:szCs w:val="28"/>
          <w:lang w:eastAsia="en-US"/>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p>
    <w:p w:rsidR="00595AD4" w:rsidRPr="005B288A" w:rsidRDefault="00595AD4" w:rsidP="00595AD4">
      <w:pPr>
        <w:widowControl w:val="0"/>
        <w:autoSpaceDE w:val="0"/>
        <w:autoSpaceDN w:val="0"/>
        <w:adjustRightInd w:val="0"/>
        <w:ind w:firstLine="709"/>
        <w:jc w:val="center"/>
        <w:rPr>
          <w:rFonts w:eastAsia="Calibri"/>
          <w:b/>
          <w:sz w:val="28"/>
          <w:szCs w:val="28"/>
          <w:lang w:eastAsia="en-US"/>
        </w:rPr>
      </w:pPr>
      <w:r w:rsidRPr="005B288A">
        <w:rPr>
          <w:rFonts w:eastAsia="Calibri"/>
          <w:b/>
          <w:sz w:val="28"/>
          <w:szCs w:val="28"/>
          <w:lang w:eastAsia="en-US"/>
        </w:rPr>
        <w:t xml:space="preserve">V. Досудебный (внесудебный) порядок обжалования решений и действий (бездействия) Администрации </w:t>
      </w:r>
      <w:r w:rsidRPr="00EB18B6">
        <w:rPr>
          <w:b/>
          <w:sz w:val="28"/>
          <w:szCs w:val="28"/>
        </w:rPr>
        <w:t xml:space="preserve">сельского поселения </w:t>
      </w:r>
      <w:r w:rsidR="0068723E">
        <w:rPr>
          <w:b/>
          <w:sz w:val="28"/>
          <w:szCs w:val="28"/>
        </w:rPr>
        <w:t>Байгузинский</w:t>
      </w:r>
      <w:r w:rsidRPr="00EB18B6">
        <w:rPr>
          <w:b/>
          <w:sz w:val="28"/>
          <w:szCs w:val="28"/>
        </w:rPr>
        <w:t xml:space="preserve"> сельсовет</w:t>
      </w:r>
      <w:r w:rsidRPr="005B288A">
        <w:rPr>
          <w:rFonts w:eastAsia="Calibri"/>
          <w:b/>
          <w:sz w:val="28"/>
          <w:szCs w:val="28"/>
          <w:lang w:eastAsia="en-US"/>
        </w:rPr>
        <w:t>, а также ее должностных лиц</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Информация для заявителя о его праве подать жалобу</w:t>
      </w:r>
      <w:r>
        <w:rPr>
          <w:rFonts w:eastAsia="Calibri"/>
          <w:sz w:val="28"/>
          <w:szCs w:val="28"/>
          <w:lang w:eastAsia="en-US"/>
        </w:rPr>
        <w:t xml:space="preserve"> </w:t>
      </w:r>
      <w:r w:rsidRPr="005B288A">
        <w:rPr>
          <w:rFonts w:eastAsia="Calibri"/>
          <w:sz w:val="28"/>
          <w:szCs w:val="28"/>
          <w:lang w:eastAsia="en-US"/>
        </w:rPr>
        <w:t xml:space="preserve">на решение и (или) действие (бездействие) Администрации  </w:t>
      </w:r>
      <w:r>
        <w:rPr>
          <w:sz w:val="28"/>
          <w:szCs w:val="28"/>
        </w:rPr>
        <w:t xml:space="preserve">сельского поселения </w:t>
      </w:r>
      <w:r w:rsidR="0068723E">
        <w:rPr>
          <w:sz w:val="28"/>
          <w:szCs w:val="28"/>
        </w:rPr>
        <w:t>Байгузинский</w:t>
      </w:r>
      <w:r>
        <w:rPr>
          <w:sz w:val="28"/>
          <w:szCs w:val="28"/>
        </w:rPr>
        <w:t xml:space="preserve"> сельсовет</w:t>
      </w:r>
      <w:r w:rsidRPr="005B288A">
        <w:rPr>
          <w:rFonts w:eastAsia="Calibri"/>
          <w:sz w:val="28"/>
          <w:szCs w:val="28"/>
          <w:lang w:eastAsia="en-US"/>
        </w:rPr>
        <w:t>, а также его должностных лиц</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5.1. Заявитель имеет право на обжалование решения и (или) действий (бездействия)</w:t>
      </w:r>
      <w:r>
        <w:rPr>
          <w:rFonts w:eastAsia="Calibri"/>
          <w:sz w:val="28"/>
          <w:szCs w:val="28"/>
          <w:lang w:eastAsia="en-US"/>
        </w:rPr>
        <w:t xml:space="preserve"> Администрации </w:t>
      </w:r>
      <w:r>
        <w:rPr>
          <w:sz w:val="28"/>
          <w:szCs w:val="28"/>
        </w:rPr>
        <w:t xml:space="preserve">сельского поселения </w:t>
      </w:r>
      <w:r w:rsidR="0068723E">
        <w:rPr>
          <w:sz w:val="28"/>
          <w:szCs w:val="28"/>
        </w:rPr>
        <w:t>Байгузинский</w:t>
      </w:r>
      <w:r>
        <w:rPr>
          <w:sz w:val="28"/>
          <w:szCs w:val="28"/>
        </w:rPr>
        <w:t xml:space="preserve"> сельсовет</w:t>
      </w:r>
      <w:r w:rsidRPr="005B288A">
        <w:rPr>
          <w:rFonts w:eastAsia="Calibri"/>
          <w:sz w:val="28"/>
          <w:szCs w:val="28"/>
          <w:lang w:eastAsia="en-US"/>
        </w:rPr>
        <w:t xml:space="preserve">, должностных лиц Администрации </w:t>
      </w:r>
      <w:r>
        <w:rPr>
          <w:sz w:val="28"/>
          <w:szCs w:val="28"/>
        </w:rPr>
        <w:t xml:space="preserve">сельского поселения </w:t>
      </w:r>
      <w:r w:rsidR="0068723E">
        <w:rPr>
          <w:sz w:val="28"/>
          <w:szCs w:val="28"/>
        </w:rPr>
        <w:t>Байгузинский</w:t>
      </w:r>
      <w:r>
        <w:rPr>
          <w:sz w:val="28"/>
          <w:szCs w:val="28"/>
        </w:rPr>
        <w:t xml:space="preserve"> сельсовет</w:t>
      </w:r>
      <w:r w:rsidRPr="005B288A">
        <w:rPr>
          <w:rFonts w:eastAsia="Calibri"/>
          <w:sz w:val="28"/>
          <w:szCs w:val="28"/>
          <w:lang w:eastAsia="en-US"/>
        </w:rPr>
        <w:t xml:space="preserve"> в досудебном (внесудебном) порядке (далее - жалоба).</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Предмет жалобы</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5.2. Предметом досудебного (внесудебного) обжалования являются действия (бездействие) </w:t>
      </w:r>
      <w:r>
        <w:rPr>
          <w:rFonts w:eastAsia="Calibri"/>
          <w:sz w:val="28"/>
          <w:szCs w:val="28"/>
          <w:lang w:eastAsia="en-US"/>
        </w:rPr>
        <w:t xml:space="preserve">Администрации </w:t>
      </w:r>
      <w:r>
        <w:rPr>
          <w:sz w:val="28"/>
          <w:szCs w:val="28"/>
        </w:rPr>
        <w:t xml:space="preserve">сельского поселения </w:t>
      </w:r>
      <w:r w:rsidR="0068723E">
        <w:rPr>
          <w:sz w:val="28"/>
          <w:szCs w:val="28"/>
        </w:rPr>
        <w:t>Байгузинский</w:t>
      </w:r>
      <w:r>
        <w:rPr>
          <w:sz w:val="28"/>
          <w:szCs w:val="28"/>
        </w:rPr>
        <w:t xml:space="preserve"> сельсовет</w:t>
      </w:r>
      <w:r w:rsidRPr="005B288A">
        <w:rPr>
          <w:rFonts w:eastAsia="Calibri"/>
          <w:sz w:val="28"/>
          <w:szCs w:val="28"/>
          <w:lang w:eastAsia="en-US"/>
        </w:rPr>
        <w:t>, предоставляющего муниципальную услугу, а также его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нарушение срока регистрации запроса заявителя о предоставлении муниципальной услуги;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нарушение срока предоставления муниципальной услуги;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proofErr w:type="gramStart"/>
      <w:r w:rsidRPr="005B288A">
        <w:rPr>
          <w:rFonts w:eastAsia="Calibri"/>
          <w:sz w:val="28"/>
          <w:szCs w:val="28"/>
          <w:lang w:eastAsia="en-US"/>
        </w:rPr>
        <w:t xml:space="preserve">отказ Администрации </w:t>
      </w:r>
      <w:r>
        <w:rPr>
          <w:sz w:val="28"/>
          <w:szCs w:val="28"/>
        </w:rPr>
        <w:t xml:space="preserve">сельского поселения </w:t>
      </w:r>
      <w:r w:rsidR="0068723E">
        <w:rPr>
          <w:sz w:val="28"/>
          <w:szCs w:val="28"/>
        </w:rPr>
        <w:t>Байгузинский</w:t>
      </w:r>
      <w:r>
        <w:rPr>
          <w:sz w:val="28"/>
          <w:szCs w:val="28"/>
        </w:rPr>
        <w:t xml:space="preserve"> сельсовет</w:t>
      </w:r>
      <w:r w:rsidRPr="005B288A">
        <w:rPr>
          <w:rFonts w:eastAsia="Calibri"/>
          <w:sz w:val="28"/>
          <w:szCs w:val="28"/>
          <w:lang w:eastAsia="en-US"/>
        </w:rPr>
        <w:t xml:space="preserve">, должностного лица </w:t>
      </w:r>
      <w:r>
        <w:rPr>
          <w:rFonts w:eastAsia="Calibri"/>
          <w:sz w:val="28"/>
          <w:szCs w:val="28"/>
          <w:lang w:eastAsia="en-US"/>
        </w:rPr>
        <w:t xml:space="preserve">Администрации </w:t>
      </w:r>
      <w:r>
        <w:rPr>
          <w:sz w:val="28"/>
          <w:szCs w:val="28"/>
        </w:rPr>
        <w:t xml:space="preserve">сельского поселения </w:t>
      </w:r>
      <w:r w:rsidR="0068723E">
        <w:rPr>
          <w:sz w:val="28"/>
          <w:szCs w:val="28"/>
        </w:rPr>
        <w:t>Байгузинский</w:t>
      </w:r>
      <w:r>
        <w:rPr>
          <w:sz w:val="28"/>
          <w:szCs w:val="28"/>
        </w:rPr>
        <w:t xml:space="preserve"> сельсовет</w:t>
      </w:r>
      <w:r w:rsidRPr="005B288A">
        <w:rPr>
          <w:rFonts w:eastAsia="Calibri"/>
          <w:sz w:val="28"/>
          <w:szCs w:val="28"/>
          <w:lang w:eastAsia="en-US"/>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Органы местного самоуправления и уполномоченные</w:t>
      </w:r>
      <w:r>
        <w:rPr>
          <w:rFonts w:eastAsia="Calibri"/>
          <w:sz w:val="28"/>
          <w:szCs w:val="28"/>
          <w:lang w:eastAsia="en-US"/>
        </w:rPr>
        <w:t xml:space="preserve"> </w:t>
      </w:r>
      <w:r w:rsidRPr="005B288A">
        <w:rPr>
          <w:rFonts w:eastAsia="Calibri"/>
          <w:sz w:val="28"/>
          <w:szCs w:val="28"/>
          <w:lang w:eastAsia="en-US"/>
        </w:rPr>
        <w:t>на рассмотрение жалобы должностные лица, которым</w:t>
      </w:r>
      <w:r>
        <w:rPr>
          <w:rFonts w:eastAsia="Calibri"/>
          <w:sz w:val="28"/>
          <w:szCs w:val="28"/>
          <w:lang w:eastAsia="en-US"/>
        </w:rPr>
        <w:t xml:space="preserve"> </w:t>
      </w:r>
      <w:r w:rsidRPr="005B288A">
        <w:rPr>
          <w:rFonts w:eastAsia="Calibri"/>
          <w:sz w:val="28"/>
          <w:szCs w:val="28"/>
          <w:lang w:eastAsia="en-US"/>
        </w:rPr>
        <w:t>может быть направлена жалоба</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5.3. Жалоба на решения и действия (бездействие) должностного лица Администрации </w:t>
      </w:r>
      <w:r>
        <w:rPr>
          <w:sz w:val="28"/>
          <w:szCs w:val="28"/>
        </w:rPr>
        <w:t xml:space="preserve">сельского поселения </w:t>
      </w:r>
      <w:r w:rsidR="0068723E">
        <w:rPr>
          <w:sz w:val="28"/>
          <w:szCs w:val="28"/>
        </w:rPr>
        <w:t>Байгузинский</w:t>
      </w:r>
      <w:r>
        <w:rPr>
          <w:sz w:val="28"/>
          <w:szCs w:val="28"/>
        </w:rPr>
        <w:t xml:space="preserve"> сельсовет</w:t>
      </w:r>
      <w:r w:rsidRPr="005B288A">
        <w:rPr>
          <w:rFonts w:eastAsia="Calibri"/>
          <w:sz w:val="28"/>
          <w:szCs w:val="28"/>
          <w:lang w:eastAsia="en-US"/>
        </w:rPr>
        <w:t xml:space="preserve"> подается Главе</w:t>
      </w:r>
      <w:r w:rsidRPr="00EB18B6">
        <w:rPr>
          <w:sz w:val="28"/>
          <w:szCs w:val="28"/>
        </w:rPr>
        <w:t xml:space="preserve"> </w:t>
      </w:r>
      <w:r>
        <w:rPr>
          <w:sz w:val="28"/>
          <w:szCs w:val="28"/>
        </w:rPr>
        <w:t xml:space="preserve">сельского поселения </w:t>
      </w:r>
      <w:r w:rsidR="0068723E">
        <w:rPr>
          <w:sz w:val="28"/>
          <w:szCs w:val="28"/>
        </w:rPr>
        <w:t>Байгузинский</w:t>
      </w:r>
      <w:r>
        <w:rPr>
          <w:sz w:val="28"/>
          <w:szCs w:val="28"/>
        </w:rPr>
        <w:t xml:space="preserve"> сельсовет</w:t>
      </w:r>
      <w:r w:rsidRPr="005B288A">
        <w:rPr>
          <w:rFonts w:eastAsia="Calibri"/>
          <w:sz w:val="28"/>
          <w:szCs w:val="28"/>
          <w:lang w:eastAsia="en-US"/>
        </w:rPr>
        <w:t>.</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Порядок подачи и рассмотрения жалобы</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5.4. Жалоба, поступившая в Администрацию </w:t>
      </w:r>
      <w:r>
        <w:rPr>
          <w:sz w:val="28"/>
          <w:szCs w:val="28"/>
        </w:rPr>
        <w:t xml:space="preserve">сельского поселения </w:t>
      </w:r>
      <w:r w:rsidR="0068723E">
        <w:rPr>
          <w:sz w:val="28"/>
          <w:szCs w:val="28"/>
        </w:rPr>
        <w:t>Байгузинский</w:t>
      </w:r>
      <w:r>
        <w:rPr>
          <w:sz w:val="28"/>
          <w:szCs w:val="28"/>
        </w:rPr>
        <w:t xml:space="preserve"> сельсовет</w:t>
      </w:r>
      <w:r w:rsidRPr="005B288A">
        <w:rPr>
          <w:rFonts w:eastAsia="Calibri"/>
          <w:sz w:val="28"/>
          <w:szCs w:val="28"/>
          <w:lang w:eastAsia="en-US"/>
        </w:rPr>
        <w:t xml:space="preserve">, подлежит рассмотрению должностным лицом Администрации  </w:t>
      </w:r>
      <w:r>
        <w:rPr>
          <w:sz w:val="28"/>
          <w:szCs w:val="28"/>
        </w:rPr>
        <w:t xml:space="preserve">сельского поселения </w:t>
      </w:r>
      <w:r w:rsidR="0068723E">
        <w:rPr>
          <w:sz w:val="28"/>
          <w:szCs w:val="28"/>
        </w:rPr>
        <w:t>Байгузинский</w:t>
      </w:r>
      <w:r>
        <w:rPr>
          <w:sz w:val="28"/>
          <w:szCs w:val="28"/>
        </w:rPr>
        <w:t xml:space="preserve"> сельсовет</w:t>
      </w:r>
      <w:r w:rsidRPr="005B288A">
        <w:rPr>
          <w:rFonts w:eastAsia="Calibri"/>
          <w:sz w:val="28"/>
          <w:szCs w:val="28"/>
          <w:lang w:eastAsia="en-US"/>
        </w:rPr>
        <w:t>, наделенным полномочиями по рассмотрению жалоб.</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5.5. Жалоба может быть направлена по почте, через РГАУ МФЦ, с использованием официального сайта Администрации муниципального района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5.6. Жалоба подается в письменной форме, в том числе при личном приеме заявителя, и в электронном виде.</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Жалоба должна содержать:</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proofErr w:type="gramStart"/>
      <w:r w:rsidRPr="005B288A">
        <w:rPr>
          <w:rFonts w:eastAsia="Calibri"/>
          <w:sz w:val="28"/>
          <w:szCs w:val="28"/>
          <w:lang w:eastAsia="en-US"/>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5.7. В случае</w:t>
      </w:r>
      <w:proofErr w:type="gramStart"/>
      <w:r w:rsidRPr="005B288A">
        <w:rPr>
          <w:rFonts w:eastAsia="Calibri"/>
          <w:sz w:val="28"/>
          <w:szCs w:val="28"/>
          <w:lang w:eastAsia="en-US"/>
        </w:rPr>
        <w:t>,</w:t>
      </w:r>
      <w:proofErr w:type="gramEnd"/>
      <w:r w:rsidRPr="005B288A">
        <w:rPr>
          <w:rFonts w:eastAsia="Calibri"/>
          <w:sz w:val="28"/>
          <w:szCs w:val="28"/>
          <w:lang w:eastAsia="en-US"/>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B288A">
        <w:rPr>
          <w:rFonts w:eastAsia="Calibri"/>
          <w:sz w:val="28"/>
          <w:szCs w:val="28"/>
          <w:lang w:eastAsia="en-US"/>
        </w:rPr>
        <w:t>представлена</w:t>
      </w:r>
      <w:proofErr w:type="gramEnd"/>
      <w:r w:rsidRPr="005B288A">
        <w:rPr>
          <w:rFonts w:eastAsia="Calibri"/>
          <w:sz w:val="28"/>
          <w:szCs w:val="28"/>
          <w:lang w:eastAsia="en-US"/>
        </w:rPr>
        <w:t>:</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оформленная в соответствии с законодательством Российской Федерации доверенность;</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5.8. Прием жалоб в письменной форме осуществляется:</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а) Администрацией </w:t>
      </w:r>
      <w:r>
        <w:rPr>
          <w:sz w:val="28"/>
          <w:szCs w:val="28"/>
        </w:rPr>
        <w:t xml:space="preserve">сельского поселения </w:t>
      </w:r>
      <w:r w:rsidR="0068723E">
        <w:rPr>
          <w:sz w:val="28"/>
          <w:szCs w:val="28"/>
        </w:rPr>
        <w:t>Байгузинский</w:t>
      </w:r>
      <w:r>
        <w:rPr>
          <w:sz w:val="28"/>
          <w:szCs w:val="28"/>
        </w:rPr>
        <w:t xml:space="preserve"> сельсовет</w:t>
      </w:r>
      <w:r w:rsidRPr="005B288A">
        <w:rPr>
          <w:rFonts w:eastAsia="Calibri"/>
          <w:sz w:val="28"/>
          <w:szCs w:val="28"/>
          <w:lang w:eastAsia="en-US"/>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Время приема жалоб должно совпадать со временем предоставления муниципальных услуг.</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Жалоба в письменной форме может быть также направлена по почте.</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б) РГАУ МФЦ. При поступлении жалобы РГАУ МФЦ обеспечивает ее передачу в Администрацию </w:t>
      </w:r>
      <w:r>
        <w:rPr>
          <w:sz w:val="28"/>
          <w:szCs w:val="28"/>
        </w:rPr>
        <w:t xml:space="preserve">сельского поселения </w:t>
      </w:r>
      <w:r w:rsidR="0068723E">
        <w:rPr>
          <w:sz w:val="28"/>
          <w:szCs w:val="28"/>
        </w:rPr>
        <w:t>Байгузинский</w:t>
      </w:r>
      <w:r>
        <w:rPr>
          <w:sz w:val="28"/>
          <w:szCs w:val="28"/>
        </w:rPr>
        <w:t xml:space="preserve"> сельсовет</w:t>
      </w:r>
      <w:r w:rsidRPr="005B288A">
        <w:rPr>
          <w:rFonts w:eastAsia="Calibri"/>
          <w:sz w:val="28"/>
          <w:szCs w:val="28"/>
          <w:lang w:eastAsia="en-US"/>
        </w:rPr>
        <w:t xml:space="preserve"> не позднее следующего дня со дня поступления жалобы.</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При этом срок рассмотрения жалобы исчисляется со дня регистрации жалобы в Администрации</w:t>
      </w:r>
      <w:r w:rsidRPr="00EB18B6">
        <w:rPr>
          <w:sz w:val="28"/>
          <w:szCs w:val="28"/>
        </w:rPr>
        <w:t xml:space="preserve"> </w:t>
      </w:r>
      <w:r>
        <w:rPr>
          <w:sz w:val="28"/>
          <w:szCs w:val="28"/>
        </w:rPr>
        <w:t xml:space="preserve">сельского поселения </w:t>
      </w:r>
      <w:r w:rsidR="0068723E">
        <w:rPr>
          <w:sz w:val="28"/>
          <w:szCs w:val="28"/>
        </w:rPr>
        <w:t>Байгузинский</w:t>
      </w:r>
      <w:r>
        <w:rPr>
          <w:sz w:val="28"/>
          <w:szCs w:val="28"/>
        </w:rPr>
        <w:t xml:space="preserve"> сельсовет,</w:t>
      </w:r>
      <w:r w:rsidRPr="005B288A">
        <w:rPr>
          <w:rFonts w:eastAsia="Calibri"/>
          <w:sz w:val="28"/>
          <w:szCs w:val="28"/>
          <w:lang w:eastAsia="en-US"/>
        </w:rPr>
        <w:t xml:space="preserve"> не позднее следующего дня со дня поступления жалобы.</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5.9. В электронном виде жалоба может быть подана заявителем посредством:</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а) официального сайта Администрации </w:t>
      </w:r>
      <w:r>
        <w:rPr>
          <w:sz w:val="28"/>
          <w:szCs w:val="28"/>
        </w:rPr>
        <w:t xml:space="preserve">сельского поселения </w:t>
      </w:r>
      <w:r w:rsidR="0068723E">
        <w:rPr>
          <w:sz w:val="28"/>
          <w:szCs w:val="28"/>
        </w:rPr>
        <w:t>Байгузинский</w:t>
      </w:r>
      <w:r>
        <w:rPr>
          <w:sz w:val="28"/>
          <w:szCs w:val="28"/>
        </w:rPr>
        <w:t xml:space="preserve"> сельсовет</w:t>
      </w:r>
      <w:r w:rsidRPr="005B288A">
        <w:rPr>
          <w:rFonts w:eastAsia="Calibri"/>
          <w:sz w:val="28"/>
          <w:szCs w:val="28"/>
          <w:lang w:eastAsia="en-US"/>
        </w:rPr>
        <w:t xml:space="preserve"> в сети Интернет;</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Сроки рассмотрения жалобы</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5.10. </w:t>
      </w:r>
      <w:proofErr w:type="gramStart"/>
      <w:r w:rsidRPr="005B288A">
        <w:rPr>
          <w:rFonts w:eastAsia="Calibri"/>
          <w:sz w:val="28"/>
          <w:szCs w:val="28"/>
          <w:lang w:eastAsia="en-US"/>
        </w:rPr>
        <w:t>Жалоба, поступившая в Администрацию</w:t>
      </w:r>
      <w:r w:rsidRPr="00EB18B6">
        <w:rPr>
          <w:sz w:val="28"/>
          <w:szCs w:val="28"/>
        </w:rPr>
        <w:t xml:space="preserve"> </w:t>
      </w:r>
      <w:r>
        <w:rPr>
          <w:sz w:val="28"/>
          <w:szCs w:val="28"/>
        </w:rPr>
        <w:t xml:space="preserve">сельского поселения </w:t>
      </w:r>
      <w:r w:rsidR="0068723E">
        <w:rPr>
          <w:sz w:val="28"/>
          <w:szCs w:val="28"/>
        </w:rPr>
        <w:t>Байгузинский</w:t>
      </w:r>
      <w:r>
        <w:rPr>
          <w:sz w:val="28"/>
          <w:szCs w:val="28"/>
        </w:rPr>
        <w:t xml:space="preserve"> сельсовет</w:t>
      </w:r>
      <w:r w:rsidRPr="005B288A">
        <w:rPr>
          <w:rFonts w:eastAsia="Calibri"/>
          <w:sz w:val="28"/>
          <w:szCs w:val="28"/>
          <w:lang w:eastAsia="en-US"/>
        </w:rPr>
        <w:t>, подлежит рассмотрению в течение пятнадцати рабочих дней со дня ее регистрации, а в случае обжалования отказа Администрации</w:t>
      </w:r>
      <w:r w:rsidRPr="00EB18B6">
        <w:rPr>
          <w:sz w:val="28"/>
          <w:szCs w:val="28"/>
        </w:rPr>
        <w:t xml:space="preserve"> </w:t>
      </w:r>
      <w:r>
        <w:rPr>
          <w:sz w:val="28"/>
          <w:szCs w:val="28"/>
        </w:rPr>
        <w:t xml:space="preserve">сельского поселения </w:t>
      </w:r>
      <w:r w:rsidR="0068723E">
        <w:rPr>
          <w:sz w:val="28"/>
          <w:szCs w:val="28"/>
        </w:rPr>
        <w:t>Байгузинский</w:t>
      </w:r>
      <w:r>
        <w:rPr>
          <w:sz w:val="28"/>
          <w:szCs w:val="28"/>
        </w:rPr>
        <w:t xml:space="preserve"> сельсовет</w:t>
      </w:r>
      <w:r w:rsidRPr="005B288A">
        <w:rPr>
          <w:rFonts w:eastAsia="Calibri"/>
          <w:sz w:val="28"/>
          <w:szCs w:val="28"/>
          <w:lang w:eastAsia="en-US"/>
        </w:rPr>
        <w:t xml:space="preserve">, должностного лица Администрации </w:t>
      </w:r>
      <w:r>
        <w:rPr>
          <w:sz w:val="28"/>
          <w:szCs w:val="28"/>
        </w:rPr>
        <w:t xml:space="preserve">сельского поселения </w:t>
      </w:r>
      <w:r w:rsidR="0068723E">
        <w:rPr>
          <w:sz w:val="28"/>
          <w:szCs w:val="28"/>
        </w:rPr>
        <w:t>Байгузинский</w:t>
      </w:r>
      <w:r>
        <w:rPr>
          <w:sz w:val="28"/>
          <w:szCs w:val="28"/>
        </w:rPr>
        <w:t xml:space="preserve"> сельсовет</w:t>
      </w:r>
      <w:r w:rsidRPr="005B288A">
        <w:rPr>
          <w:rFonts w:eastAsia="Calibri"/>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5B288A">
        <w:rPr>
          <w:rFonts w:eastAsia="Calibri"/>
          <w:sz w:val="28"/>
          <w:szCs w:val="28"/>
          <w:lang w:eastAsia="en-US"/>
        </w:rPr>
        <w:t xml:space="preserve"> рабочих дней со дня ее регистрации.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Перечень оснований для приостановления рассмотрения жалобы</w:t>
      </w:r>
      <w:r>
        <w:rPr>
          <w:rFonts w:eastAsia="Calibri"/>
          <w:sz w:val="28"/>
          <w:szCs w:val="28"/>
          <w:lang w:eastAsia="en-US"/>
        </w:rPr>
        <w:t xml:space="preserve"> </w:t>
      </w:r>
      <w:r w:rsidRPr="005B288A">
        <w:rPr>
          <w:rFonts w:eastAsia="Calibri"/>
          <w:sz w:val="28"/>
          <w:szCs w:val="28"/>
          <w:lang w:eastAsia="en-US"/>
        </w:rPr>
        <w:t>в случае, если возможность приостановления предусмотрена</w:t>
      </w:r>
      <w:r>
        <w:rPr>
          <w:rFonts w:eastAsia="Calibri"/>
          <w:sz w:val="28"/>
          <w:szCs w:val="28"/>
          <w:lang w:eastAsia="en-US"/>
        </w:rPr>
        <w:t xml:space="preserve"> </w:t>
      </w:r>
      <w:r w:rsidRPr="005B288A">
        <w:rPr>
          <w:rFonts w:eastAsia="Calibri"/>
          <w:sz w:val="28"/>
          <w:szCs w:val="28"/>
          <w:lang w:eastAsia="en-US"/>
        </w:rPr>
        <w:t>законодательством Российской Федерации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5.11. Оснований для приостановления рассмотрения жалобы не имеется.</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Результат рассмотрения жалобы</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5.12. По результатам рассмотрения жалобы должностным лицом Администрации </w:t>
      </w:r>
      <w:r>
        <w:rPr>
          <w:sz w:val="28"/>
          <w:szCs w:val="28"/>
        </w:rPr>
        <w:t xml:space="preserve">сельского поселения </w:t>
      </w:r>
      <w:r w:rsidR="0068723E">
        <w:rPr>
          <w:sz w:val="28"/>
          <w:szCs w:val="28"/>
        </w:rPr>
        <w:t>Байгузинский</w:t>
      </w:r>
      <w:r>
        <w:rPr>
          <w:sz w:val="28"/>
          <w:szCs w:val="28"/>
        </w:rPr>
        <w:t xml:space="preserve"> сельсовет</w:t>
      </w:r>
      <w:r w:rsidRPr="005B288A">
        <w:rPr>
          <w:rFonts w:eastAsia="Calibri"/>
          <w:sz w:val="28"/>
          <w:szCs w:val="28"/>
          <w:lang w:eastAsia="en-US"/>
        </w:rPr>
        <w:t>, наделенным полномочиями по рассмотрению жалоб, принимается одно из следующих решений:</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proofErr w:type="gramStart"/>
      <w:r w:rsidRPr="005B288A">
        <w:rPr>
          <w:rFonts w:eastAsia="Calibri"/>
          <w:sz w:val="28"/>
          <w:szCs w:val="28"/>
          <w:lang w:eastAsia="en-US"/>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отказать в удовлетворении жалобы.</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Порядок информирования заявителя о результатах</w:t>
      </w:r>
      <w:r>
        <w:rPr>
          <w:rFonts w:eastAsia="Calibri"/>
          <w:sz w:val="28"/>
          <w:szCs w:val="28"/>
          <w:lang w:eastAsia="en-US"/>
        </w:rPr>
        <w:t xml:space="preserve"> </w:t>
      </w:r>
      <w:r w:rsidRPr="005B288A">
        <w:rPr>
          <w:rFonts w:eastAsia="Calibri"/>
          <w:sz w:val="28"/>
          <w:szCs w:val="28"/>
          <w:lang w:eastAsia="en-US"/>
        </w:rPr>
        <w:t>рассмотрения жалобы</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5.14. В ответе по результатам рассмотрения жалобы указываются:</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proofErr w:type="gramStart"/>
      <w:r w:rsidRPr="005B288A">
        <w:rPr>
          <w:rFonts w:eastAsia="Calibri"/>
          <w:sz w:val="28"/>
          <w:szCs w:val="28"/>
          <w:lang w:eastAsia="en-US"/>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в) фамилия, имя, отчество (последнее - при наличии) или наименование заявителя;</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г) основания для принятия решения по жалобе;</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proofErr w:type="spellStart"/>
      <w:r w:rsidRPr="005B288A">
        <w:rPr>
          <w:rFonts w:eastAsia="Calibri"/>
          <w:sz w:val="28"/>
          <w:szCs w:val="28"/>
          <w:lang w:eastAsia="en-US"/>
        </w:rPr>
        <w:t>д</w:t>
      </w:r>
      <w:proofErr w:type="spellEnd"/>
      <w:r w:rsidRPr="005B288A">
        <w:rPr>
          <w:rFonts w:eastAsia="Calibri"/>
          <w:sz w:val="28"/>
          <w:szCs w:val="28"/>
          <w:lang w:eastAsia="en-US"/>
        </w:rPr>
        <w:t>) принятое по жалобе решение;</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ж) сведения о порядке обжалования принятого по жалобе решения.</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5.15. В случае установления в ходе или по результатам </w:t>
      </w:r>
      <w:proofErr w:type="gramStart"/>
      <w:r w:rsidRPr="005B288A">
        <w:rPr>
          <w:rFonts w:eastAsia="Calibri"/>
          <w:sz w:val="28"/>
          <w:szCs w:val="28"/>
          <w:lang w:eastAsia="en-US"/>
        </w:rPr>
        <w:t>рассмотрения жалобы признаков состава административного правонарушения</w:t>
      </w:r>
      <w:proofErr w:type="gramEnd"/>
      <w:r w:rsidRPr="005B288A">
        <w:rPr>
          <w:rFonts w:eastAsia="Calibri"/>
          <w:sz w:val="28"/>
          <w:szCs w:val="28"/>
          <w:lang w:eastAsia="en-US"/>
        </w:rPr>
        <w:t xml:space="preserve"> или преступления должностное лицо Администрации </w:t>
      </w:r>
      <w:r>
        <w:rPr>
          <w:sz w:val="28"/>
          <w:szCs w:val="28"/>
        </w:rPr>
        <w:t xml:space="preserve">сельского поселения </w:t>
      </w:r>
      <w:r w:rsidR="0068723E">
        <w:rPr>
          <w:sz w:val="28"/>
          <w:szCs w:val="28"/>
        </w:rPr>
        <w:t>Байгузинский</w:t>
      </w:r>
      <w:r>
        <w:rPr>
          <w:sz w:val="28"/>
          <w:szCs w:val="28"/>
        </w:rPr>
        <w:t xml:space="preserve"> сельсовет</w:t>
      </w:r>
      <w:r w:rsidRPr="005B288A">
        <w:rPr>
          <w:rFonts w:eastAsia="Calibri"/>
          <w:sz w:val="28"/>
          <w:szCs w:val="28"/>
          <w:lang w:eastAsia="en-US"/>
        </w:rPr>
        <w:t>,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Порядок обжалования решения по жалобе</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Право заявителя на получение информации</w:t>
      </w:r>
      <w:r>
        <w:rPr>
          <w:rFonts w:eastAsia="Calibri"/>
          <w:sz w:val="28"/>
          <w:szCs w:val="28"/>
          <w:lang w:eastAsia="en-US"/>
        </w:rPr>
        <w:t xml:space="preserve"> </w:t>
      </w:r>
      <w:r w:rsidRPr="005B288A">
        <w:rPr>
          <w:rFonts w:eastAsia="Calibri"/>
          <w:sz w:val="28"/>
          <w:szCs w:val="28"/>
          <w:lang w:eastAsia="en-US"/>
        </w:rPr>
        <w:t>и документов, необходимых для обоснования</w:t>
      </w:r>
      <w:r>
        <w:rPr>
          <w:rFonts w:eastAsia="Calibri"/>
          <w:sz w:val="28"/>
          <w:szCs w:val="28"/>
          <w:lang w:eastAsia="en-US"/>
        </w:rPr>
        <w:t xml:space="preserve"> </w:t>
      </w:r>
      <w:r w:rsidRPr="005B288A">
        <w:rPr>
          <w:rFonts w:eastAsia="Calibri"/>
          <w:sz w:val="28"/>
          <w:szCs w:val="28"/>
          <w:lang w:eastAsia="en-US"/>
        </w:rPr>
        <w:t>и рассмотрения жалобы</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5.18. Заявитель имеет право на получение информации и документов для обоснования и рассмотрения жалобы.</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Должностные лица Администрации </w:t>
      </w:r>
      <w:r>
        <w:rPr>
          <w:sz w:val="28"/>
          <w:szCs w:val="28"/>
        </w:rPr>
        <w:t xml:space="preserve">сельского поселения </w:t>
      </w:r>
      <w:r w:rsidR="0068723E">
        <w:rPr>
          <w:sz w:val="28"/>
          <w:szCs w:val="28"/>
        </w:rPr>
        <w:t>Байгузинский</w:t>
      </w:r>
      <w:r>
        <w:rPr>
          <w:sz w:val="28"/>
          <w:szCs w:val="28"/>
        </w:rPr>
        <w:t xml:space="preserve"> сельсовет</w:t>
      </w:r>
      <w:r w:rsidRPr="005B288A">
        <w:rPr>
          <w:rFonts w:eastAsia="Calibri"/>
          <w:sz w:val="28"/>
          <w:szCs w:val="28"/>
          <w:lang w:eastAsia="en-US"/>
        </w:rPr>
        <w:t xml:space="preserve"> обязаны:</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обеспечить объективное, всестороннее и своевременное рассмотрение жалобы;</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5.15 настоящего Регламента.</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Способы информирования заявителей о порядке</w:t>
      </w:r>
      <w:r>
        <w:rPr>
          <w:rFonts w:eastAsia="Calibri"/>
          <w:sz w:val="28"/>
          <w:szCs w:val="28"/>
          <w:lang w:eastAsia="en-US"/>
        </w:rPr>
        <w:t xml:space="preserve"> </w:t>
      </w:r>
      <w:r w:rsidRPr="005B288A">
        <w:rPr>
          <w:rFonts w:eastAsia="Calibri"/>
          <w:sz w:val="28"/>
          <w:szCs w:val="28"/>
          <w:lang w:eastAsia="en-US"/>
        </w:rPr>
        <w:t>подачи и рассмотрения жалобы</w:t>
      </w:r>
    </w:p>
    <w:p w:rsidR="00595AD4" w:rsidRPr="005B288A" w:rsidRDefault="00595AD4" w:rsidP="00595AD4">
      <w:pPr>
        <w:widowControl w:val="0"/>
        <w:autoSpaceDE w:val="0"/>
        <w:autoSpaceDN w:val="0"/>
        <w:adjustRightInd w:val="0"/>
        <w:ind w:firstLine="709"/>
        <w:jc w:val="both"/>
        <w:rPr>
          <w:rFonts w:eastAsia="Calibri"/>
          <w:sz w:val="28"/>
          <w:szCs w:val="28"/>
          <w:lang w:eastAsia="en-US"/>
        </w:rPr>
      </w:pPr>
      <w:r w:rsidRPr="005B288A">
        <w:rPr>
          <w:rFonts w:eastAsia="Calibri"/>
          <w:sz w:val="28"/>
          <w:szCs w:val="28"/>
          <w:lang w:eastAsia="en-US"/>
        </w:rPr>
        <w:t xml:space="preserve">5.19. Администрация </w:t>
      </w:r>
      <w:r>
        <w:rPr>
          <w:sz w:val="28"/>
          <w:szCs w:val="28"/>
        </w:rPr>
        <w:t xml:space="preserve">сельского поселения </w:t>
      </w:r>
      <w:r w:rsidR="0068723E">
        <w:rPr>
          <w:sz w:val="28"/>
          <w:szCs w:val="28"/>
        </w:rPr>
        <w:t>Байгузинский</w:t>
      </w:r>
      <w:r>
        <w:rPr>
          <w:sz w:val="28"/>
          <w:szCs w:val="28"/>
        </w:rPr>
        <w:t xml:space="preserve"> сельсовет</w:t>
      </w:r>
      <w:r w:rsidRPr="005B288A">
        <w:rPr>
          <w:rFonts w:eastAsia="Calibri"/>
          <w:sz w:val="28"/>
          <w:szCs w:val="28"/>
          <w:lang w:eastAsia="en-US"/>
        </w:rPr>
        <w:t xml:space="preserve"> обеспечивает:</w:t>
      </w:r>
    </w:p>
    <w:p w:rsidR="00595AD4" w:rsidRPr="007E46CF" w:rsidRDefault="00595AD4" w:rsidP="00595AD4">
      <w:pPr>
        <w:autoSpaceDE w:val="0"/>
        <w:autoSpaceDN w:val="0"/>
        <w:adjustRightInd w:val="0"/>
        <w:ind w:firstLine="540"/>
        <w:jc w:val="both"/>
        <w:rPr>
          <w:color w:val="000000"/>
          <w:sz w:val="28"/>
          <w:szCs w:val="28"/>
        </w:rPr>
      </w:pPr>
      <w:r w:rsidRPr="007E46CF">
        <w:rPr>
          <w:color w:val="000000"/>
          <w:sz w:val="28"/>
          <w:szCs w:val="28"/>
        </w:rPr>
        <w:t xml:space="preserve">информирование заявителей о порядке обжалования решений и действий (бездействия) Администрации </w:t>
      </w:r>
      <w:r>
        <w:rPr>
          <w:color w:val="000000"/>
          <w:sz w:val="28"/>
          <w:szCs w:val="28"/>
        </w:rPr>
        <w:t>сельского поселения</w:t>
      </w:r>
      <w:r w:rsidRPr="007E46CF">
        <w:rPr>
          <w:color w:val="000000"/>
          <w:sz w:val="28"/>
          <w:szCs w:val="28"/>
        </w:rPr>
        <w:t xml:space="preserve">, его должностных лиц посредством размещения информации на стенде в помещении Администрации </w:t>
      </w:r>
      <w:r>
        <w:rPr>
          <w:color w:val="000000"/>
          <w:sz w:val="28"/>
          <w:szCs w:val="28"/>
        </w:rPr>
        <w:t>сельского поселения</w:t>
      </w:r>
      <w:r w:rsidRPr="007E46CF">
        <w:rPr>
          <w:color w:val="000000"/>
          <w:sz w:val="28"/>
          <w:szCs w:val="28"/>
        </w:rPr>
        <w:t>, в сети Интернет на официальном сайте Администрации сельского поселения</w:t>
      </w:r>
      <w:r>
        <w:rPr>
          <w:color w:val="000000"/>
          <w:sz w:val="28"/>
          <w:szCs w:val="28"/>
        </w:rPr>
        <w:t xml:space="preserve">: </w:t>
      </w:r>
      <w:proofErr w:type="spellStart"/>
      <w:r w:rsidR="0068723E">
        <w:rPr>
          <w:sz w:val="28"/>
          <w:szCs w:val="28"/>
        </w:rPr>
        <w:t>байгузино</w:t>
      </w:r>
      <w:proofErr w:type="gramStart"/>
      <w:r w:rsidR="0068723E">
        <w:rPr>
          <w:sz w:val="28"/>
          <w:szCs w:val="28"/>
        </w:rPr>
        <w:t>.р</w:t>
      </w:r>
      <w:proofErr w:type="gramEnd"/>
      <w:r w:rsidR="0068723E">
        <w:rPr>
          <w:sz w:val="28"/>
          <w:szCs w:val="28"/>
        </w:rPr>
        <w:t>ф</w:t>
      </w:r>
      <w:proofErr w:type="spellEnd"/>
      <w:r w:rsidRPr="007E46CF">
        <w:rPr>
          <w:color w:val="000000"/>
          <w:sz w:val="28"/>
          <w:szCs w:val="28"/>
        </w:rPr>
        <w:t>, в Едином портале государственных и муниципальных услуг (функций), Портале государственных и муниципальных услуг Республики Башкортостан.</w:t>
      </w:r>
    </w:p>
    <w:p w:rsidR="00595AD4" w:rsidRPr="007E46CF" w:rsidRDefault="00595AD4" w:rsidP="00595AD4">
      <w:pPr>
        <w:autoSpaceDE w:val="0"/>
        <w:autoSpaceDN w:val="0"/>
        <w:adjustRightInd w:val="0"/>
        <w:ind w:firstLine="540"/>
        <w:jc w:val="both"/>
        <w:rPr>
          <w:color w:val="000000"/>
          <w:sz w:val="28"/>
          <w:szCs w:val="28"/>
        </w:rPr>
      </w:pPr>
      <w:r w:rsidRPr="005B288A">
        <w:rPr>
          <w:rFonts w:eastAsia="Calibri"/>
          <w:sz w:val="28"/>
          <w:szCs w:val="28"/>
          <w:lang w:eastAsia="en-US"/>
        </w:rPr>
        <w:t xml:space="preserve">5.20. </w:t>
      </w:r>
      <w:r w:rsidRPr="007E46CF">
        <w:rPr>
          <w:color w:val="000000"/>
          <w:sz w:val="28"/>
          <w:szCs w:val="28"/>
        </w:rPr>
        <w:t xml:space="preserve">Консультирование заявителей о порядке обжалования решений и действий (бездействия) Администрации </w:t>
      </w:r>
      <w:r>
        <w:rPr>
          <w:color w:val="000000"/>
          <w:sz w:val="28"/>
          <w:szCs w:val="28"/>
        </w:rPr>
        <w:t>сельского поселения</w:t>
      </w:r>
      <w:r w:rsidRPr="007E46CF">
        <w:rPr>
          <w:color w:val="000000"/>
          <w:sz w:val="28"/>
          <w:szCs w:val="28"/>
        </w:rPr>
        <w:t xml:space="preserve">, его должностных лиц осуществляется по телефону </w:t>
      </w:r>
      <w:r w:rsidRPr="00930A98">
        <w:rPr>
          <w:sz w:val="28"/>
          <w:szCs w:val="28"/>
        </w:rPr>
        <w:t xml:space="preserve">8(34760) </w:t>
      </w:r>
      <w:r w:rsidR="0068723E">
        <w:rPr>
          <w:sz w:val="28"/>
          <w:szCs w:val="28"/>
        </w:rPr>
        <w:t>4</w:t>
      </w:r>
      <w:r w:rsidRPr="00930A98">
        <w:rPr>
          <w:sz w:val="28"/>
          <w:szCs w:val="28"/>
        </w:rPr>
        <w:t>-</w:t>
      </w:r>
      <w:r w:rsidR="0068723E">
        <w:rPr>
          <w:sz w:val="28"/>
          <w:szCs w:val="28"/>
        </w:rPr>
        <w:t>43</w:t>
      </w:r>
      <w:r w:rsidRPr="00930A98">
        <w:rPr>
          <w:sz w:val="28"/>
          <w:szCs w:val="28"/>
        </w:rPr>
        <w:t>-4</w:t>
      </w:r>
      <w:r w:rsidR="0068723E">
        <w:rPr>
          <w:sz w:val="28"/>
          <w:szCs w:val="28"/>
        </w:rPr>
        <w:t>2</w:t>
      </w:r>
      <w:r w:rsidRPr="007E46CF">
        <w:rPr>
          <w:color w:val="000000"/>
          <w:sz w:val="28"/>
          <w:szCs w:val="28"/>
        </w:rPr>
        <w:t>, посредст</w:t>
      </w:r>
      <w:r>
        <w:rPr>
          <w:color w:val="000000"/>
          <w:sz w:val="28"/>
          <w:szCs w:val="28"/>
        </w:rPr>
        <w:t xml:space="preserve">вом электронной почты </w:t>
      </w:r>
      <w:proofErr w:type="spellStart"/>
      <w:r w:rsidR="0068723E">
        <w:rPr>
          <w:sz w:val="28"/>
          <w:szCs w:val="28"/>
          <w:lang w:val="en-US"/>
        </w:rPr>
        <w:t>zinhaidar</w:t>
      </w:r>
      <w:proofErr w:type="spellEnd"/>
      <w:r w:rsidR="0068723E" w:rsidRPr="00403777">
        <w:rPr>
          <w:sz w:val="28"/>
          <w:szCs w:val="28"/>
        </w:rPr>
        <w:t>81@</w:t>
      </w:r>
      <w:r w:rsidR="0068723E">
        <w:rPr>
          <w:sz w:val="28"/>
          <w:szCs w:val="28"/>
          <w:lang w:val="en-US"/>
        </w:rPr>
        <w:t>mail</w:t>
      </w:r>
      <w:r w:rsidR="0068723E" w:rsidRPr="00671F58">
        <w:rPr>
          <w:sz w:val="28"/>
          <w:szCs w:val="28"/>
        </w:rPr>
        <w:t>.</w:t>
      </w:r>
      <w:proofErr w:type="spellStart"/>
      <w:r w:rsidR="0068723E" w:rsidRPr="00671F58">
        <w:rPr>
          <w:sz w:val="28"/>
          <w:szCs w:val="28"/>
        </w:rPr>
        <w:t>ru</w:t>
      </w:r>
      <w:proofErr w:type="spellEnd"/>
      <w:r w:rsidRPr="007E46CF">
        <w:rPr>
          <w:color w:val="000000"/>
          <w:sz w:val="28"/>
          <w:szCs w:val="28"/>
        </w:rPr>
        <w:t>, при личном приеме заявителя.</w:t>
      </w:r>
    </w:p>
    <w:p w:rsidR="00595AD4" w:rsidRPr="007E46CF" w:rsidRDefault="00595AD4" w:rsidP="00595AD4">
      <w:pPr>
        <w:autoSpaceDE w:val="0"/>
        <w:autoSpaceDN w:val="0"/>
        <w:adjustRightInd w:val="0"/>
        <w:ind w:firstLine="540"/>
        <w:jc w:val="both"/>
        <w:rPr>
          <w:color w:val="000000"/>
          <w:sz w:val="28"/>
          <w:szCs w:val="28"/>
        </w:rPr>
      </w:pPr>
    </w:p>
    <w:p w:rsidR="00595AD4" w:rsidRPr="007E46CF" w:rsidRDefault="00595AD4" w:rsidP="00595AD4">
      <w:pPr>
        <w:autoSpaceDE w:val="0"/>
        <w:autoSpaceDN w:val="0"/>
        <w:adjustRightInd w:val="0"/>
        <w:ind w:firstLine="540"/>
        <w:jc w:val="both"/>
        <w:rPr>
          <w:color w:val="000000"/>
          <w:sz w:val="28"/>
          <w:szCs w:val="28"/>
        </w:rPr>
      </w:pPr>
    </w:p>
    <w:p w:rsidR="00595AD4" w:rsidRDefault="00595AD4" w:rsidP="00595AD4">
      <w:pPr>
        <w:autoSpaceDE w:val="0"/>
        <w:autoSpaceDN w:val="0"/>
        <w:adjustRightInd w:val="0"/>
        <w:ind w:firstLine="540"/>
        <w:jc w:val="both"/>
        <w:rPr>
          <w:color w:val="000000"/>
          <w:sz w:val="28"/>
          <w:szCs w:val="28"/>
        </w:rPr>
      </w:pPr>
    </w:p>
    <w:p w:rsidR="00595AD4" w:rsidRDefault="00595AD4" w:rsidP="00595AD4">
      <w:pPr>
        <w:autoSpaceDE w:val="0"/>
        <w:autoSpaceDN w:val="0"/>
        <w:adjustRightInd w:val="0"/>
        <w:ind w:firstLine="540"/>
        <w:jc w:val="both"/>
        <w:rPr>
          <w:color w:val="000000"/>
          <w:sz w:val="28"/>
          <w:szCs w:val="28"/>
        </w:rPr>
      </w:pPr>
    </w:p>
    <w:p w:rsidR="00595AD4" w:rsidRDefault="00595AD4" w:rsidP="00595AD4">
      <w:pPr>
        <w:autoSpaceDE w:val="0"/>
        <w:autoSpaceDN w:val="0"/>
        <w:adjustRightInd w:val="0"/>
        <w:ind w:firstLine="540"/>
        <w:jc w:val="both"/>
        <w:rPr>
          <w:color w:val="000000"/>
          <w:sz w:val="28"/>
          <w:szCs w:val="28"/>
        </w:rPr>
      </w:pPr>
    </w:p>
    <w:p w:rsidR="00595AD4" w:rsidRDefault="00595AD4" w:rsidP="00595AD4">
      <w:pPr>
        <w:autoSpaceDE w:val="0"/>
        <w:autoSpaceDN w:val="0"/>
        <w:adjustRightInd w:val="0"/>
        <w:ind w:firstLine="540"/>
        <w:jc w:val="both"/>
        <w:rPr>
          <w:color w:val="000000"/>
          <w:sz w:val="28"/>
          <w:szCs w:val="28"/>
        </w:rPr>
      </w:pPr>
    </w:p>
    <w:p w:rsidR="00595AD4" w:rsidRDefault="00595AD4" w:rsidP="00595AD4">
      <w:pPr>
        <w:autoSpaceDE w:val="0"/>
        <w:autoSpaceDN w:val="0"/>
        <w:adjustRightInd w:val="0"/>
        <w:ind w:firstLine="540"/>
        <w:jc w:val="both"/>
        <w:rPr>
          <w:color w:val="000000"/>
          <w:sz w:val="28"/>
          <w:szCs w:val="28"/>
        </w:rPr>
      </w:pPr>
    </w:p>
    <w:p w:rsidR="00595AD4" w:rsidRDefault="00595AD4" w:rsidP="00595AD4">
      <w:pPr>
        <w:autoSpaceDE w:val="0"/>
        <w:autoSpaceDN w:val="0"/>
        <w:adjustRightInd w:val="0"/>
        <w:ind w:firstLine="540"/>
        <w:jc w:val="both"/>
        <w:rPr>
          <w:color w:val="000000"/>
          <w:sz w:val="28"/>
          <w:szCs w:val="28"/>
        </w:rPr>
      </w:pPr>
    </w:p>
    <w:p w:rsidR="00595AD4" w:rsidRDefault="00595AD4" w:rsidP="00595AD4">
      <w:pPr>
        <w:autoSpaceDE w:val="0"/>
        <w:autoSpaceDN w:val="0"/>
        <w:adjustRightInd w:val="0"/>
        <w:ind w:firstLine="540"/>
        <w:jc w:val="both"/>
        <w:rPr>
          <w:color w:val="000000"/>
          <w:sz w:val="28"/>
          <w:szCs w:val="28"/>
        </w:rPr>
      </w:pPr>
    </w:p>
    <w:p w:rsidR="00595AD4" w:rsidRDefault="00595AD4" w:rsidP="00595AD4">
      <w:pPr>
        <w:autoSpaceDE w:val="0"/>
        <w:autoSpaceDN w:val="0"/>
        <w:adjustRightInd w:val="0"/>
        <w:ind w:firstLine="540"/>
        <w:jc w:val="both"/>
        <w:rPr>
          <w:color w:val="000000"/>
          <w:sz w:val="28"/>
          <w:szCs w:val="28"/>
        </w:rPr>
      </w:pPr>
    </w:p>
    <w:p w:rsidR="00595AD4" w:rsidRDefault="00595AD4" w:rsidP="00595AD4">
      <w:pPr>
        <w:autoSpaceDE w:val="0"/>
        <w:autoSpaceDN w:val="0"/>
        <w:adjustRightInd w:val="0"/>
        <w:ind w:firstLine="540"/>
        <w:jc w:val="both"/>
        <w:rPr>
          <w:color w:val="000000"/>
          <w:sz w:val="28"/>
          <w:szCs w:val="28"/>
        </w:rPr>
      </w:pPr>
    </w:p>
    <w:p w:rsidR="00595AD4" w:rsidRDefault="00595AD4" w:rsidP="00595AD4">
      <w:pPr>
        <w:autoSpaceDE w:val="0"/>
        <w:autoSpaceDN w:val="0"/>
        <w:adjustRightInd w:val="0"/>
        <w:ind w:firstLine="540"/>
        <w:jc w:val="both"/>
        <w:rPr>
          <w:color w:val="000000"/>
          <w:sz w:val="28"/>
          <w:szCs w:val="28"/>
        </w:rPr>
      </w:pPr>
    </w:p>
    <w:p w:rsidR="00595AD4" w:rsidRDefault="00595AD4" w:rsidP="00595AD4">
      <w:pPr>
        <w:autoSpaceDE w:val="0"/>
        <w:autoSpaceDN w:val="0"/>
        <w:adjustRightInd w:val="0"/>
        <w:ind w:firstLine="540"/>
        <w:jc w:val="both"/>
        <w:rPr>
          <w:color w:val="000000"/>
          <w:sz w:val="28"/>
          <w:szCs w:val="28"/>
        </w:rPr>
      </w:pPr>
    </w:p>
    <w:p w:rsidR="00595AD4" w:rsidRDefault="00595AD4" w:rsidP="00595AD4">
      <w:pPr>
        <w:autoSpaceDE w:val="0"/>
        <w:autoSpaceDN w:val="0"/>
        <w:adjustRightInd w:val="0"/>
        <w:ind w:firstLine="540"/>
        <w:jc w:val="both"/>
        <w:rPr>
          <w:color w:val="000000"/>
          <w:sz w:val="28"/>
          <w:szCs w:val="28"/>
        </w:rPr>
      </w:pPr>
    </w:p>
    <w:p w:rsidR="00595AD4" w:rsidRDefault="00595AD4" w:rsidP="00595AD4">
      <w:pPr>
        <w:autoSpaceDE w:val="0"/>
        <w:autoSpaceDN w:val="0"/>
        <w:adjustRightInd w:val="0"/>
        <w:ind w:firstLine="540"/>
        <w:jc w:val="both"/>
        <w:rPr>
          <w:color w:val="000000"/>
          <w:sz w:val="28"/>
          <w:szCs w:val="28"/>
        </w:rPr>
      </w:pPr>
    </w:p>
    <w:p w:rsidR="00595AD4" w:rsidRPr="007E46CF" w:rsidRDefault="00595AD4" w:rsidP="00595AD4">
      <w:pPr>
        <w:autoSpaceDE w:val="0"/>
        <w:autoSpaceDN w:val="0"/>
        <w:adjustRightInd w:val="0"/>
        <w:ind w:firstLine="540"/>
        <w:jc w:val="both"/>
        <w:rPr>
          <w:color w:val="000000"/>
          <w:sz w:val="28"/>
          <w:szCs w:val="28"/>
        </w:rPr>
      </w:pPr>
    </w:p>
    <w:p w:rsidR="00595AD4" w:rsidRPr="007E46CF" w:rsidRDefault="00595AD4" w:rsidP="00595AD4">
      <w:pPr>
        <w:autoSpaceDE w:val="0"/>
        <w:autoSpaceDN w:val="0"/>
        <w:adjustRightInd w:val="0"/>
        <w:ind w:firstLine="540"/>
        <w:jc w:val="both"/>
        <w:rPr>
          <w:color w:val="000000"/>
          <w:sz w:val="28"/>
          <w:szCs w:val="28"/>
        </w:rPr>
      </w:pPr>
    </w:p>
    <w:p w:rsidR="00595AD4" w:rsidRDefault="00595AD4" w:rsidP="00595AD4">
      <w:pPr>
        <w:widowControl w:val="0"/>
        <w:autoSpaceDE w:val="0"/>
        <w:autoSpaceDN w:val="0"/>
        <w:adjustRightInd w:val="0"/>
        <w:ind w:firstLine="709"/>
        <w:jc w:val="both"/>
        <w:rPr>
          <w:rFonts w:eastAsia="Calibri"/>
          <w:sz w:val="28"/>
          <w:szCs w:val="28"/>
          <w:lang w:eastAsia="en-US"/>
        </w:rPr>
      </w:pPr>
    </w:p>
    <w:p w:rsidR="00595AD4" w:rsidRDefault="00595AD4" w:rsidP="00595AD4">
      <w:pPr>
        <w:widowControl w:val="0"/>
        <w:autoSpaceDE w:val="0"/>
        <w:autoSpaceDN w:val="0"/>
        <w:adjustRightInd w:val="0"/>
        <w:ind w:firstLine="709"/>
        <w:jc w:val="both"/>
        <w:rPr>
          <w:rFonts w:eastAsia="Calibri"/>
          <w:sz w:val="28"/>
          <w:szCs w:val="28"/>
          <w:lang w:eastAsia="en-US"/>
        </w:rPr>
      </w:pPr>
    </w:p>
    <w:p w:rsidR="00595AD4" w:rsidRDefault="00595AD4" w:rsidP="00595AD4">
      <w:pPr>
        <w:widowControl w:val="0"/>
        <w:autoSpaceDE w:val="0"/>
        <w:autoSpaceDN w:val="0"/>
        <w:adjustRightInd w:val="0"/>
        <w:ind w:firstLine="709"/>
        <w:jc w:val="both"/>
        <w:rPr>
          <w:rFonts w:eastAsia="Calibri"/>
          <w:sz w:val="28"/>
          <w:szCs w:val="28"/>
          <w:lang w:eastAsia="en-US"/>
        </w:rPr>
      </w:pPr>
    </w:p>
    <w:p w:rsidR="00595AD4" w:rsidRDefault="00595AD4" w:rsidP="00595AD4">
      <w:pPr>
        <w:widowControl w:val="0"/>
        <w:autoSpaceDE w:val="0"/>
        <w:autoSpaceDN w:val="0"/>
        <w:adjustRightInd w:val="0"/>
        <w:ind w:firstLine="709"/>
        <w:jc w:val="both"/>
        <w:rPr>
          <w:rFonts w:eastAsia="Calibri"/>
          <w:sz w:val="28"/>
          <w:szCs w:val="28"/>
          <w:lang w:eastAsia="en-US"/>
        </w:rPr>
      </w:pPr>
    </w:p>
    <w:p w:rsidR="00595AD4" w:rsidRDefault="00595AD4" w:rsidP="00595AD4">
      <w:pPr>
        <w:widowControl w:val="0"/>
        <w:autoSpaceDE w:val="0"/>
        <w:autoSpaceDN w:val="0"/>
        <w:adjustRightInd w:val="0"/>
        <w:ind w:firstLine="709"/>
        <w:jc w:val="both"/>
        <w:rPr>
          <w:rFonts w:eastAsia="Calibri"/>
          <w:sz w:val="28"/>
          <w:szCs w:val="28"/>
          <w:lang w:eastAsia="en-US"/>
        </w:rPr>
      </w:pPr>
    </w:p>
    <w:p w:rsidR="00595AD4" w:rsidRDefault="00595AD4" w:rsidP="00595AD4">
      <w:pPr>
        <w:widowControl w:val="0"/>
        <w:autoSpaceDE w:val="0"/>
        <w:autoSpaceDN w:val="0"/>
        <w:adjustRightInd w:val="0"/>
        <w:ind w:firstLine="709"/>
        <w:jc w:val="both"/>
        <w:rPr>
          <w:rFonts w:eastAsia="Calibri"/>
          <w:sz w:val="28"/>
          <w:szCs w:val="28"/>
          <w:lang w:eastAsia="en-US"/>
        </w:rPr>
      </w:pPr>
    </w:p>
    <w:p w:rsidR="00595AD4" w:rsidRDefault="00595AD4" w:rsidP="00595AD4">
      <w:pPr>
        <w:widowControl w:val="0"/>
        <w:autoSpaceDE w:val="0"/>
        <w:autoSpaceDN w:val="0"/>
        <w:adjustRightInd w:val="0"/>
        <w:ind w:firstLine="709"/>
        <w:jc w:val="both"/>
        <w:rPr>
          <w:rFonts w:eastAsia="Calibri"/>
          <w:sz w:val="28"/>
          <w:szCs w:val="28"/>
          <w:lang w:eastAsia="en-US"/>
        </w:rPr>
      </w:pPr>
    </w:p>
    <w:p w:rsidR="00595AD4" w:rsidRDefault="00595AD4" w:rsidP="00595AD4">
      <w:pPr>
        <w:widowControl w:val="0"/>
        <w:autoSpaceDE w:val="0"/>
        <w:autoSpaceDN w:val="0"/>
        <w:adjustRightInd w:val="0"/>
        <w:ind w:firstLine="709"/>
        <w:jc w:val="both"/>
        <w:rPr>
          <w:rFonts w:eastAsia="Calibri"/>
          <w:sz w:val="28"/>
          <w:szCs w:val="28"/>
          <w:lang w:eastAsia="en-US"/>
        </w:rPr>
      </w:pPr>
    </w:p>
    <w:p w:rsidR="00595AD4" w:rsidRDefault="00595AD4" w:rsidP="00595AD4">
      <w:pPr>
        <w:widowControl w:val="0"/>
        <w:autoSpaceDE w:val="0"/>
        <w:autoSpaceDN w:val="0"/>
        <w:adjustRightInd w:val="0"/>
        <w:ind w:firstLine="709"/>
        <w:jc w:val="both"/>
        <w:rPr>
          <w:rFonts w:eastAsia="Calibri"/>
          <w:sz w:val="28"/>
          <w:szCs w:val="28"/>
          <w:lang w:eastAsia="en-US"/>
        </w:rPr>
      </w:pPr>
    </w:p>
    <w:p w:rsidR="00595AD4" w:rsidRDefault="00595AD4" w:rsidP="00595AD4">
      <w:pPr>
        <w:widowControl w:val="0"/>
        <w:autoSpaceDE w:val="0"/>
        <w:autoSpaceDN w:val="0"/>
        <w:adjustRightInd w:val="0"/>
        <w:ind w:firstLine="709"/>
        <w:jc w:val="both"/>
        <w:rPr>
          <w:rFonts w:eastAsia="Calibri"/>
          <w:sz w:val="28"/>
          <w:szCs w:val="28"/>
          <w:lang w:eastAsia="en-US"/>
        </w:rPr>
      </w:pPr>
    </w:p>
    <w:p w:rsidR="00595AD4" w:rsidRDefault="00595AD4" w:rsidP="00595AD4">
      <w:pPr>
        <w:widowControl w:val="0"/>
        <w:autoSpaceDE w:val="0"/>
        <w:autoSpaceDN w:val="0"/>
        <w:adjustRightInd w:val="0"/>
        <w:ind w:firstLine="709"/>
        <w:jc w:val="both"/>
        <w:rPr>
          <w:rFonts w:eastAsia="Calibri"/>
          <w:sz w:val="28"/>
          <w:szCs w:val="28"/>
          <w:lang w:eastAsia="en-US"/>
        </w:rPr>
      </w:pPr>
    </w:p>
    <w:p w:rsidR="00595AD4" w:rsidRDefault="00595AD4" w:rsidP="00595AD4">
      <w:pPr>
        <w:widowControl w:val="0"/>
        <w:autoSpaceDE w:val="0"/>
        <w:autoSpaceDN w:val="0"/>
        <w:adjustRightInd w:val="0"/>
        <w:ind w:firstLine="709"/>
        <w:jc w:val="both"/>
        <w:rPr>
          <w:rFonts w:eastAsia="Calibri"/>
          <w:sz w:val="28"/>
          <w:szCs w:val="28"/>
          <w:lang w:eastAsia="en-US"/>
        </w:rPr>
      </w:pPr>
    </w:p>
    <w:p w:rsidR="00595AD4" w:rsidRPr="0068723E" w:rsidRDefault="00595AD4" w:rsidP="00595AD4">
      <w:pPr>
        <w:suppressAutoHyphens/>
        <w:ind w:left="4111"/>
        <w:jc w:val="right"/>
        <w:rPr>
          <w:spacing w:val="-6"/>
          <w:sz w:val="28"/>
          <w:szCs w:val="28"/>
        </w:rPr>
      </w:pPr>
      <w:r w:rsidRPr="0068723E">
        <w:rPr>
          <w:spacing w:val="-6"/>
          <w:sz w:val="28"/>
          <w:szCs w:val="28"/>
        </w:rPr>
        <w:t xml:space="preserve">Приложение № 1 </w:t>
      </w:r>
    </w:p>
    <w:p w:rsidR="00595AD4" w:rsidRPr="0068723E" w:rsidRDefault="00595AD4" w:rsidP="00595AD4">
      <w:pPr>
        <w:autoSpaceDE w:val="0"/>
        <w:autoSpaceDN w:val="0"/>
        <w:adjustRightInd w:val="0"/>
        <w:ind w:firstLine="540"/>
        <w:jc w:val="right"/>
        <w:rPr>
          <w:color w:val="000000"/>
          <w:sz w:val="28"/>
          <w:szCs w:val="28"/>
        </w:rPr>
      </w:pPr>
      <w:r w:rsidRPr="0068723E">
        <w:rPr>
          <w:color w:val="000000"/>
          <w:sz w:val="28"/>
          <w:szCs w:val="28"/>
        </w:rPr>
        <w:t>к Административному регламенту</w:t>
      </w:r>
    </w:p>
    <w:p w:rsidR="00595AD4" w:rsidRPr="0068723E" w:rsidRDefault="00595AD4" w:rsidP="00595AD4">
      <w:pPr>
        <w:autoSpaceDE w:val="0"/>
        <w:autoSpaceDN w:val="0"/>
        <w:adjustRightInd w:val="0"/>
        <w:ind w:firstLine="540"/>
        <w:jc w:val="right"/>
        <w:rPr>
          <w:color w:val="000000"/>
          <w:sz w:val="28"/>
          <w:szCs w:val="28"/>
        </w:rPr>
      </w:pPr>
      <w:r w:rsidRPr="0068723E">
        <w:rPr>
          <w:color w:val="000000"/>
          <w:sz w:val="28"/>
          <w:szCs w:val="28"/>
        </w:rPr>
        <w:t xml:space="preserve">по предоставлению Администрацией </w:t>
      </w:r>
    </w:p>
    <w:p w:rsidR="00595AD4" w:rsidRPr="0068723E" w:rsidRDefault="00595AD4" w:rsidP="00595AD4">
      <w:pPr>
        <w:autoSpaceDE w:val="0"/>
        <w:autoSpaceDN w:val="0"/>
        <w:adjustRightInd w:val="0"/>
        <w:ind w:firstLine="540"/>
        <w:jc w:val="right"/>
        <w:rPr>
          <w:color w:val="000000"/>
          <w:sz w:val="28"/>
          <w:szCs w:val="28"/>
        </w:rPr>
      </w:pPr>
      <w:r w:rsidRPr="0068723E">
        <w:rPr>
          <w:color w:val="000000"/>
          <w:sz w:val="28"/>
          <w:szCs w:val="28"/>
        </w:rPr>
        <w:t xml:space="preserve">сельского поселения </w:t>
      </w:r>
      <w:r w:rsidR="0068723E" w:rsidRPr="0068723E">
        <w:rPr>
          <w:color w:val="000000"/>
          <w:sz w:val="28"/>
          <w:szCs w:val="28"/>
        </w:rPr>
        <w:t>Байгузинский</w:t>
      </w:r>
      <w:r w:rsidRPr="0068723E">
        <w:rPr>
          <w:color w:val="000000"/>
          <w:sz w:val="28"/>
          <w:szCs w:val="28"/>
        </w:rPr>
        <w:t xml:space="preserve"> сельсовет </w:t>
      </w:r>
    </w:p>
    <w:p w:rsidR="00595AD4" w:rsidRPr="0068723E" w:rsidRDefault="00595AD4" w:rsidP="00595AD4">
      <w:pPr>
        <w:autoSpaceDE w:val="0"/>
        <w:autoSpaceDN w:val="0"/>
        <w:adjustRightInd w:val="0"/>
        <w:ind w:firstLine="540"/>
        <w:jc w:val="right"/>
        <w:rPr>
          <w:color w:val="000000"/>
          <w:sz w:val="28"/>
          <w:szCs w:val="28"/>
        </w:rPr>
      </w:pPr>
      <w:r w:rsidRPr="0068723E">
        <w:rPr>
          <w:color w:val="000000"/>
          <w:sz w:val="28"/>
          <w:szCs w:val="28"/>
        </w:rPr>
        <w:t>муниципального района Янаульский район</w:t>
      </w:r>
    </w:p>
    <w:p w:rsidR="00595AD4" w:rsidRPr="0068723E" w:rsidRDefault="00595AD4" w:rsidP="00595AD4">
      <w:pPr>
        <w:autoSpaceDE w:val="0"/>
        <w:autoSpaceDN w:val="0"/>
        <w:adjustRightInd w:val="0"/>
        <w:ind w:firstLine="540"/>
        <w:jc w:val="right"/>
        <w:rPr>
          <w:color w:val="000000"/>
          <w:sz w:val="28"/>
          <w:szCs w:val="28"/>
        </w:rPr>
      </w:pPr>
      <w:r w:rsidRPr="0068723E">
        <w:rPr>
          <w:color w:val="000000"/>
          <w:sz w:val="28"/>
          <w:szCs w:val="28"/>
        </w:rPr>
        <w:t xml:space="preserve"> Республики Башкортостан муниципальной услуги</w:t>
      </w:r>
    </w:p>
    <w:p w:rsidR="00595AD4" w:rsidRPr="0068723E" w:rsidRDefault="00595AD4" w:rsidP="00595AD4">
      <w:pPr>
        <w:widowControl w:val="0"/>
        <w:autoSpaceDE w:val="0"/>
        <w:autoSpaceDN w:val="0"/>
        <w:adjustRightInd w:val="0"/>
        <w:ind w:firstLine="709"/>
        <w:jc w:val="right"/>
        <w:rPr>
          <w:rFonts w:eastAsia="Calibri"/>
          <w:sz w:val="28"/>
          <w:szCs w:val="28"/>
          <w:lang w:eastAsia="en-US"/>
        </w:rPr>
      </w:pPr>
      <w:r w:rsidRPr="0068723E">
        <w:rPr>
          <w:rFonts w:eastAsia="Calibri"/>
          <w:sz w:val="28"/>
          <w:szCs w:val="28"/>
          <w:lang w:eastAsia="en-US"/>
        </w:rPr>
        <w:t xml:space="preserve">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95AD4" w:rsidRPr="0068723E" w:rsidRDefault="00595AD4" w:rsidP="00595AD4">
      <w:pPr>
        <w:rPr>
          <w:sz w:val="28"/>
          <w:szCs w:val="28"/>
        </w:rPr>
      </w:pPr>
    </w:p>
    <w:p w:rsidR="00595AD4" w:rsidRPr="0068723E" w:rsidRDefault="00595AD4" w:rsidP="00595AD4">
      <w:pPr>
        <w:jc w:val="center"/>
        <w:rPr>
          <w:sz w:val="28"/>
          <w:szCs w:val="28"/>
        </w:rPr>
      </w:pPr>
    </w:p>
    <w:p w:rsidR="00595AD4" w:rsidRPr="0068723E" w:rsidRDefault="00595AD4" w:rsidP="00595AD4">
      <w:pPr>
        <w:jc w:val="center"/>
        <w:rPr>
          <w:sz w:val="28"/>
          <w:szCs w:val="28"/>
        </w:rPr>
      </w:pPr>
    </w:p>
    <w:p w:rsidR="00595AD4" w:rsidRPr="0068723E" w:rsidRDefault="00595AD4" w:rsidP="00595AD4">
      <w:pPr>
        <w:jc w:val="center"/>
        <w:rPr>
          <w:sz w:val="28"/>
          <w:szCs w:val="28"/>
        </w:rPr>
      </w:pPr>
    </w:p>
    <w:p w:rsidR="00595AD4" w:rsidRPr="0068723E" w:rsidRDefault="00595AD4" w:rsidP="00595AD4">
      <w:pPr>
        <w:jc w:val="center"/>
        <w:rPr>
          <w:bCs/>
          <w:sz w:val="28"/>
          <w:szCs w:val="28"/>
        </w:rPr>
      </w:pPr>
      <w:r w:rsidRPr="0068723E">
        <w:rPr>
          <w:sz w:val="28"/>
          <w:szCs w:val="28"/>
        </w:rPr>
        <w:t xml:space="preserve">Заявление </w:t>
      </w:r>
      <w:r w:rsidRPr="0068723E">
        <w:rPr>
          <w:bCs/>
          <w:sz w:val="28"/>
          <w:szCs w:val="28"/>
        </w:rPr>
        <w:t xml:space="preserve">о предоставлении земельного участка </w:t>
      </w:r>
      <w:r w:rsidRPr="0068723E">
        <w:rPr>
          <w:sz w:val="28"/>
          <w:szCs w:val="28"/>
        </w:rPr>
        <w:t>для (</w:t>
      </w:r>
      <w:r w:rsidRPr="0068723E">
        <w:rPr>
          <w:sz w:val="28"/>
        </w:rPr>
        <w:t>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95AD4" w:rsidRPr="00682389" w:rsidRDefault="00595AD4" w:rsidP="00595AD4">
      <w:pPr>
        <w:rPr>
          <w:b/>
          <w:sz w:val="28"/>
          <w:szCs w:val="28"/>
        </w:rPr>
      </w:pPr>
    </w:p>
    <w:p w:rsidR="00595AD4" w:rsidRPr="00682389" w:rsidRDefault="00595AD4" w:rsidP="00595AD4">
      <w:pPr>
        <w:rPr>
          <w:sz w:val="28"/>
          <w:szCs w:val="28"/>
        </w:rPr>
      </w:pPr>
      <w:r w:rsidRPr="00682389">
        <w:rPr>
          <w:sz w:val="28"/>
          <w:szCs w:val="28"/>
        </w:rPr>
        <w:t>Заявитель ________________________________________________________</w:t>
      </w:r>
      <w:proofErr w:type="gramStart"/>
      <w:r w:rsidRPr="00682389">
        <w:rPr>
          <w:sz w:val="28"/>
          <w:szCs w:val="28"/>
        </w:rPr>
        <w:t xml:space="preserve"> ,</w:t>
      </w:r>
      <w:proofErr w:type="gramEnd"/>
    </w:p>
    <w:p w:rsidR="00595AD4" w:rsidRPr="00682389" w:rsidRDefault="00595AD4" w:rsidP="00595AD4">
      <w:pPr>
        <w:rPr>
          <w:sz w:val="22"/>
          <w:szCs w:val="22"/>
        </w:rPr>
      </w:pPr>
      <w:r w:rsidRPr="00682389">
        <w:rPr>
          <w:sz w:val="22"/>
          <w:szCs w:val="22"/>
        </w:rPr>
        <w:t xml:space="preserve">                    (Ф.И.О. главы фермерского хозяйства или физического лица)</w:t>
      </w:r>
    </w:p>
    <w:p w:rsidR="00595AD4" w:rsidRPr="00682389" w:rsidRDefault="00595AD4" w:rsidP="00595AD4">
      <w:pPr>
        <w:rPr>
          <w:sz w:val="28"/>
          <w:szCs w:val="28"/>
        </w:rPr>
      </w:pPr>
      <w:r w:rsidRPr="00682389">
        <w:rPr>
          <w:sz w:val="28"/>
          <w:szCs w:val="28"/>
        </w:rPr>
        <w:t>в лице ___________________________________________________________</w:t>
      </w:r>
      <w:proofErr w:type="gramStart"/>
      <w:r w:rsidRPr="00682389">
        <w:rPr>
          <w:sz w:val="28"/>
          <w:szCs w:val="28"/>
        </w:rPr>
        <w:t xml:space="preserve"> ,</w:t>
      </w:r>
      <w:proofErr w:type="gramEnd"/>
    </w:p>
    <w:p w:rsidR="00595AD4" w:rsidRPr="00682389" w:rsidRDefault="00595AD4" w:rsidP="00595AD4">
      <w:pPr>
        <w:ind w:firstLine="4320"/>
        <w:rPr>
          <w:sz w:val="22"/>
          <w:szCs w:val="22"/>
        </w:rPr>
      </w:pPr>
      <w:r w:rsidRPr="00682389">
        <w:rPr>
          <w:sz w:val="22"/>
          <w:szCs w:val="22"/>
        </w:rPr>
        <w:t>(ФИО, должность представителя  лица)</w:t>
      </w:r>
    </w:p>
    <w:p w:rsidR="00595AD4" w:rsidRPr="00682389" w:rsidRDefault="00595AD4" w:rsidP="00595AD4">
      <w:pPr>
        <w:rPr>
          <w:sz w:val="28"/>
          <w:szCs w:val="28"/>
        </w:rPr>
      </w:pPr>
      <w:r w:rsidRPr="00682389">
        <w:rPr>
          <w:sz w:val="28"/>
          <w:szCs w:val="28"/>
        </w:rPr>
        <w:t>действующего на основании ________________________________________</w:t>
      </w:r>
      <w:proofErr w:type="gramStart"/>
      <w:r w:rsidRPr="00682389">
        <w:rPr>
          <w:sz w:val="28"/>
          <w:szCs w:val="28"/>
        </w:rPr>
        <w:t xml:space="preserve"> ,</w:t>
      </w:r>
      <w:proofErr w:type="gramEnd"/>
    </w:p>
    <w:p w:rsidR="00595AD4" w:rsidRPr="00682389" w:rsidRDefault="00595AD4" w:rsidP="00595AD4">
      <w:pPr>
        <w:ind w:firstLine="4320"/>
        <w:rPr>
          <w:sz w:val="22"/>
          <w:szCs w:val="22"/>
        </w:rPr>
      </w:pPr>
      <w:r w:rsidRPr="00682389">
        <w:rPr>
          <w:sz w:val="22"/>
          <w:szCs w:val="22"/>
        </w:rPr>
        <w:t>(№ и дата доверенности)</w:t>
      </w:r>
    </w:p>
    <w:p w:rsidR="00595AD4" w:rsidRPr="00682389" w:rsidRDefault="00595AD4" w:rsidP="00595AD4">
      <w:pPr>
        <w:jc w:val="both"/>
        <w:rPr>
          <w:sz w:val="28"/>
          <w:szCs w:val="28"/>
        </w:rPr>
      </w:pPr>
      <w:r w:rsidRPr="00682389">
        <w:rPr>
          <w:sz w:val="28"/>
          <w:szCs w:val="28"/>
        </w:rPr>
        <w:t>просит Вас предоставить земельный участок _________________________________________________________________</w:t>
      </w:r>
      <w:proofErr w:type="gramStart"/>
      <w:r w:rsidRPr="00682389">
        <w:rPr>
          <w:sz w:val="28"/>
          <w:szCs w:val="28"/>
        </w:rPr>
        <w:t xml:space="preserve"> ,</w:t>
      </w:r>
      <w:proofErr w:type="gramEnd"/>
    </w:p>
    <w:p w:rsidR="00595AD4" w:rsidRPr="00682389" w:rsidRDefault="00595AD4" w:rsidP="00595AD4">
      <w:pPr>
        <w:jc w:val="center"/>
        <w:rPr>
          <w:sz w:val="22"/>
          <w:szCs w:val="22"/>
        </w:rPr>
      </w:pPr>
      <w:r w:rsidRPr="00682389">
        <w:rPr>
          <w:sz w:val="22"/>
          <w:szCs w:val="22"/>
        </w:rPr>
        <w:t>(кадастровый номер, местоположение, категория, общая площадь и цель использования земельного участка)</w:t>
      </w:r>
    </w:p>
    <w:p w:rsidR="00595AD4" w:rsidRPr="00682389" w:rsidRDefault="00595AD4" w:rsidP="00595AD4">
      <w:pPr>
        <w:rPr>
          <w:sz w:val="28"/>
          <w:szCs w:val="28"/>
        </w:rPr>
      </w:pPr>
      <w:r w:rsidRPr="00682389">
        <w:rPr>
          <w:sz w:val="28"/>
          <w:szCs w:val="28"/>
        </w:rPr>
        <w:t xml:space="preserve">на праве  </w:t>
      </w:r>
      <w:proofErr w:type="spellStart"/>
      <w:r w:rsidRPr="00682389">
        <w:rPr>
          <w:sz w:val="28"/>
          <w:szCs w:val="28"/>
        </w:rPr>
        <w:t>_______________________на</w:t>
      </w:r>
      <w:proofErr w:type="spellEnd"/>
      <w:r w:rsidRPr="00682389">
        <w:rPr>
          <w:sz w:val="28"/>
          <w:szCs w:val="28"/>
        </w:rPr>
        <w:t xml:space="preserve"> срок _________</w:t>
      </w:r>
    </w:p>
    <w:p w:rsidR="00595AD4" w:rsidRPr="00682389" w:rsidRDefault="00595AD4" w:rsidP="00595AD4">
      <w:pPr>
        <w:rPr>
          <w:sz w:val="22"/>
          <w:szCs w:val="22"/>
        </w:rPr>
      </w:pPr>
      <w:r w:rsidRPr="00682389">
        <w:rPr>
          <w:sz w:val="22"/>
          <w:szCs w:val="22"/>
        </w:rPr>
        <w:t xml:space="preserve">                     (аренда, собственность)                (при подаче заявления об аренде земельного участка)</w:t>
      </w:r>
    </w:p>
    <w:p w:rsidR="00595AD4" w:rsidRPr="00682389" w:rsidRDefault="00595AD4" w:rsidP="00595AD4">
      <w:pPr>
        <w:rPr>
          <w:sz w:val="28"/>
          <w:szCs w:val="28"/>
        </w:rPr>
      </w:pPr>
      <w:r w:rsidRPr="00682389">
        <w:rPr>
          <w:sz w:val="28"/>
          <w:szCs w:val="28"/>
        </w:rPr>
        <w:t>Цель использования земельного участка:_______________________________</w:t>
      </w:r>
    </w:p>
    <w:p w:rsidR="00595AD4" w:rsidRPr="00682389" w:rsidRDefault="00595AD4" w:rsidP="00595AD4">
      <w:pPr>
        <w:rPr>
          <w:b/>
          <w:sz w:val="28"/>
          <w:szCs w:val="28"/>
        </w:rPr>
      </w:pPr>
    </w:p>
    <w:p w:rsidR="00595AD4" w:rsidRPr="00682389" w:rsidRDefault="00595AD4" w:rsidP="00595AD4">
      <w:pPr>
        <w:rPr>
          <w:sz w:val="28"/>
          <w:szCs w:val="28"/>
        </w:rPr>
      </w:pPr>
      <w:r w:rsidRPr="00682389">
        <w:rPr>
          <w:sz w:val="28"/>
          <w:szCs w:val="28"/>
        </w:rPr>
        <w:t>Юридический адрес с почтовым индексом: ________________________________________________________________</w:t>
      </w:r>
    </w:p>
    <w:p w:rsidR="00595AD4" w:rsidRPr="00682389" w:rsidRDefault="00595AD4" w:rsidP="00595AD4">
      <w:pPr>
        <w:rPr>
          <w:sz w:val="28"/>
          <w:szCs w:val="28"/>
        </w:rPr>
      </w:pPr>
      <w:r w:rsidRPr="00682389">
        <w:rPr>
          <w:sz w:val="28"/>
          <w:szCs w:val="28"/>
        </w:rPr>
        <w:t>________________________________________________________</w:t>
      </w:r>
    </w:p>
    <w:p w:rsidR="00595AD4" w:rsidRPr="00682389" w:rsidRDefault="00595AD4" w:rsidP="00595AD4">
      <w:pPr>
        <w:rPr>
          <w:sz w:val="28"/>
          <w:szCs w:val="28"/>
        </w:rPr>
      </w:pPr>
      <w:r w:rsidRPr="00682389">
        <w:rPr>
          <w:sz w:val="28"/>
          <w:szCs w:val="28"/>
        </w:rPr>
        <w:t>Контактный телефон: ________________________________________________</w:t>
      </w:r>
    </w:p>
    <w:p w:rsidR="00595AD4" w:rsidRPr="00682389" w:rsidRDefault="00595AD4" w:rsidP="00595AD4">
      <w:pPr>
        <w:pStyle w:val="ConsPlusNonformat"/>
        <w:widowControl/>
        <w:suppressAutoHyphens/>
        <w:rPr>
          <w:rFonts w:ascii="Times New Roman" w:hAnsi="Times New Roman" w:cs="Times New Roman"/>
          <w:sz w:val="28"/>
          <w:szCs w:val="28"/>
        </w:rPr>
      </w:pPr>
      <w:r w:rsidRPr="00682389">
        <w:rPr>
          <w:rFonts w:ascii="Times New Roman" w:hAnsi="Times New Roman" w:cs="Times New Roman"/>
          <w:sz w:val="28"/>
          <w:szCs w:val="28"/>
        </w:rPr>
        <w:t>(подпись, печать)</w:t>
      </w:r>
    </w:p>
    <w:p w:rsidR="00595AD4" w:rsidRPr="00682389" w:rsidRDefault="00595AD4" w:rsidP="00595AD4">
      <w:pPr>
        <w:pStyle w:val="ConsPlusNonformat"/>
        <w:widowControl/>
        <w:suppressAutoHyphens/>
        <w:rPr>
          <w:rFonts w:ascii="Times New Roman" w:hAnsi="Times New Roman" w:cs="Times New Roman"/>
          <w:sz w:val="28"/>
          <w:szCs w:val="28"/>
        </w:rPr>
      </w:pPr>
    </w:p>
    <w:p w:rsidR="00595AD4" w:rsidRPr="00682389" w:rsidRDefault="00595AD4" w:rsidP="00595AD4">
      <w:pPr>
        <w:pStyle w:val="ConsPlusNonformat"/>
        <w:widowControl/>
        <w:suppressAutoHyphens/>
        <w:rPr>
          <w:rFonts w:ascii="Times New Roman" w:hAnsi="Times New Roman" w:cs="Times New Roman"/>
          <w:sz w:val="28"/>
          <w:szCs w:val="28"/>
        </w:rPr>
      </w:pPr>
    </w:p>
    <w:p w:rsidR="00595AD4" w:rsidRDefault="00595AD4" w:rsidP="00595AD4">
      <w:pPr>
        <w:pStyle w:val="ConsPlusNonformat"/>
        <w:widowControl/>
        <w:suppressAutoHyphens/>
        <w:rPr>
          <w:rFonts w:ascii="Times New Roman" w:hAnsi="Times New Roman" w:cs="Times New Roman"/>
          <w:sz w:val="28"/>
          <w:szCs w:val="28"/>
        </w:rPr>
      </w:pPr>
    </w:p>
    <w:p w:rsidR="00595AD4" w:rsidRDefault="00595AD4" w:rsidP="00595AD4">
      <w:pPr>
        <w:pStyle w:val="ConsPlusNonformat"/>
        <w:widowControl/>
        <w:suppressAutoHyphens/>
        <w:rPr>
          <w:rFonts w:ascii="Times New Roman" w:hAnsi="Times New Roman" w:cs="Times New Roman"/>
          <w:sz w:val="28"/>
          <w:szCs w:val="28"/>
        </w:rPr>
      </w:pPr>
    </w:p>
    <w:p w:rsidR="0068723E" w:rsidRDefault="0068723E" w:rsidP="00595AD4">
      <w:pPr>
        <w:pStyle w:val="ConsPlusNonformat"/>
        <w:widowControl/>
        <w:suppressAutoHyphens/>
        <w:rPr>
          <w:rFonts w:ascii="Times New Roman" w:hAnsi="Times New Roman" w:cs="Times New Roman"/>
          <w:sz w:val="28"/>
          <w:szCs w:val="28"/>
        </w:rPr>
      </w:pPr>
    </w:p>
    <w:p w:rsidR="0068723E" w:rsidRDefault="0068723E" w:rsidP="00595AD4">
      <w:pPr>
        <w:pStyle w:val="ConsPlusNonformat"/>
        <w:widowControl/>
        <w:suppressAutoHyphens/>
        <w:rPr>
          <w:rFonts w:ascii="Times New Roman" w:hAnsi="Times New Roman" w:cs="Times New Roman"/>
          <w:sz w:val="28"/>
          <w:szCs w:val="28"/>
        </w:rPr>
      </w:pPr>
    </w:p>
    <w:p w:rsidR="0068723E" w:rsidRDefault="0068723E" w:rsidP="00595AD4">
      <w:pPr>
        <w:pStyle w:val="ConsPlusNonformat"/>
        <w:widowControl/>
        <w:suppressAutoHyphens/>
        <w:rPr>
          <w:rFonts w:ascii="Times New Roman" w:hAnsi="Times New Roman" w:cs="Times New Roman"/>
          <w:sz w:val="28"/>
          <w:szCs w:val="28"/>
        </w:rPr>
      </w:pPr>
    </w:p>
    <w:p w:rsidR="0068723E" w:rsidRPr="00682389" w:rsidRDefault="0068723E" w:rsidP="00595AD4">
      <w:pPr>
        <w:pStyle w:val="ConsPlusNonformat"/>
        <w:widowControl/>
        <w:suppressAutoHyphens/>
        <w:rPr>
          <w:rFonts w:ascii="Times New Roman" w:hAnsi="Times New Roman" w:cs="Times New Roman"/>
          <w:sz w:val="28"/>
          <w:szCs w:val="28"/>
        </w:rPr>
      </w:pPr>
    </w:p>
    <w:p w:rsidR="00595AD4" w:rsidRPr="0068723E" w:rsidRDefault="00595AD4" w:rsidP="00595AD4">
      <w:pPr>
        <w:suppressAutoHyphens/>
        <w:ind w:left="4111"/>
        <w:jc w:val="right"/>
        <w:rPr>
          <w:spacing w:val="-6"/>
          <w:sz w:val="28"/>
          <w:szCs w:val="28"/>
        </w:rPr>
      </w:pPr>
      <w:r w:rsidRPr="0068723E">
        <w:rPr>
          <w:spacing w:val="-6"/>
          <w:sz w:val="28"/>
          <w:szCs w:val="28"/>
        </w:rPr>
        <w:t xml:space="preserve">Приложение № 2 </w:t>
      </w:r>
    </w:p>
    <w:p w:rsidR="00595AD4" w:rsidRPr="0068723E" w:rsidRDefault="00595AD4" w:rsidP="00595AD4">
      <w:pPr>
        <w:autoSpaceDE w:val="0"/>
        <w:autoSpaceDN w:val="0"/>
        <w:adjustRightInd w:val="0"/>
        <w:ind w:firstLine="540"/>
        <w:jc w:val="right"/>
        <w:rPr>
          <w:color w:val="000000"/>
          <w:sz w:val="28"/>
          <w:szCs w:val="28"/>
        </w:rPr>
      </w:pPr>
      <w:r w:rsidRPr="0068723E">
        <w:rPr>
          <w:color w:val="000000"/>
          <w:sz w:val="28"/>
          <w:szCs w:val="28"/>
        </w:rPr>
        <w:t>к Административному регламенту</w:t>
      </w:r>
    </w:p>
    <w:p w:rsidR="00595AD4" w:rsidRPr="0068723E" w:rsidRDefault="00595AD4" w:rsidP="00595AD4">
      <w:pPr>
        <w:autoSpaceDE w:val="0"/>
        <w:autoSpaceDN w:val="0"/>
        <w:adjustRightInd w:val="0"/>
        <w:ind w:firstLine="540"/>
        <w:jc w:val="right"/>
        <w:rPr>
          <w:color w:val="000000"/>
          <w:sz w:val="28"/>
          <w:szCs w:val="28"/>
        </w:rPr>
      </w:pPr>
      <w:r w:rsidRPr="0068723E">
        <w:rPr>
          <w:color w:val="000000"/>
          <w:sz w:val="28"/>
          <w:szCs w:val="28"/>
        </w:rPr>
        <w:t xml:space="preserve">по предоставлению Администрацией </w:t>
      </w:r>
    </w:p>
    <w:p w:rsidR="00595AD4" w:rsidRPr="0068723E" w:rsidRDefault="00595AD4" w:rsidP="00595AD4">
      <w:pPr>
        <w:autoSpaceDE w:val="0"/>
        <w:autoSpaceDN w:val="0"/>
        <w:adjustRightInd w:val="0"/>
        <w:ind w:firstLine="540"/>
        <w:jc w:val="right"/>
        <w:rPr>
          <w:color w:val="000000"/>
          <w:sz w:val="28"/>
          <w:szCs w:val="28"/>
        </w:rPr>
      </w:pPr>
      <w:r w:rsidRPr="0068723E">
        <w:rPr>
          <w:color w:val="000000"/>
          <w:sz w:val="28"/>
          <w:szCs w:val="28"/>
        </w:rPr>
        <w:t xml:space="preserve">сельского поселения </w:t>
      </w:r>
      <w:r w:rsidR="0068723E" w:rsidRPr="0068723E">
        <w:rPr>
          <w:color w:val="000000"/>
          <w:sz w:val="28"/>
          <w:szCs w:val="28"/>
        </w:rPr>
        <w:t>Байгузинский</w:t>
      </w:r>
      <w:r w:rsidRPr="0068723E">
        <w:rPr>
          <w:color w:val="000000"/>
          <w:sz w:val="28"/>
          <w:szCs w:val="28"/>
        </w:rPr>
        <w:t xml:space="preserve"> сельсовет </w:t>
      </w:r>
    </w:p>
    <w:p w:rsidR="00595AD4" w:rsidRPr="0068723E" w:rsidRDefault="00595AD4" w:rsidP="00595AD4">
      <w:pPr>
        <w:autoSpaceDE w:val="0"/>
        <w:autoSpaceDN w:val="0"/>
        <w:adjustRightInd w:val="0"/>
        <w:ind w:firstLine="540"/>
        <w:jc w:val="right"/>
        <w:rPr>
          <w:color w:val="000000"/>
          <w:sz w:val="28"/>
          <w:szCs w:val="28"/>
        </w:rPr>
      </w:pPr>
      <w:r w:rsidRPr="0068723E">
        <w:rPr>
          <w:color w:val="000000"/>
          <w:sz w:val="28"/>
          <w:szCs w:val="28"/>
        </w:rPr>
        <w:t>муниципального района Янаульский район</w:t>
      </w:r>
    </w:p>
    <w:p w:rsidR="00595AD4" w:rsidRPr="0068723E" w:rsidRDefault="00595AD4" w:rsidP="00595AD4">
      <w:pPr>
        <w:autoSpaceDE w:val="0"/>
        <w:autoSpaceDN w:val="0"/>
        <w:adjustRightInd w:val="0"/>
        <w:ind w:firstLine="540"/>
        <w:jc w:val="right"/>
        <w:rPr>
          <w:color w:val="000000"/>
          <w:sz w:val="28"/>
          <w:szCs w:val="28"/>
        </w:rPr>
      </w:pPr>
      <w:r w:rsidRPr="0068723E">
        <w:rPr>
          <w:color w:val="000000"/>
          <w:sz w:val="28"/>
          <w:szCs w:val="28"/>
        </w:rPr>
        <w:t xml:space="preserve"> Республики Башкортостан муниципальной услуги</w:t>
      </w:r>
    </w:p>
    <w:p w:rsidR="00595AD4" w:rsidRPr="0068723E" w:rsidRDefault="00595AD4" w:rsidP="00595AD4">
      <w:pPr>
        <w:widowControl w:val="0"/>
        <w:autoSpaceDE w:val="0"/>
        <w:autoSpaceDN w:val="0"/>
        <w:adjustRightInd w:val="0"/>
        <w:ind w:firstLine="709"/>
        <w:jc w:val="right"/>
        <w:rPr>
          <w:rFonts w:eastAsia="Calibri"/>
          <w:sz w:val="28"/>
          <w:szCs w:val="28"/>
          <w:lang w:eastAsia="en-US"/>
        </w:rPr>
      </w:pPr>
      <w:r w:rsidRPr="0068723E">
        <w:rPr>
          <w:rFonts w:eastAsia="Calibri"/>
          <w:sz w:val="28"/>
          <w:szCs w:val="28"/>
          <w:lang w:eastAsia="en-US"/>
        </w:rPr>
        <w:t xml:space="preserve">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95AD4" w:rsidRPr="0068723E" w:rsidRDefault="00595AD4" w:rsidP="00595AD4">
      <w:pPr>
        <w:pStyle w:val="ConsPlusNonformat"/>
        <w:widowControl/>
        <w:suppressAutoHyphens/>
        <w:jc w:val="center"/>
        <w:rPr>
          <w:rFonts w:ascii="Times New Roman" w:hAnsi="Times New Roman"/>
          <w:sz w:val="28"/>
        </w:rPr>
      </w:pPr>
    </w:p>
    <w:p w:rsidR="00595AD4" w:rsidRPr="0068723E" w:rsidRDefault="00595AD4" w:rsidP="00595AD4">
      <w:pPr>
        <w:pStyle w:val="ConsPlusNonformat"/>
        <w:widowControl/>
        <w:suppressAutoHyphens/>
        <w:jc w:val="center"/>
        <w:rPr>
          <w:rFonts w:ascii="Times New Roman" w:hAnsi="Times New Roman"/>
          <w:sz w:val="28"/>
        </w:rPr>
      </w:pPr>
    </w:p>
    <w:p w:rsidR="00595AD4" w:rsidRPr="0068723E" w:rsidRDefault="00595AD4" w:rsidP="00595AD4">
      <w:pPr>
        <w:pStyle w:val="ConsPlusNonformat"/>
        <w:widowControl/>
        <w:suppressAutoHyphens/>
        <w:jc w:val="center"/>
        <w:rPr>
          <w:rFonts w:ascii="Times New Roman" w:hAnsi="Times New Roman" w:cs="Times New Roman"/>
          <w:sz w:val="28"/>
          <w:szCs w:val="28"/>
        </w:rPr>
      </w:pPr>
      <w:r w:rsidRPr="0068723E">
        <w:rPr>
          <w:rFonts w:ascii="Times New Roman" w:hAnsi="Times New Roman" w:cs="Times New Roman"/>
          <w:sz w:val="28"/>
        </w:rPr>
        <w:t xml:space="preserve">Опись документов, прилагаемых к заявлению на оформление права пользования земельным участком </w:t>
      </w:r>
    </w:p>
    <w:p w:rsidR="00595AD4" w:rsidRPr="0068723E" w:rsidRDefault="00595AD4" w:rsidP="00595AD4">
      <w:pPr>
        <w:pStyle w:val="ConsPlusNonformat"/>
        <w:widowControl/>
        <w:suppressAutoHyphens/>
        <w:rPr>
          <w:rFonts w:ascii="Times New Roman" w:hAnsi="Times New Roman"/>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0"/>
        <w:gridCol w:w="2662"/>
        <w:gridCol w:w="1563"/>
        <w:gridCol w:w="1319"/>
        <w:gridCol w:w="1550"/>
        <w:gridCol w:w="1311"/>
      </w:tblGrid>
      <w:tr w:rsidR="00595AD4" w:rsidRPr="000929AE" w:rsidTr="00A63885">
        <w:tc>
          <w:tcPr>
            <w:tcW w:w="751" w:type="pct"/>
            <w:vMerge w:val="restart"/>
            <w:shd w:val="clear" w:color="auto" w:fill="auto"/>
          </w:tcPr>
          <w:p w:rsidR="00595AD4" w:rsidRPr="000929AE" w:rsidRDefault="00595AD4" w:rsidP="00A63885">
            <w:pPr>
              <w:pStyle w:val="ConsPlusNonformat"/>
              <w:widowControl/>
              <w:suppressAutoHyphens/>
              <w:jc w:val="center"/>
              <w:rPr>
                <w:rFonts w:ascii="Times New Roman" w:hAnsi="Times New Roman"/>
                <w:sz w:val="28"/>
                <w:szCs w:val="24"/>
              </w:rPr>
            </w:pPr>
            <w:r w:rsidRPr="000929AE">
              <w:rPr>
                <w:rFonts w:ascii="Times New Roman" w:hAnsi="Times New Roman"/>
                <w:sz w:val="28"/>
                <w:szCs w:val="24"/>
              </w:rPr>
              <w:t xml:space="preserve">№ </w:t>
            </w:r>
            <w:proofErr w:type="spellStart"/>
            <w:proofErr w:type="gramStart"/>
            <w:r w:rsidRPr="000929AE">
              <w:rPr>
                <w:rFonts w:ascii="Times New Roman" w:hAnsi="Times New Roman"/>
                <w:sz w:val="28"/>
                <w:szCs w:val="24"/>
              </w:rPr>
              <w:t>п</w:t>
            </w:r>
            <w:proofErr w:type="spellEnd"/>
            <w:proofErr w:type="gramEnd"/>
            <w:r w:rsidRPr="000929AE">
              <w:rPr>
                <w:rFonts w:ascii="Times New Roman" w:hAnsi="Times New Roman"/>
                <w:sz w:val="28"/>
                <w:szCs w:val="24"/>
              </w:rPr>
              <w:t>/</w:t>
            </w:r>
            <w:proofErr w:type="spellStart"/>
            <w:r w:rsidRPr="000929AE">
              <w:rPr>
                <w:rFonts w:ascii="Times New Roman" w:hAnsi="Times New Roman"/>
                <w:sz w:val="28"/>
                <w:szCs w:val="24"/>
              </w:rPr>
              <w:t>п</w:t>
            </w:r>
            <w:proofErr w:type="spellEnd"/>
          </w:p>
        </w:tc>
        <w:tc>
          <w:tcPr>
            <w:tcW w:w="1366" w:type="pct"/>
            <w:vMerge w:val="restart"/>
            <w:shd w:val="clear" w:color="auto" w:fill="auto"/>
          </w:tcPr>
          <w:p w:rsidR="00595AD4" w:rsidRPr="000929AE" w:rsidRDefault="00595AD4" w:rsidP="00A63885">
            <w:pPr>
              <w:pStyle w:val="ConsPlusNonformat"/>
              <w:widowControl/>
              <w:suppressAutoHyphens/>
              <w:ind w:firstLine="40"/>
              <w:jc w:val="center"/>
              <w:rPr>
                <w:rFonts w:ascii="Times New Roman" w:hAnsi="Times New Roman"/>
                <w:sz w:val="28"/>
                <w:szCs w:val="24"/>
              </w:rPr>
            </w:pPr>
            <w:r w:rsidRPr="000929AE">
              <w:rPr>
                <w:rFonts w:ascii="Times New Roman" w:hAnsi="Times New Roman"/>
                <w:sz w:val="28"/>
                <w:szCs w:val="24"/>
              </w:rPr>
              <w:t>Наименование</w:t>
            </w:r>
          </w:p>
          <w:p w:rsidR="00595AD4" w:rsidRPr="000929AE" w:rsidRDefault="00595AD4" w:rsidP="00A63885">
            <w:pPr>
              <w:pStyle w:val="ConsPlusNonformat"/>
              <w:widowControl/>
              <w:suppressAutoHyphens/>
              <w:ind w:firstLine="40"/>
              <w:jc w:val="center"/>
              <w:rPr>
                <w:rFonts w:ascii="Times New Roman" w:hAnsi="Times New Roman"/>
                <w:sz w:val="28"/>
                <w:szCs w:val="24"/>
              </w:rPr>
            </w:pPr>
            <w:r w:rsidRPr="000929AE">
              <w:rPr>
                <w:rFonts w:ascii="Times New Roman" w:hAnsi="Times New Roman"/>
                <w:sz w:val="28"/>
                <w:szCs w:val="24"/>
              </w:rPr>
              <w:t>и реквизиты документов</w:t>
            </w:r>
          </w:p>
        </w:tc>
        <w:tc>
          <w:tcPr>
            <w:tcW w:w="1492" w:type="pct"/>
            <w:gridSpan w:val="2"/>
            <w:shd w:val="clear" w:color="auto" w:fill="auto"/>
          </w:tcPr>
          <w:p w:rsidR="00595AD4" w:rsidRPr="000929AE" w:rsidRDefault="00595AD4" w:rsidP="00A63885">
            <w:pPr>
              <w:pStyle w:val="ConsPlusNonformat"/>
              <w:widowControl/>
              <w:suppressAutoHyphens/>
              <w:ind w:firstLine="6"/>
              <w:jc w:val="center"/>
              <w:rPr>
                <w:rFonts w:ascii="Times New Roman" w:hAnsi="Times New Roman"/>
                <w:sz w:val="28"/>
                <w:szCs w:val="24"/>
              </w:rPr>
            </w:pPr>
            <w:r w:rsidRPr="000929AE">
              <w:rPr>
                <w:rFonts w:ascii="Times New Roman" w:hAnsi="Times New Roman"/>
                <w:sz w:val="28"/>
                <w:szCs w:val="24"/>
              </w:rPr>
              <w:t>Количество экземпляров</w:t>
            </w:r>
          </w:p>
        </w:tc>
        <w:tc>
          <w:tcPr>
            <w:tcW w:w="1391" w:type="pct"/>
            <w:gridSpan w:val="2"/>
            <w:shd w:val="clear" w:color="auto" w:fill="auto"/>
          </w:tcPr>
          <w:p w:rsidR="00595AD4" w:rsidRPr="000929AE" w:rsidRDefault="00595AD4" w:rsidP="00A63885">
            <w:pPr>
              <w:pStyle w:val="ConsPlusNonformat"/>
              <w:widowControl/>
              <w:suppressAutoHyphens/>
              <w:jc w:val="center"/>
              <w:rPr>
                <w:rFonts w:ascii="Times New Roman" w:hAnsi="Times New Roman"/>
                <w:sz w:val="28"/>
                <w:szCs w:val="24"/>
              </w:rPr>
            </w:pPr>
            <w:r w:rsidRPr="000929AE">
              <w:rPr>
                <w:rFonts w:ascii="Times New Roman" w:hAnsi="Times New Roman"/>
                <w:sz w:val="28"/>
                <w:szCs w:val="24"/>
              </w:rPr>
              <w:t>Количество листов</w:t>
            </w:r>
          </w:p>
        </w:tc>
      </w:tr>
      <w:tr w:rsidR="00595AD4" w:rsidRPr="000929AE" w:rsidTr="00A63885">
        <w:tc>
          <w:tcPr>
            <w:tcW w:w="751" w:type="pct"/>
            <w:vMerge/>
            <w:shd w:val="clear" w:color="auto" w:fill="auto"/>
          </w:tcPr>
          <w:p w:rsidR="00595AD4" w:rsidRPr="000929AE" w:rsidRDefault="00595AD4" w:rsidP="00A63885">
            <w:pPr>
              <w:pStyle w:val="ConsPlusNonformat"/>
              <w:widowControl/>
              <w:suppressAutoHyphens/>
              <w:ind w:firstLine="709"/>
              <w:jc w:val="both"/>
              <w:rPr>
                <w:rFonts w:ascii="Times New Roman" w:hAnsi="Times New Roman"/>
                <w:sz w:val="28"/>
                <w:szCs w:val="24"/>
              </w:rPr>
            </w:pPr>
          </w:p>
        </w:tc>
        <w:tc>
          <w:tcPr>
            <w:tcW w:w="1366" w:type="pct"/>
            <w:vMerge/>
            <w:shd w:val="clear" w:color="auto" w:fill="auto"/>
          </w:tcPr>
          <w:p w:rsidR="00595AD4" w:rsidRPr="000929AE" w:rsidRDefault="00595AD4" w:rsidP="00A63885">
            <w:pPr>
              <w:pStyle w:val="ConsPlusNonformat"/>
              <w:widowControl/>
              <w:suppressAutoHyphens/>
              <w:ind w:firstLine="709"/>
              <w:jc w:val="both"/>
              <w:rPr>
                <w:rFonts w:ascii="Times New Roman" w:hAnsi="Times New Roman"/>
                <w:sz w:val="28"/>
                <w:szCs w:val="24"/>
              </w:rPr>
            </w:pPr>
          </w:p>
        </w:tc>
        <w:tc>
          <w:tcPr>
            <w:tcW w:w="808" w:type="pct"/>
            <w:shd w:val="clear" w:color="auto" w:fill="auto"/>
          </w:tcPr>
          <w:p w:rsidR="00595AD4" w:rsidRPr="000929AE" w:rsidRDefault="00595AD4" w:rsidP="00A63885">
            <w:pPr>
              <w:pStyle w:val="ConsPlusNonformat"/>
              <w:widowControl/>
              <w:suppressAutoHyphens/>
              <w:jc w:val="center"/>
              <w:rPr>
                <w:rFonts w:ascii="Times New Roman" w:hAnsi="Times New Roman"/>
                <w:sz w:val="28"/>
                <w:szCs w:val="24"/>
              </w:rPr>
            </w:pPr>
            <w:r w:rsidRPr="000929AE">
              <w:rPr>
                <w:rFonts w:ascii="Times New Roman" w:hAnsi="Times New Roman"/>
                <w:sz w:val="28"/>
                <w:szCs w:val="24"/>
              </w:rPr>
              <w:t>подлинные</w:t>
            </w:r>
          </w:p>
        </w:tc>
        <w:tc>
          <w:tcPr>
            <w:tcW w:w="684" w:type="pct"/>
            <w:shd w:val="clear" w:color="auto" w:fill="auto"/>
          </w:tcPr>
          <w:p w:rsidR="00595AD4" w:rsidRPr="000929AE" w:rsidRDefault="00595AD4" w:rsidP="00A63885">
            <w:pPr>
              <w:pStyle w:val="ConsPlusNonformat"/>
              <w:widowControl/>
              <w:suppressAutoHyphens/>
              <w:jc w:val="center"/>
              <w:rPr>
                <w:rFonts w:ascii="Times New Roman" w:hAnsi="Times New Roman"/>
                <w:sz w:val="28"/>
                <w:szCs w:val="24"/>
              </w:rPr>
            </w:pPr>
            <w:r w:rsidRPr="000929AE">
              <w:rPr>
                <w:rFonts w:ascii="Times New Roman" w:hAnsi="Times New Roman"/>
                <w:sz w:val="28"/>
                <w:szCs w:val="24"/>
              </w:rPr>
              <w:t>копии</w:t>
            </w:r>
          </w:p>
        </w:tc>
        <w:tc>
          <w:tcPr>
            <w:tcW w:w="711" w:type="pct"/>
            <w:shd w:val="clear" w:color="auto" w:fill="auto"/>
          </w:tcPr>
          <w:p w:rsidR="00595AD4" w:rsidRPr="000929AE" w:rsidRDefault="00595AD4" w:rsidP="00A63885">
            <w:pPr>
              <w:pStyle w:val="ConsPlusNonformat"/>
              <w:widowControl/>
              <w:suppressAutoHyphens/>
              <w:jc w:val="center"/>
              <w:rPr>
                <w:rFonts w:ascii="Times New Roman" w:hAnsi="Times New Roman"/>
                <w:sz w:val="28"/>
                <w:szCs w:val="24"/>
              </w:rPr>
            </w:pPr>
            <w:r w:rsidRPr="000929AE">
              <w:rPr>
                <w:rFonts w:ascii="Times New Roman" w:hAnsi="Times New Roman"/>
                <w:sz w:val="28"/>
                <w:szCs w:val="24"/>
              </w:rPr>
              <w:t>подлинные</w:t>
            </w:r>
          </w:p>
        </w:tc>
        <w:tc>
          <w:tcPr>
            <w:tcW w:w="681" w:type="pct"/>
            <w:shd w:val="clear" w:color="auto" w:fill="auto"/>
          </w:tcPr>
          <w:p w:rsidR="00595AD4" w:rsidRPr="000929AE" w:rsidRDefault="00595AD4" w:rsidP="00A63885">
            <w:pPr>
              <w:pStyle w:val="ConsPlusNonformat"/>
              <w:widowControl/>
              <w:suppressAutoHyphens/>
              <w:jc w:val="center"/>
              <w:rPr>
                <w:rFonts w:ascii="Times New Roman" w:hAnsi="Times New Roman"/>
                <w:sz w:val="28"/>
                <w:szCs w:val="24"/>
              </w:rPr>
            </w:pPr>
            <w:r w:rsidRPr="000929AE">
              <w:rPr>
                <w:rFonts w:ascii="Times New Roman" w:hAnsi="Times New Roman"/>
                <w:sz w:val="28"/>
                <w:szCs w:val="24"/>
              </w:rPr>
              <w:t>копии</w:t>
            </w:r>
          </w:p>
        </w:tc>
      </w:tr>
      <w:tr w:rsidR="00595AD4" w:rsidRPr="000929AE" w:rsidTr="00A63885">
        <w:tc>
          <w:tcPr>
            <w:tcW w:w="751" w:type="pct"/>
            <w:shd w:val="clear" w:color="auto" w:fill="auto"/>
          </w:tcPr>
          <w:p w:rsidR="00595AD4" w:rsidRPr="000929AE" w:rsidRDefault="00595AD4" w:rsidP="00A63885">
            <w:pPr>
              <w:pStyle w:val="ConsPlusNonformat"/>
              <w:widowControl/>
              <w:suppressAutoHyphens/>
              <w:jc w:val="both"/>
              <w:rPr>
                <w:rFonts w:ascii="Times New Roman" w:hAnsi="Times New Roman"/>
                <w:sz w:val="28"/>
                <w:szCs w:val="24"/>
              </w:rPr>
            </w:pPr>
            <w:r w:rsidRPr="000929AE">
              <w:rPr>
                <w:rFonts w:ascii="Times New Roman" w:hAnsi="Times New Roman"/>
                <w:sz w:val="28"/>
                <w:szCs w:val="24"/>
              </w:rPr>
              <w:t>1</w:t>
            </w:r>
          </w:p>
        </w:tc>
        <w:tc>
          <w:tcPr>
            <w:tcW w:w="1366" w:type="pct"/>
            <w:shd w:val="clear" w:color="auto" w:fill="auto"/>
          </w:tcPr>
          <w:p w:rsidR="00595AD4" w:rsidRPr="000929AE" w:rsidRDefault="00595AD4" w:rsidP="00A63885">
            <w:pPr>
              <w:pStyle w:val="ConsPlusNonformat"/>
              <w:widowControl/>
              <w:suppressAutoHyphens/>
              <w:jc w:val="both"/>
              <w:rPr>
                <w:rFonts w:ascii="Times New Roman" w:hAnsi="Times New Roman"/>
                <w:sz w:val="28"/>
                <w:szCs w:val="24"/>
              </w:rPr>
            </w:pPr>
          </w:p>
        </w:tc>
        <w:tc>
          <w:tcPr>
            <w:tcW w:w="808" w:type="pct"/>
            <w:shd w:val="clear" w:color="auto" w:fill="auto"/>
          </w:tcPr>
          <w:p w:rsidR="00595AD4" w:rsidRPr="000929AE" w:rsidRDefault="00595AD4" w:rsidP="00A63885">
            <w:pPr>
              <w:pStyle w:val="ConsPlusNonformat"/>
              <w:widowControl/>
              <w:suppressAutoHyphens/>
              <w:jc w:val="both"/>
              <w:rPr>
                <w:rFonts w:ascii="Times New Roman" w:hAnsi="Times New Roman"/>
                <w:sz w:val="28"/>
                <w:szCs w:val="24"/>
              </w:rPr>
            </w:pPr>
          </w:p>
        </w:tc>
        <w:tc>
          <w:tcPr>
            <w:tcW w:w="684" w:type="pct"/>
            <w:shd w:val="clear" w:color="auto" w:fill="auto"/>
          </w:tcPr>
          <w:p w:rsidR="00595AD4" w:rsidRPr="000929AE" w:rsidRDefault="00595AD4" w:rsidP="00A63885">
            <w:pPr>
              <w:pStyle w:val="ConsPlusNonformat"/>
              <w:widowControl/>
              <w:suppressAutoHyphens/>
              <w:jc w:val="both"/>
              <w:rPr>
                <w:rFonts w:ascii="Times New Roman" w:hAnsi="Times New Roman"/>
                <w:sz w:val="28"/>
                <w:szCs w:val="24"/>
              </w:rPr>
            </w:pPr>
          </w:p>
        </w:tc>
        <w:tc>
          <w:tcPr>
            <w:tcW w:w="711" w:type="pct"/>
            <w:shd w:val="clear" w:color="auto" w:fill="auto"/>
          </w:tcPr>
          <w:p w:rsidR="00595AD4" w:rsidRPr="000929AE" w:rsidRDefault="00595AD4" w:rsidP="00A63885">
            <w:pPr>
              <w:pStyle w:val="ConsPlusNonformat"/>
              <w:widowControl/>
              <w:suppressAutoHyphens/>
              <w:jc w:val="both"/>
              <w:rPr>
                <w:rFonts w:ascii="Times New Roman" w:hAnsi="Times New Roman"/>
                <w:sz w:val="28"/>
                <w:szCs w:val="24"/>
              </w:rPr>
            </w:pPr>
          </w:p>
        </w:tc>
        <w:tc>
          <w:tcPr>
            <w:tcW w:w="681" w:type="pct"/>
            <w:shd w:val="clear" w:color="auto" w:fill="auto"/>
          </w:tcPr>
          <w:p w:rsidR="00595AD4" w:rsidRPr="000929AE" w:rsidRDefault="00595AD4" w:rsidP="00A63885">
            <w:pPr>
              <w:pStyle w:val="ConsPlusNonformat"/>
              <w:widowControl/>
              <w:suppressAutoHyphens/>
              <w:jc w:val="both"/>
              <w:rPr>
                <w:rFonts w:ascii="Times New Roman" w:hAnsi="Times New Roman"/>
                <w:sz w:val="28"/>
              </w:rPr>
            </w:pPr>
          </w:p>
        </w:tc>
      </w:tr>
      <w:tr w:rsidR="00595AD4" w:rsidRPr="000929AE" w:rsidTr="00A63885">
        <w:tc>
          <w:tcPr>
            <w:tcW w:w="751" w:type="pct"/>
            <w:shd w:val="clear" w:color="auto" w:fill="auto"/>
          </w:tcPr>
          <w:p w:rsidR="00595AD4" w:rsidRPr="000929AE" w:rsidRDefault="00595AD4" w:rsidP="00A63885">
            <w:pPr>
              <w:pStyle w:val="ConsPlusNonformat"/>
              <w:widowControl/>
              <w:suppressAutoHyphens/>
              <w:jc w:val="both"/>
              <w:rPr>
                <w:rFonts w:ascii="Times New Roman" w:hAnsi="Times New Roman"/>
                <w:sz w:val="28"/>
                <w:szCs w:val="24"/>
              </w:rPr>
            </w:pPr>
            <w:r w:rsidRPr="000929AE">
              <w:rPr>
                <w:rFonts w:ascii="Times New Roman" w:hAnsi="Times New Roman"/>
                <w:sz w:val="28"/>
                <w:szCs w:val="24"/>
              </w:rPr>
              <w:t>2</w:t>
            </w:r>
          </w:p>
        </w:tc>
        <w:tc>
          <w:tcPr>
            <w:tcW w:w="1366" w:type="pct"/>
            <w:shd w:val="clear" w:color="auto" w:fill="auto"/>
          </w:tcPr>
          <w:p w:rsidR="00595AD4" w:rsidRPr="000929AE" w:rsidRDefault="00595AD4" w:rsidP="00A63885">
            <w:pPr>
              <w:pStyle w:val="ConsPlusNonformat"/>
              <w:widowControl/>
              <w:suppressAutoHyphens/>
              <w:jc w:val="both"/>
              <w:rPr>
                <w:rFonts w:ascii="Times New Roman" w:hAnsi="Times New Roman"/>
                <w:sz w:val="28"/>
                <w:szCs w:val="24"/>
              </w:rPr>
            </w:pPr>
          </w:p>
        </w:tc>
        <w:tc>
          <w:tcPr>
            <w:tcW w:w="808" w:type="pct"/>
            <w:shd w:val="clear" w:color="auto" w:fill="auto"/>
          </w:tcPr>
          <w:p w:rsidR="00595AD4" w:rsidRPr="000929AE" w:rsidRDefault="00595AD4" w:rsidP="00A63885">
            <w:pPr>
              <w:pStyle w:val="ConsPlusNonformat"/>
              <w:widowControl/>
              <w:suppressAutoHyphens/>
              <w:jc w:val="both"/>
              <w:rPr>
                <w:rFonts w:ascii="Times New Roman" w:hAnsi="Times New Roman"/>
                <w:sz w:val="28"/>
                <w:szCs w:val="24"/>
              </w:rPr>
            </w:pPr>
          </w:p>
        </w:tc>
        <w:tc>
          <w:tcPr>
            <w:tcW w:w="684" w:type="pct"/>
            <w:shd w:val="clear" w:color="auto" w:fill="auto"/>
          </w:tcPr>
          <w:p w:rsidR="00595AD4" w:rsidRPr="000929AE" w:rsidRDefault="00595AD4" w:rsidP="00A63885">
            <w:pPr>
              <w:pStyle w:val="ConsPlusNonformat"/>
              <w:widowControl/>
              <w:suppressAutoHyphens/>
              <w:jc w:val="both"/>
              <w:rPr>
                <w:rFonts w:ascii="Times New Roman" w:hAnsi="Times New Roman"/>
                <w:sz w:val="28"/>
                <w:szCs w:val="24"/>
              </w:rPr>
            </w:pPr>
          </w:p>
        </w:tc>
        <w:tc>
          <w:tcPr>
            <w:tcW w:w="711" w:type="pct"/>
            <w:shd w:val="clear" w:color="auto" w:fill="auto"/>
          </w:tcPr>
          <w:p w:rsidR="00595AD4" w:rsidRPr="000929AE" w:rsidRDefault="00595AD4" w:rsidP="00A63885">
            <w:pPr>
              <w:pStyle w:val="ConsPlusNonformat"/>
              <w:widowControl/>
              <w:suppressAutoHyphens/>
              <w:jc w:val="both"/>
              <w:rPr>
                <w:rFonts w:ascii="Times New Roman" w:hAnsi="Times New Roman"/>
                <w:sz w:val="28"/>
                <w:szCs w:val="24"/>
              </w:rPr>
            </w:pPr>
          </w:p>
        </w:tc>
        <w:tc>
          <w:tcPr>
            <w:tcW w:w="681" w:type="pct"/>
            <w:shd w:val="clear" w:color="auto" w:fill="auto"/>
          </w:tcPr>
          <w:p w:rsidR="00595AD4" w:rsidRPr="000929AE" w:rsidRDefault="00595AD4" w:rsidP="00A63885">
            <w:pPr>
              <w:pStyle w:val="ConsPlusNonformat"/>
              <w:widowControl/>
              <w:suppressAutoHyphens/>
              <w:jc w:val="both"/>
              <w:rPr>
                <w:rFonts w:ascii="Times New Roman" w:hAnsi="Times New Roman"/>
                <w:sz w:val="28"/>
              </w:rPr>
            </w:pPr>
          </w:p>
        </w:tc>
      </w:tr>
    </w:tbl>
    <w:p w:rsidR="00595AD4" w:rsidRPr="00682389" w:rsidRDefault="00595AD4" w:rsidP="00595AD4">
      <w:pPr>
        <w:pStyle w:val="ConsPlusNonformat"/>
        <w:widowControl/>
        <w:suppressAutoHyphens/>
        <w:rPr>
          <w:rFonts w:ascii="Times New Roman" w:hAnsi="Times New Roman"/>
          <w:sz w:val="28"/>
        </w:rPr>
      </w:pPr>
    </w:p>
    <w:p w:rsidR="00595AD4" w:rsidRPr="00682389" w:rsidRDefault="00595AD4" w:rsidP="00595AD4">
      <w:pPr>
        <w:pStyle w:val="ConsPlusNonformat"/>
        <w:widowControl/>
        <w:suppressAutoHyphens/>
        <w:rPr>
          <w:rFonts w:ascii="Times New Roman" w:hAnsi="Times New Roman"/>
          <w:sz w:val="28"/>
        </w:rPr>
      </w:pPr>
    </w:p>
    <w:p w:rsidR="00595AD4" w:rsidRPr="00682389" w:rsidRDefault="00595AD4" w:rsidP="00595AD4">
      <w:pPr>
        <w:pStyle w:val="ConsPlusNonformat"/>
        <w:widowControl/>
        <w:suppressAutoHyphens/>
        <w:rPr>
          <w:rFonts w:ascii="Times New Roman" w:hAnsi="Times New Roman"/>
          <w:sz w:val="28"/>
        </w:rPr>
      </w:pPr>
    </w:p>
    <w:p w:rsidR="00595AD4" w:rsidRPr="00682389" w:rsidRDefault="00595AD4" w:rsidP="00595AD4">
      <w:pPr>
        <w:pStyle w:val="ConsPlusNonformat"/>
        <w:widowControl/>
        <w:suppressAutoHyphens/>
        <w:rPr>
          <w:rFonts w:ascii="Times New Roman" w:hAnsi="Times New Roman"/>
          <w:sz w:val="28"/>
        </w:rPr>
      </w:pPr>
      <w:r w:rsidRPr="00682389">
        <w:rPr>
          <w:rFonts w:ascii="Times New Roman" w:hAnsi="Times New Roman"/>
          <w:sz w:val="28"/>
        </w:rPr>
        <w:t>Заявитель (представитель  по доверенности)</w:t>
      </w:r>
    </w:p>
    <w:p w:rsidR="00595AD4" w:rsidRPr="00682389" w:rsidRDefault="00595AD4" w:rsidP="00595AD4">
      <w:pPr>
        <w:pStyle w:val="ConsPlusNonformat"/>
        <w:widowControl/>
        <w:suppressAutoHyphens/>
        <w:rPr>
          <w:rFonts w:ascii="Times New Roman" w:hAnsi="Times New Roman"/>
          <w:sz w:val="28"/>
        </w:rPr>
      </w:pPr>
      <w:r w:rsidRPr="00682389">
        <w:rPr>
          <w:rFonts w:ascii="Times New Roman" w:hAnsi="Times New Roman"/>
          <w:sz w:val="28"/>
        </w:rPr>
        <w:t>____________ /           /       ________________ /            /</w:t>
      </w:r>
    </w:p>
    <w:p w:rsidR="00595AD4" w:rsidRPr="00682389" w:rsidRDefault="00595AD4" w:rsidP="00595AD4">
      <w:pPr>
        <w:pStyle w:val="ConsPlusNonformat"/>
        <w:widowControl/>
        <w:suppressAutoHyphens/>
      </w:pPr>
    </w:p>
    <w:p w:rsidR="00595AD4" w:rsidRPr="00682389" w:rsidRDefault="00595AD4" w:rsidP="00595AD4">
      <w:pPr>
        <w:pStyle w:val="ConsPlusNonformat"/>
        <w:widowControl/>
        <w:suppressAutoHyphens/>
        <w:rPr>
          <w:rFonts w:ascii="Times New Roman" w:hAnsi="Times New Roman"/>
          <w:sz w:val="28"/>
        </w:rPr>
      </w:pPr>
      <w:r w:rsidRPr="00682389">
        <w:rPr>
          <w:rFonts w:ascii="Times New Roman" w:hAnsi="Times New Roman"/>
          <w:sz w:val="28"/>
        </w:rPr>
        <w:t xml:space="preserve">Специалист </w:t>
      </w:r>
    </w:p>
    <w:p w:rsidR="00595AD4" w:rsidRPr="00682389" w:rsidRDefault="00595AD4" w:rsidP="00595AD4">
      <w:pPr>
        <w:pStyle w:val="ConsPlusNonformat"/>
        <w:widowControl/>
        <w:suppressAutoHyphens/>
        <w:rPr>
          <w:rFonts w:ascii="Times New Roman" w:hAnsi="Times New Roman"/>
          <w:sz w:val="28"/>
        </w:rPr>
      </w:pPr>
      <w:r w:rsidRPr="00682389">
        <w:rPr>
          <w:rFonts w:ascii="Times New Roman" w:hAnsi="Times New Roman"/>
          <w:sz w:val="28"/>
        </w:rPr>
        <w:t>____________ /           /       ________________ /            /</w:t>
      </w:r>
    </w:p>
    <w:p w:rsidR="00595AD4" w:rsidRPr="00682389" w:rsidRDefault="00595AD4" w:rsidP="00595AD4">
      <w:pPr>
        <w:pStyle w:val="ConsPlusNonformat"/>
        <w:widowControl/>
        <w:suppressAutoHyphens/>
        <w:rPr>
          <w:rFonts w:ascii="Times New Roman" w:hAnsi="Times New Roman"/>
          <w:sz w:val="28"/>
        </w:rPr>
      </w:pPr>
    </w:p>
    <w:p w:rsidR="00595AD4" w:rsidRPr="00682389" w:rsidRDefault="00595AD4" w:rsidP="00595AD4">
      <w:pPr>
        <w:pStyle w:val="ConsPlusNonformat"/>
        <w:widowControl/>
        <w:suppressAutoHyphens/>
        <w:rPr>
          <w:rFonts w:ascii="Times New Roman" w:hAnsi="Times New Roman"/>
          <w:sz w:val="28"/>
        </w:rPr>
      </w:pPr>
    </w:p>
    <w:p w:rsidR="00595AD4" w:rsidRPr="00682389" w:rsidRDefault="00595AD4" w:rsidP="00595AD4">
      <w:pPr>
        <w:autoSpaceDE w:val="0"/>
        <w:autoSpaceDN w:val="0"/>
        <w:adjustRightInd w:val="0"/>
        <w:jc w:val="right"/>
        <w:outlineLvl w:val="1"/>
      </w:pPr>
    </w:p>
    <w:p w:rsidR="00595AD4" w:rsidRPr="00682389" w:rsidRDefault="00595AD4" w:rsidP="00595AD4">
      <w:pPr>
        <w:autoSpaceDE w:val="0"/>
        <w:autoSpaceDN w:val="0"/>
        <w:adjustRightInd w:val="0"/>
        <w:jc w:val="right"/>
        <w:outlineLvl w:val="1"/>
      </w:pPr>
    </w:p>
    <w:p w:rsidR="00595AD4" w:rsidRPr="00682389" w:rsidRDefault="00595AD4" w:rsidP="00595AD4">
      <w:pPr>
        <w:autoSpaceDE w:val="0"/>
        <w:autoSpaceDN w:val="0"/>
        <w:adjustRightInd w:val="0"/>
        <w:jc w:val="right"/>
        <w:outlineLvl w:val="1"/>
      </w:pPr>
    </w:p>
    <w:p w:rsidR="00595AD4" w:rsidRDefault="00595AD4" w:rsidP="00595AD4">
      <w:pPr>
        <w:autoSpaceDE w:val="0"/>
        <w:autoSpaceDN w:val="0"/>
        <w:adjustRightInd w:val="0"/>
        <w:jc w:val="right"/>
        <w:outlineLvl w:val="1"/>
      </w:pPr>
    </w:p>
    <w:p w:rsidR="00595AD4" w:rsidRDefault="00595AD4" w:rsidP="00595AD4">
      <w:pPr>
        <w:autoSpaceDE w:val="0"/>
        <w:autoSpaceDN w:val="0"/>
        <w:adjustRightInd w:val="0"/>
        <w:jc w:val="right"/>
        <w:outlineLvl w:val="1"/>
      </w:pPr>
    </w:p>
    <w:p w:rsidR="00595AD4" w:rsidRDefault="00595AD4" w:rsidP="00595AD4">
      <w:pPr>
        <w:autoSpaceDE w:val="0"/>
        <w:autoSpaceDN w:val="0"/>
        <w:adjustRightInd w:val="0"/>
        <w:jc w:val="right"/>
        <w:outlineLvl w:val="1"/>
      </w:pPr>
    </w:p>
    <w:p w:rsidR="00595AD4" w:rsidRDefault="00595AD4" w:rsidP="00595AD4">
      <w:pPr>
        <w:autoSpaceDE w:val="0"/>
        <w:autoSpaceDN w:val="0"/>
        <w:adjustRightInd w:val="0"/>
        <w:jc w:val="right"/>
        <w:outlineLvl w:val="1"/>
      </w:pPr>
    </w:p>
    <w:p w:rsidR="00595AD4" w:rsidRDefault="00595AD4" w:rsidP="00595AD4">
      <w:pPr>
        <w:autoSpaceDE w:val="0"/>
        <w:autoSpaceDN w:val="0"/>
        <w:adjustRightInd w:val="0"/>
        <w:jc w:val="right"/>
        <w:outlineLvl w:val="1"/>
      </w:pPr>
    </w:p>
    <w:p w:rsidR="00595AD4" w:rsidRDefault="00595AD4" w:rsidP="00595AD4">
      <w:pPr>
        <w:autoSpaceDE w:val="0"/>
        <w:autoSpaceDN w:val="0"/>
        <w:adjustRightInd w:val="0"/>
        <w:jc w:val="right"/>
        <w:outlineLvl w:val="1"/>
      </w:pPr>
    </w:p>
    <w:p w:rsidR="00595AD4" w:rsidRDefault="00595AD4" w:rsidP="00595AD4">
      <w:pPr>
        <w:autoSpaceDE w:val="0"/>
        <w:autoSpaceDN w:val="0"/>
        <w:adjustRightInd w:val="0"/>
        <w:jc w:val="right"/>
        <w:outlineLvl w:val="1"/>
      </w:pPr>
    </w:p>
    <w:p w:rsidR="0068723E" w:rsidRDefault="0068723E" w:rsidP="00595AD4">
      <w:pPr>
        <w:autoSpaceDE w:val="0"/>
        <w:autoSpaceDN w:val="0"/>
        <w:adjustRightInd w:val="0"/>
        <w:jc w:val="right"/>
        <w:outlineLvl w:val="1"/>
      </w:pPr>
    </w:p>
    <w:p w:rsidR="0068723E" w:rsidRDefault="0068723E" w:rsidP="00595AD4">
      <w:pPr>
        <w:autoSpaceDE w:val="0"/>
        <w:autoSpaceDN w:val="0"/>
        <w:adjustRightInd w:val="0"/>
        <w:jc w:val="right"/>
        <w:outlineLvl w:val="1"/>
      </w:pPr>
    </w:p>
    <w:p w:rsidR="0068723E" w:rsidRDefault="0068723E" w:rsidP="00595AD4">
      <w:pPr>
        <w:autoSpaceDE w:val="0"/>
        <w:autoSpaceDN w:val="0"/>
        <w:adjustRightInd w:val="0"/>
        <w:jc w:val="right"/>
        <w:outlineLvl w:val="1"/>
      </w:pPr>
    </w:p>
    <w:p w:rsidR="0068723E" w:rsidRDefault="0068723E" w:rsidP="00595AD4">
      <w:pPr>
        <w:autoSpaceDE w:val="0"/>
        <w:autoSpaceDN w:val="0"/>
        <w:adjustRightInd w:val="0"/>
        <w:jc w:val="right"/>
        <w:outlineLvl w:val="1"/>
      </w:pPr>
    </w:p>
    <w:p w:rsidR="0068723E" w:rsidRDefault="0068723E" w:rsidP="00595AD4">
      <w:pPr>
        <w:autoSpaceDE w:val="0"/>
        <w:autoSpaceDN w:val="0"/>
        <w:adjustRightInd w:val="0"/>
        <w:jc w:val="right"/>
        <w:outlineLvl w:val="1"/>
      </w:pPr>
    </w:p>
    <w:p w:rsidR="0068723E" w:rsidRDefault="0068723E" w:rsidP="00595AD4">
      <w:pPr>
        <w:autoSpaceDE w:val="0"/>
        <w:autoSpaceDN w:val="0"/>
        <w:adjustRightInd w:val="0"/>
        <w:jc w:val="right"/>
        <w:outlineLvl w:val="1"/>
      </w:pPr>
    </w:p>
    <w:p w:rsidR="0068723E" w:rsidRDefault="0068723E" w:rsidP="00595AD4">
      <w:pPr>
        <w:autoSpaceDE w:val="0"/>
        <w:autoSpaceDN w:val="0"/>
        <w:adjustRightInd w:val="0"/>
        <w:jc w:val="right"/>
        <w:outlineLvl w:val="1"/>
      </w:pPr>
    </w:p>
    <w:p w:rsidR="0068723E" w:rsidRDefault="0068723E" w:rsidP="00595AD4">
      <w:pPr>
        <w:autoSpaceDE w:val="0"/>
        <w:autoSpaceDN w:val="0"/>
        <w:adjustRightInd w:val="0"/>
        <w:jc w:val="right"/>
        <w:outlineLvl w:val="1"/>
      </w:pPr>
    </w:p>
    <w:p w:rsidR="0068723E" w:rsidRDefault="0068723E" w:rsidP="00595AD4">
      <w:pPr>
        <w:autoSpaceDE w:val="0"/>
        <w:autoSpaceDN w:val="0"/>
        <w:adjustRightInd w:val="0"/>
        <w:jc w:val="right"/>
        <w:outlineLvl w:val="1"/>
      </w:pPr>
    </w:p>
    <w:p w:rsidR="0068723E" w:rsidRDefault="0068723E" w:rsidP="00595AD4">
      <w:pPr>
        <w:autoSpaceDE w:val="0"/>
        <w:autoSpaceDN w:val="0"/>
        <w:adjustRightInd w:val="0"/>
        <w:jc w:val="right"/>
        <w:outlineLvl w:val="1"/>
      </w:pPr>
    </w:p>
    <w:p w:rsidR="0068723E" w:rsidRDefault="0068723E" w:rsidP="00595AD4">
      <w:pPr>
        <w:autoSpaceDE w:val="0"/>
        <w:autoSpaceDN w:val="0"/>
        <w:adjustRightInd w:val="0"/>
        <w:jc w:val="right"/>
        <w:outlineLvl w:val="1"/>
      </w:pPr>
    </w:p>
    <w:p w:rsidR="0068723E" w:rsidRDefault="0068723E" w:rsidP="00595AD4">
      <w:pPr>
        <w:autoSpaceDE w:val="0"/>
        <w:autoSpaceDN w:val="0"/>
        <w:adjustRightInd w:val="0"/>
        <w:jc w:val="right"/>
        <w:outlineLvl w:val="1"/>
      </w:pPr>
    </w:p>
    <w:p w:rsidR="00595AD4" w:rsidRPr="00682389" w:rsidRDefault="00595AD4" w:rsidP="00595AD4">
      <w:pPr>
        <w:autoSpaceDE w:val="0"/>
        <w:autoSpaceDN w:val="0"/>
        <w:adjustRightInd w:val="0"/>
        <w:jc w:val="right"/>
        <w:outlineLvl w:val="1"/>
      </w:pPr>
    </w:p>
    <w:p w:rsidR="00595AD4" w:rsidRPr="0068723E" w:rsidRDefault="00595AD4" w:rsidP="00595AD4">
      <w:pPr>
        <w:suppressAutoHyphens/>
        <w:ind w:left="4111"/>
        <w:jc w:val="right"/>
        <w:rPr>
          <w:spacing w:val="-6"/>
          <w:sz w:val="28"/>
          <w:szCs w:val="28"/>
        </w:rPr>
      </w:pPr>
      <w:r w:rsidRPr="0068723E">
        <w:rPr>
          <w:spacing w:val="-6"/>
          <w:sz w:val="28"/>
          <w:szCs w:val="28"/>
        </w:rPr>
        <w:t xml:space="preserve">Приложение № 3 </w:t>
      </w:r>
    </w:p>
    <w:p w:rsidR="00595AD4" w:rsidRPr="0068723E" w:rsidRDefault="00595AD4" w:rsidP="00595AD4">
      <w:pPr>
        <w:autoSpaceDE w:val="0"/>
        <w:autoSpaceDN w:val="0"/>
        <w:adjustRightInd w:val="0"/>
        <w:ind w:firstLine="540"/>
        <w:jc w:val="right"/>
        <w:rPr>
          <w:color w:val="000000"/>
          <w:sz w:val="28"/>
          <w:szCs w:val="28"/>
        </w:rPr>
      </w:pPr>
      <w:r w:rsidRPr="0068723E">
        <w:rPr>
          <w:color w:val="000000"/>
          <w:sz w:val="28"/>
          <w:szCs w:val="28"/>
        </w:rPr>
        <w:t>к Административному регламенту</w:t>
      </w:r>
    </w:p>
    <w:p w:rsidR="00595AD4" w:rsidRPr="0068723E" w:rsidRDefault="00595AD4" w:rsidP="00595AD4">
      <w:pPr>
        <w:autoSpaceDE w:val="0"/>
        <w:autoSpaceDN w:val="0"/>
        <w:adjustRightInd w:val="0"/>
        <w:ind w:firstLine="540"/>
        <w:jc w:val="right"/>
        <w:rPr>
          <w:color w:val="000000"/>
          <w:sz w:val="28"/>
          <w:szCs w:val="28"/>
        </w:rPr>
      </w:pPr>
      <w:r w:rsidRPr="0068723E">
        <w:rPr>
          <w:color w:val="000000"/>
          <w:sz w:val="28"/>
          <w:szCs w:val="28"/>
        </w:rPr>
        <w:t xml:space="preserve">по предоставлению Администрацией </w:t>
      </w:r>
    </w:p>
    <w:p w:rsidR="00595AD4" w:rsidRPr="0068723E" w:rsidRDefault="00595AD4" w:rsidP="00595AD4">
      <w:pPr>
        <w:autoSpaceDE w:val="0"/>
        <w:autoSpaceDN w:val="0"/>
        <w:adjustRightInd w:val="0"/>
        <w:ind w:firstLine="540"/>
        <w:jc w:val="right"/>
        <w:rPr>
          <w:color w:val="000000"/>
          <w:sz w:val="28"/>
          <w:szCs w:val="28"/>
        </w:rPr>
      </w:pPr>
      <w:r w:rsidRPr="0068723E">
        <w:rPr>
          <w:color w:val="000000"/>
          <w:sz w:val="28"/>
          <w:szCs w:val="28"/>
        </w:rPr>
        <w:t xml:space="preserve">сельского поселения </w:t>
      </w:r>
      <w:r w:rsidR="0068723E" w:rsidRPr="0068723E">
        <w:rPr>
          <w:color w:val="000000"/>
          <w:sz w:val="28"/>
          <w:szCs w:val="28"/>
        </w:rPr>
        <w:t>Байгузинский</w:t>
      </w:r>
      <w:r w:rsidRPr="0068723E">
        <w:rPr>
          <w:color w:val="000000"/>
          <w:sz w:val="28"/>
          <w:szCs w:val="28"/>
        </w:rPr>
        <w:t xml:space="preserve"> сельсовет </w:t>
      </w:r>
    </w:p>
    <w:p w:rsidR="00595AD4" w:rsidRPr="0068723E" w:rsidRDefault="00595AD4" w:rsidP="00595AD4">
      <w:pPr>
        <w:autoSpaceDE w:val="0"/>
        <w:autoSpaceDN w:val="0"/>
        <w:adjustRightInd w:val="0"/>
        <w:ind w:firstLine="540"/>
        <w:jc w:val="right"/>
        <w:rPr>
          <w:color w:val="000000"/>
          <w:sz w:val="28"/>
          <w:szCs w:val="28"/>
        </w:rPr>
      </w:pPr>
      <w:r w:rsidRPr="0068723E">
        <w:rPr>
          <w:color w:val="000000"/>
          <w:sz w:val="28"/>
          <w:szCs w:val="28"/>
        </w:rPr>
        <w:t>муниципального района Янаульский район</w:t>
      </w:r>
    </w:p>
    <w:p w:rsidR="00595AD4" w:rsidRPr="0068723E" w:rsidRDefault="00595AD4" w:rsidP="00595AD4">
      <w:pPr>
        <w:autoSpaceDE w:val="0"/>
        <w:autoSpaceDN w:val="0"/>
        <w:adjustRightInd w:val="0"/>
        <w:ind w:firstLine="540"/>
        <w:jc w:val="right"/>
        <w:rPr>
          <w:color w:val="000000"/>
          <w:sz w:val="28"/>
          <w:szCs w:val="28"/>
        </w:rPr>
      </w:pPr>
      <w:r w:rsidRPr="0068723E">
        <w:rPr>
          <w:color w:val="000000"/>
          <w:sz w:val="28"/>
          <w:szCs w:val="28"/>
        </w:rPr>
        <w:t xml:space="preserve"> Республики Башкортостан муниципальной услуги</w:t>
      </w:r>
    </w:p>
    <w:p w:rsidR="00595AD4" w:rsidRPr="0068723E" w:rsidRDefault="00595AD4" w:rsidP="00595AD4">
      <w:pPr>
        <w:widowControl w:val="0"/>
        <w:autoSpaceDE w:val="0"/>
        <w:autoSpaceDN w:val="0"/>
        <w:adjustRightInd w:val="0"/>
        <w:ind w:firstLine="709"/>
        <w:jc w:val="right"/>
        <w:rPr>
          <w:rFonts w:eastAsia="Calibri"/>
          <w:sz w:val="28"/>
          <w:szCs w:val="28"/>
          <w:lang w:eastAsia="en-US"/>
        </w:rPr>
      </w:pPr>
      <w:r w:rsidRPr="0068723E">
        <w:rPr>
          <w:rFonts w:eastAsia="Calibri"/>
          <w:sz w:val="28"/>
          <w:szCs w:val="28"/>
          <w:lang w:eastAsia="en-US"/>
        </w:rPr>
        <w:t xml:space="preserve">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95AD4" w:rsidRPr="0068723E" w:rsidRDefault="00595AD4" w:rsidP="00595AD4">
      <w:pPr>
        <w:ind w:firstLine="4111"/>
        <w:jc w:val="right"/>
      </w:pPr>
    </w:p>
    <w:p w:rsidR="00595AD4" w:rsidRPr="0068723E" w:rsidRDefault="00595AD4" w:rsidP="00595AD4">
      <w:pPr>
        <w:ind w:firstLine="4111"/>
        <w:jc w:val="right"/>
      </w:pPr>
    </w:p>
    <w:p w:rsidR="00595AD4" w:rsidRPr="0068723E" w:rsidRDefault="00595AD4" w:rsidP="00595AD4">
      <w:pPr>
        <w:autoSpaceDE w:val="0"/>
        <w:autoSpaceDN w:val="0"/>
        <w:adjustRightInd w:val="0"/>
        <w:jc w:val="right"/>
        <w:outlineLvl w:val="1"/>
      </w:pPr>
    </w:p>
    <w:p w:rsidR="00595AD4" w:rsidRPr="0068723E" w:rsidRDefault="00595AD4" w:rsidP="00595AD4">
      <w:pPr>
        <w:autoSpaceDE w:val="0"/>
        <w:autoSpaceDN w:val="0"/>
        <w:adjustRightInd w:val="0"/>
        <w:jc w:val="center"/>
        <w:rPr>
          <w:sz w:val="28"/>
          <w:szCs w:val="28"/>
        </w:rPr>
      </w:pPr>
      <w:r w:rsidRPr="0068723E">
        <w:rPr>
          <w:sz w:val="28"/>
          <w:szCs w:val="28"/>
        </w:rPr>
        <w:t>Показатели доступности и качества муниципальной услуги</w:t>
      </w:r>
    </w:p>
    <w:p w:rsidR="00595AD4" w:rsidRPr="00682389" w:rsidRDefault="00595AD4" w:rsidP="00595AD4">
      <w:pPr>
        <w:autoSpaceDE w:val="0"/>
        <w:autoSpaceDN w:val="0"/>
        <w:adjustRightInd w:val="0"/>
        <w:ind w:firstLine="540"/>
        <w:jc w:val="both"/>
        <w:outlineLvl w:val="0"/>
        <w:rPr>
          <w:sz w:val="28"/>
          <w:szCs w:val="28"/>
        </w:rPr>
      </w:pPr>
    </w:p>
    <w:tbl>
      <w:tblPr>
        <w:tblW w:w="5000" w:type="pct"/>
        <w:tblCellSpacing w:w="5" w:type="nil"/>
        <w:tblCellMar>
          <w:top w:w="75" w:type="dxa"/>
          <w:left w:w="40" w:type="dxa"/>
          <w:bottom w:w="75" w:type="dxa"/>
          <w:right w:w="40" w:type="dxa"/>
        </w:tblCellMar>
        <w:tblLook w:val="0000"/>
      </w:tblPr>
      <w:tblGrid>
        <w:gridCol w:w="6059"/>
        <w:gridCol w:w="1893"/>
        <w:gridCol w:w="1767"/>
      </w:tblGrid>
      <w:tr w:rsidR="00595AD4" w:rsidRPr="000929AE" w:rsidTr="00A63885">
        <w:trPr>
          <w:trHeight w:val="1000"/>
          <w:tblCellSpacing w:w="5" w:type="nil"/>
        </w:trPr>
        <w:tc>
          <w:tcPr>
            <w:tcW w:w="3117" w:type="pct"/>
            <w:tcBorders>
              <w:top w:val="single" w:sz="8" w:space="0" w:color="auto"/>
              <w:left w:val="single" w:sz="8" w:space="0" w:color="auto"/>
              <w:bottom w:val="single" w:sz="8" w:space="0" w:color="auto"/>
              <w:right w:val="single" w:sz="8" w:space="0" w:color="auto"/>
            </w:tcBorders>
          </w:tcPr>
          <w:p w:rsidR="00595AD4" w:rsidRPr="000929AE" w:rsidRDefault="00595AD4" w:rsidP="00A63885">
            <w:pPr>
              <w:autoSpaceDE w:val="0"/>
              <w:autoSpaceDN w:val="0"/>
              <w:adjustRightInd w:val="0"/>
              <w:rPr>
                <w:sz w:val="28"/>
                <w:szCs w:val="28"/>
              </w:rPr>
            </w:pPr>
            <w:r w:rsidRPr="000929AE">
              <w:rPr>
                <w:sz w:val="28"/>
                <w:szCs w:val="28"/>
              </w:rPr>
              <w:t xml:space="preserve">Наименование показателей доступности и </w:t>
            </w:r>
          </w:p>
          <w:p w:rsidR="00595AD4" w:rsidRPr="000929AE" w:rsidRDefault="00595AD4" w:rsidP="00A63885">
            <w:pPr>
              <w:autoSpaceDE w:val="0"/>
              <w:autoSpaceDN w:val="0"/>
              <w:adjustRightInd w:val="0"/>
              <w:rPr>
                <w:sz w:val="28"/>
                <w:szCs w:val="28"/>
              </w:rPr>
            </w:pPr>
            <w:r w:rsidRPr="000929AE">
              <w:rPr>
                <w:sz w:val="28"/>
                <w:szCs w:val="28"/>
              </w:rPr>
              <w:t xml:space="preserve">качества  </w:t>
            </w:r>
          </w:p>
        </w:tc>
        <w:tc>
          <w:tcPr>
            <w:tcW w:w="974" w:type="pct"/>
            <w:tcBorders>
              <w:top w:val="single" w:sz="8" w:space="0" w:color="auto"/>
              <w:left w:val="single" w:sz="8" w:space="0" w:color="auto"/>
              <w:bottom w:val="single" w:sz="8" w:space="0" w:color="auto"/>
              <w:right w:val="single" w:sz="8" w:space="0" w:color="auto"/>
            </w:tcBorders>
          </w:tcPr>
          <w:p w:rsidR="00595AD4" w:rsidRPr="000929AE" w:rsidRDefault="00595AD4" w:rsidP="00A63885">
            <w:pPr>
              <w:autoSpaceDE w:val="0"/>
              <w:autoSpaceDN w:val="0"/>
              <w:adjustRightInd w:val="0"/>
              <w:rPr>
                <w:sz w:val="28"/>
                <w:szCs w:val="28"/>
              </w:rPr>
            </w:pPr>
            <w:r w:rsidRPr="000929AE">
              <w:rPr>
                <w:sz w:val="28"/>
                <w:szCs w:val="28"/>
              </w:rPr>
              <w:t xml:space="preserve"> Нормативное </w:t>
            </w:r>
          </w:p>
          <w:p w:rsidR="00595AD4" w:rsidRPr="000929AE" w:rsidRDefault="00595AD4" w:rsidP="00A63885">
            <w:pPr>
              <w:autoSpaceDE w:val="0"/>
              <w:autoSpaceDN w:val="0"/>
              <w:adjustRightInd w:val="0"/>
              <w:rPr>
                <w:sz w:val="28"/>
                <w:szCs w:val="28"/>
              </w:rPr>
            </w:pPr>
            <w:r w:rsidRPr="000929AE">
              <w:rPr>
                <w:sz w:val="28"/>
                <w:szCs w:val="28"/>
              </w:rPr>
              <w:t xml:space="preserve">  значение   </w:t>
            </w:r>
          </w:p>
          <w:p w:rsidR="00595AD4" w:rsidRPr="000929AE" w:rsidRDefault="00595AD4" w:rsidP="00A63885">
            <w:pPr>
              <w:autoSpaceDE w:val="0"/>
              <w:autoSpaceDN w:val="0"/>
              <w:adjustRightInd w:val="0"/>
              <w:rPr>
                <w:sz w:val="28"/>
                <w:szCs w:val="28"/>
              </w:rPr>
            </w:pPr>
            <w:r w:rsidRPr="000929AE">
              <w:rPr>
                <w:sz w:val="28"/>
                <w:szCs w:val="28"/>
              </w:rPr>
              <w:t xml:space="preserve"> показателя  </w:t>
            </w:r>
          </w:p>
          <w:p w:rsidR="00595AD4" w:rsidRPr="000929AE" w:rsidRDefault="00595AD4" w:rsidP="00A63885">
            <w:pPr>
              <w:autoSpaceDE w:val="0"/>
              <w:autoSpaceDN w:val="0"/>
              <w:adjustRightInd w:val="0"/>
              <w:rPr>
                <w:sz w:val="28"/>
                <w:szCs w:val="28"/>
              </w:rPr>
            </w:pPr>
            <w:r w:rsidRPr="000929AE">
              <w:rPr>
                <w:sz w:val="28"/>
                <w:szCs w:val="28"/>
              </w:rPr>
              <w:t xml:space="preserve"> (%) </w:t>
            </w:r>
          </w:p>
        </w:tc>
        <w:tc>
          <w:tcPr>
            <w:tcW w:w="909" w:type="pct"/>
            <w:tcBorders>
              <w:top w:val="single" w:sz="8" w:space="0" w:color="auto"/>
              <w:left w:val="single" w:sz="8" w:space="0" w:color="auto"/>
              <w:bottom w:val="single" w:sz="8" w:space="0" w:color="auto"/>
              <w:right w:val="single" w:sz="8" w:space="0" w:color="auto"/>
            </w:tcBorders>
          </w:tcPr>
          <w:p w:rsidR="00595AD4" w:rsidRPr="000929AE" w:rsidRDefault="00595AD4" w:rsidP="00A63885">
            <w:pPr>
              <w:autoSpaceDE w:val="0"/>
              <w:autoSpaceDN w:val="0"/>
              <w:adjustRightInd w:val="0"/>
              <w:rPr>
                <w:sz w:val="28"/>
                <w:szCs w:val="28"/>
              </w:rPr>
            </w:pPr>
            <w:r w:rsidRPr="000929AE">
              <w:rPr>
                <w:sz w:val="28"/>
                <w:szCs w:val="28"/>
              </w:rPr>
              <w:t xml:space="preserve">Фактическое </w:t>
            </w:r>
          </w:p>
          <w:p w:rsidR="00595AD4" w:rsidRPr="000929AE" w:rsidRDefault="00595AD4" w:rsidP="00A63885">
            <w:pPr>
              <w:autoSpaceDE w:val="0"/>
              <w:autoSpaceDN w:val="0"/>
              <w:adjustRightInd w:val="0"/>
              <w:rPr>
                <w:sz w:val="28"/>
                <w:szCs w:val="28"/>
              </w:rPr>
            </w:pPr>
            <w:r w:rsidRPr="000929AE">
              <w:rPr>
                <w:sz w:val="28"/>
                <w:szCs w:val="28"/>
              </w:rPr>
              <w:t xml:space="preserve">  значение  </w:t>
            </w:r>
          </w:p>
          <w:p w:rsidR="00595AD4" w:rsidRPr="000929AE" w:rsidRDefault="00595AD4" w:rsidP="00A63885">
            <w:pPr>
              <w:autoSpaceDE w:val="0"/>
              <w:autoSpaceDN w:val="0"/>
              <w:adjustRightInd w:val="0"/>
              <w:rPr>
                <w:sz w:val="28"/>
                <w:szCs w:val="28"/>
              </w:rPr>
            </w:pPr>
            <w:r w:rsidRPr="000929AE">
              <w:rPr>
                <w:sz w:val="28"/>
                <w:szCs w:val="28"/>
              </w:rPr>
              <w:t xml:space="preserve">показателя </w:t>
            </w:r>
            <w:proofErr w:type="gramStart"/>
            <w:r w:rsidRPr="000929AE">
              <w:rPr>
                <w:sz w:val="28"/>
                <w:szCs w:val="28"/>
              </w:rPr>
              <w:t>в</w:t>
            </w:r>
            <w:proofErr w:type="gramEnd"/>
          </w:p>
          <w:p w:rsidR="00595AD4" w:rsidRPr="000929AE" w:rsidRDefault="00595AD4" w:rsidP="00A63885">
            <w:pPr>
              <w:autoSpaceDE w:val="0"/>
              <w:autoSpaceDN w:val="0"/>
              <w:adjustRightInd w:val="0"/>
              <w:rPr>
                <w:sz w:val="28"/>
                <w:szCs w:val="28"/>
              </w:rPr>
            </w:pPr>
            <w:r w:rsidRPr="000929AE">
              <w:rPr>
                <w:sz w:val="28"/>
                <w:szCs w:val="28"/>
              </w:rPr>
              <w:t xml:space="preserve">  отчетном  </w:t>
            </w:r>
          </w:p>
          <w:p w:rsidR="00595AD4" w:rsidRPr="000929AE" w:rsidRDefault="00595AD4" w:rsidP="00A63885">
            <w:pPr>
              <w:autoSpaceDE w:val="0"/>
              <w:autoSpaceDN w:val="0"/>
              <w:adjustRightInd w:val="0"/>
              <w:rPr>
                <w:sz w:val="28"/>
                <w:szCs w:val="28"/>
              </w:rPr>
            </w:pPr>
            <w:r w:rsidRPr="000929AE">
              <w:rPr>
                <w:sz w:val="28"/>
                <w:szCs w:val="28"/>
              </w:rPr>
              <w:t xml:space="preserve">  году</w:t>
            </w:r>
            <w:proofErr w:type="gramStart"/>
            <w:r w:rsidRPr="000929AE">
              <w:rPr>
                <w:sz w:val="28"/>
                <w:szCs w:val="28"/>
              </w:rPr>
              <w:t xml:space="preserve"> (%)  </w:t>
            </w:r>
            <w:proofErr w:type="gramEnd"/>
          </w:p>
        </w:tc>
      </w:tr>
      <w:tr w:rsidR="00595AD4" w:rsidRPr="000929AE" w:rsidTr="00A63885">
        <w:trPr>
          <w:tblCellSpacing w:w="5" w:type="nil"/>
        </w:trPr>
        <w:tc>
          <w:tcPr>
            <w:tcW w:w="5000" w:type="pct"/>
            <w:gridSpan w:val="3"/>
            <w:tcBorders>
              <w:left w:val="single" w:sz="8" w:space="0" w:color="auto"/>
              <w:bottom w:val="single" w:sz="8" w:space="0" w:color="auto"/>
              <w:right w:val="single" w:sz="8" w:space="0" w:color="auto"/>
            </w:tcBorders>
          </w:tcPr>
          <w:p w:rsidR="00595AD4" w:rsidRPr="000929AE" w:rsidRDefault="00595AD4" w:rsidP="00A63885">
            <w:pPr>
              <w:autoSpaceDE w:val="0"/>
              <w:autoSpaceDN w:val="0"/>
              <w:adjustRightInd w:val="0"/>
              <w:outlineLvl w:val="0"/>
              <w:rPr>
                <w:sz w:val="28"/>
                <w:szCs w:val="28"/>
              </w:rPr>
            </w:pPr>
            <w:r w:rsidRPr="000929AE">
              <w:rPr>
                <w:sz w:val="28"/>
                <w:szCs w:val="28"/>
              </w:rPr>
              <w:t xml:space="preserve">1. Доступность  </w:t>
            </w:r>
          </w:p>
        </w:tc>
      </w:tr>
      <w:tr w:rsidR="00595AD4" w:rsidRPr="000929AE" w:rsidTr="00A63885">
        <w:trPr>
          <w:trHeight w:val="800"/>
          <w:tblCellSpacing w:w="5" w:type="nil"/>
        </w:trPr>
        <w:tc>
          <w:tcPr>
            <w:tcW w:w="3117" w:type="pct"/>
            <w:tcBorders>
              <w:left w:val="single" w:sz="8" w:space="0" w:color="auto"/>
              <w:bottom w:val="single" w:sz="8" w:space="0" w:color="auto"/>
              <w:right w:val="single" w:sz="8" w:space="0" w:color="auto"/>
            </w:tcBorders>
          </w:tcPr>
          <w:p w:rsidR="00595AD4" w:rsidRPr="000929AE" w:rsidRDefault="00595AD4" w:rsidP="00A63885">
            <w:pPr>
              <w:autoSpaceDE w:val="0"/>
              <w:autoSpaceDN w:val="0"/>
              <w:adjustRightInd w:val="0"/>
              <w:rPr>
                <w:sz w:val="28"/>
                <w:szCs w:val="28"/>
              </w:rPr>
            </w:pPr>
            <w:r>
              <w:rPr>
                <w:sz w:val="28"/>
                <w:szCs w:val="28"/>
              </w:rPr>
              <w:t xml:space="preserve">1.1. </w:t>
            </w:r>
            <w:r w:rsidRPr="000929AE">
              <w:rPr>
                <w:sz w:val="28"/>
                <w:szCs w:val="28"/>
              </w:rPr>
              <w:t>Количество заявителей, удовлетворенных</w:t>
            </w:r>
          </w:p>
          <w:p w:rsidR="00595AD4" w:rsidRPr="000929AE" w:rsidRDefault="00595AD4" w:rsidP="00A63885">
            <w:pPr>
              <w:autoSpaceDE w:val="0"/>
              <w:autoSpaceDN w:val="0"/>
              <w:adjustRightInd w:val="0"/>
              <w:rPr>
                <w:sz w:val="28"/>
                <w:szCs w:val="28"/>
              </w:rPr>
            </w:pPr>
            <w:r w:rsidRPr="000929AE">
              <w:rPr>
                <w:sz w:val="28"/>
                <w:szCs w:val="28"/>
              </w:rPr>
              <w:t>информацией о порядке предоставления</w:t>
            </w:r>
          </w:p>
          <w:p w:rsidR="00595AD4" w:rsidRPr="000929AE" w:rsidRDefault="00595AD4" w:rsidP="00A63885">
            <w:pPr>
              <w:autoSpaceDE w:val="0"/>
              <w:autoSpaceDN w:val="0"/>
              <w:adjustRightInd w:val="0"/>
              <w:rPr>
                <w:sz w:val="28"/>
                <w:szCs w:val="28"/>
              </w:rPr>
            </w:pPr>
            <w:r w:rsidRPr="000929AE">
              <w:rPr>
                <w:sz w:val="28"/>
                <w:szCs w:val="28"/>
              </w:rPr>
              <w:t>муниципальной услуги и способами ее</w:t>
            </w:r>
          </w:p>
          <w:p w:rsidR="00595AD4" w:rsidRPr="000929AE" w:rsidRDefault="00595AD4" w:rsidP="00A63885">
            <w:pPr>
              <w:autoSpaceDE w:val="0"/>
              <w:autoSpaceDN w:val="0"/>
              <w:adjustRightInd w:val="0"/>
              <w:rPr>
                <w:sz w:val="28"/>
                <w:szCs w:val="28"/>
              </w:rPr>
            </w:pPr>
            <w:r w:rsidRPr="000929AE">
              <w:rPr>
                <w:sz w:val="28"/>
                <w:szCs w:val="28"/>
              </w:rPr>
              <w:t xml:space="preserve">получения </w:t>
            </w:r>
          </w:p>
        </w:tc>
        <w:tc>
          <w:tcPr>
            <w:tcW w:w="974" w:type="pct"/>
            <w:tcBorders>
              <w:left w:val="single" w:sz="8" w:space="0" w:color="auto"/>
              <w:bottom w:val="single" w:sz="8" w:space="0" w:color="auto"/>
              <w:right w:val="single" w:sz="8" w:space="0" w:color="auto"/>
            </w:tcBorders>
          </w:tcPr>
          <w:p w:rsidR="00595AD4" w:rsidRPr="000929AE" w:rsidRDefault="00595AD4" w:rsidP="00A63885">
            <w:pPr>
              <w:autoSpaceDE w:val="0"/>
              <w:autoSpaceDN w:val="0"/>
              <w:adjustRightInd w:val="0"/>
              <w:rPr>
                <w:sz w:val="28"/>
                <w:szCs w:val="28"/>
              </w:rPr>
            </w:pPr>
            <w:r w:rsidRPr="000929AE">
              <w:rPr>
                <w:sz w:val="28"/>
                <w:szCs w:val="28"/>
              </w:rPr>
              <w:t xml:space="preserve">100 </w:t>
            </w:r>
          </w:p>
        </w:tc>
        <w:tc>
          <w:tcPr>
            <w:tcW w:w="909" w:type="pct"/>
            <w:tcBorders>
              <w:left w:val="single" w:sz="8" w:space="0" w:color="auto"/>
              <w:bottom w:val="single" w:sz="8" w:space="0" w:color="auto"/>
              <w:right w:val="single" w:sz="8" w:space="0" w:color="auto"/>
            </w:tcBorders>
          </w:tcPr>
          <w:p w:rsidR="00595AD4" w:rsidRPr="000929AE" w:rsidRDefault="00595AD4" w:rsidP="00A63885">
            <w:pPr>
              <w:autoSpaceDE w:val="0"/>
              <w:autoSpaceDN w:val="0"/>
              <w:adjustRightInd w:val="0"/>
              <w:rPr>
                <w:sz w:val="28"/>
                <w:szCs w:val="28"/>
              </w:rPr>
            </w:pPr>
          </w:p>
        </w:tc>
      </w:tr>
      <w:tr w:rsidR="00595AD4" w:rsidRPr="000929AE" w:rsidTr="00A63885">
        <w:trPr>
          <w:trHeight w:val="400"/>
          <w:tblCellSpacing w:w="5" w:type="nil"/>
        </w:trPr>
        <w:tc>
          <w:tcPr>
            <w:tcW w:w="3117" w:type="pct"/>
            <w:tcBorders>
              <w:left w:val="single" w:sz="8" w:space="0" w:color="auto"/>
              <w:bottom w:val="single" w:sz="8" w:space="0" w:color="auto"/>
              <w:right w:val="single" w:sz="8" w:space="0" w:color="auto"/>
            </w:tcBorders>
          </w:tcPr>
          <w:p w:rsidR="00595AD4" w:rsidRPr="000929AE" w:rsidRDefault="00595AD4" w:rsidP="00A63885">
            <w:pPr>
              <w:autoSpaceDE w:val="0"/>
              <w:autoSpaceDN w:val="0"/>
              <w:adjustRightInd w:val="0"/>
              <w:rPr>
                <w:sz w:val="28"/>
                <w:szCs w:val="28"/>
              </w:rPr>
            </w:pPr>
            <w:r w:rsidRPr="000929AE">
              <w:rPr>
                <w:sz w:val="28"/>
                <w:szCs w:val="28"/>
              </w:rPr>
              <w:t>1.2. Количество повторных обращений по  поводу</w:t>
            </w:r>
          </w:p>
          <w:p w:rsidR="00595AD4" w:rsidRPr="000929AE" w:rsidRDefault="00595AD4" w:rsidP="00A63885">
            <w:pPr>
              <w:autoSpaceDE w:val="0"/>
              <w:autoSpaceDN w:val="0"/>
              <w:adjustRightInd w:val="0"/>
              <w:rPr>
                <w:sz w:val="28"/>
                <w:szCs w:val="28"/>
              </w:rPr>
            </w:pPr>
            <w:r w:rsidRPr="000929AE">
              <w:rPr>
                <w:sz w:val="28"/>
                <w:szCs w:val="28"/>
              </w:rPr>
              <w:t xml:space="preserve">предоставления одной муниципальной услуги   </w:t>
            </w:r>
          </w:p>
        </w:tc>
        <w:tc>
          <w:tcPr>
            <w:tcW w:w="974" w:type="pct"/>
            <w:tcBorders>
              <w:left w:val="single" w:sz="8" w:space="0" w:color="auto"/>
              <w:bottom w:val="single" w:sz="8" w:space="0" w:color="auto"/>
              <w:right w:val="single" w:sz="8" w:space="0" w:color="auto"/>
            </w:tcBorders>
          </w:tcPr>
          <w:p w:rsidR="00595AD4" w:rsidRPr="000929AE" w:rsidRDefault="00595AD4" w:rsidP="00A63885">
            <w:pPr>
              <w:autoSpaceDE w:val="0"/>
              <w:autoSpaceDN w:val="0"/>
              <w:adjustRightInd w:val="0"/>
              <w:rPr>
                <w:sz w:val="28"/>
                <w:szCs w:val="28"/>
              </w:rPr>
            </w:pPr>
            <w:r w:rsidRPr="000929AE">
              <w:rPr>
                <w:sz w:val="28"/>
                <w:szCs w:val="28"/>
              </w:rPr>
              <w:t xml:space="preserve">100 </w:t>
            </w:r>
          </w:p>
        </w:tc>
        <w:tc>
          <w:tcPr>
            <w:tcW w:w="909" w:type="pct"/>
            <w:tcBorders>
              <w:left w:val="single" w:sz="8" w:space="0" w:color="auto"/>
              <w:bottom w:val="single" w:sz="8" w:space="0" w:color="auto"/>
              <w:right w:val="single" w:sz="8" w:space="0" w:color="auto"/>
            </w:tcBorders>
          </w:tcPr>
          <w:p w:rsidR="00595AD4" w:rsidRPr="000929AE" w:rsidRDefault="00595AD4" w:rsidP="00A63885">
            <w:pPr>
              <w:autoSpaceDE w:val="0"/>
              <w:autoSpaceDN w:val="0"/>
              <w:adjustRightInd w:val="0"/>
              <w:rPr>
                <w:sz w:val="28"/>
                <w:szCs w:val="28"/>
              </w:rPr>
            </w:pPr>
          </w:p>
        </w:tc>
      </w:tr>
      <w:tr w:rsidR="00595AD4" w:rsidRPr="000929AE" w:rsidTr="00A63885">
        <w:trPr>
          <w:trHeight w:val="600"/>
          <w:tblCellSpacing w:w="5" w:type="nil"/>
        </w:trPr>
        <w:tc>
          <w:tcPr>
            <w:tcW w:w="3117" w:type="pct"/>
            <w:tcBorders>
              <w:left w:val="single" w:sz="8" w:space="0" w:color="auto"/>
              <w:bottom w:val="single" w:sz="8" w:space="0" w:color="auto"/>
              <w:right w:val="single" w:sz="8" w:space="0" w:color="auto"/>
            </w:tcBorders>
          </w:tcPr>
          <w:p w:rsidR="00595AD4" w:rsidRPr="000929AE" w:rsidRDefault="00595AD4" w:rsidP="00A63885">
            <w:pPr>
              <w:autoSpaceDE w:val="0"/>
              <w:autoSpaceDN w:val="0"/>
              <w:adjustRightInd w:val="0"/>
              <w:rPr>
                <w:sz w:val="28"/>
                <w:szCs w:val="28"/>
              </w:rPr>
            </w:pPr>
            <w:r>
              <w:rPr>
                <w:sz w:val="28"/>
                <w:szCs w:val="28"/>
              </w:rPr>
              <w:t>1.3. Количество случаев</w:t>
            </w:r>
            <w:r w:rsidRPr="000929AE">
              <w:rPr>
                <w:sz w:val="28"/>
                <w:szCs w:val="28"/>
              </w:rPr>
              <w:t xml:space="preserve"> предоставления</w:t>
            </w:r>
          </w:p>
          <w:p w:rsidR="00595AD4" w:rsidRPr="000929AE" w:rsidRDefault="00595AD4" w:rsidP="00A63885">
            <w:pPr>
              <w:autoSpaceDE w:val="0"/>
              <w:autoSpaceDN w:val="0"/>
              <w:adjustRightInd w:val="0"/>
              <w:rPr>
                <w:sz w:val="28"/>
                <w:szCs w:val="28"/>
              </w:rPr>
            </w:pPr>
            <w:r w:rsidRPr="000929AE">
              <w:rPr>
                <w:sz w:val="28"/>
                <w:szCs w:val="28"/>
              </w:rPr>
              <w:t xml:space="preserve">муниципальной </w:t>
            </w:r>
            <w:r>
              <w:rPr>
                <w:sz w:val="28"/>
                <w:szCs w:val="28"/>
              </w:rPr>
              <w:t>услуги в установленный срок</w:t>
            </w:r>
            <w:r w:rsidRPr="000929AE">
              <w:rPr>
                <w:sz w:val="28"/>
                <w:szCs w:val="28"/>
              </w:rPr>
              <w:t xml:space="preserve"> </w:t>
            </w:r>
            <w:proofErr w:type="gramStart"/>
            <w:r w:rsidRPr="000929AE">
              <w:rPr>
                <w:sz w:val="28"/>
                <w:szCs w:val="28"/>
              </w:rPr>
              <w:t>с</w:t>
            </w:r>
            <w:proofErr w:type="gramEnd"/>
          </w:p>
          <w:p w:rsidR="00595AD4" w:rsidRPr="000929AE" w:rsidRDefault="00595AD4" w:rsidP="00A63885">
            <w:pPr>
              <w:autoSpaceDE w:val="0"/>
              <w:autoSpaceDN w:val="0"/>
              <w:adjustRightInd w:val="0"/>
              <w:rPr>
                <w:sz w:val="28"/>
                <w:szCs w:val="28"/>
              </w:rPr>
            </w:pPr>
            <w:r w:rsidRPr="000929AE">
              <w:rPr>
                <w:sz w:val="28"/>
                <w:szCs w:val="28"/>
              </w:rPr>
              <w:t xml:space="preserve">момента сдачи документов заявителем </w:t>
            </w:r>
          </w:p>
        </w:tc>
        <w:tc>
          <w:tcPr>
            <w:tcW w:w="974" w:type="pct"/>
            <w:tcBorders>
              <w:left w:val="single" w:sz="8" w:space="0" w:color="auto"/>
              <w:bottom w:val="single" w:sz="8" w:space="0" w:color="auto"/>
              <w:right w:val="single" w:sz="8" w:space="0" w:color="auto"/>
            </w:tcBorders>
          </w:tcPr>
          <w:p w:rsidR="00595AD4" w:rsidRPr="000929AE" w:rsidRDefault="00595AD4" w:rsidP="00A63885">
            <w:pPr>
              <w:autoSpaceDE w:val="0"/>
              <w:autoSpaceDN w:val="0"/>
              <w:adjustRightInd w:val="0"/>
              <w:rPr>
                <w:sz w:val="28"/>
                <w:szCs w:val="28"/>
              </w:rPr>
            </w:pPr>
            <w:r w:rsidRPr="000929AE">
              <w:rPr>
                <w:sz w:val="28"/>
                <w:szCs w:val="28"/>
              </w:rPr>
              <w:t xml:space="preserve"> 100 </w:t>
            </w:r>
          </w:p>
        </w:tc>
        <w:tc>
          <w:tcPr>
            <w:tcW w:w="909" w:type="pct"/>
            <w:tcBorders>
              <w:left w:val="single" w:sz="8" w:space="0" w:color="auto"/>
              <w:bottom w:val="single" w:sz="8" w:space="0" w:color="auto"/>
              <w:right w:val="single" w:sz="8" w:space="0" w:color="auto"/>
            </w:tcBorders>
          </w:tcPr>
          <w:p w:rsidR="00595AD4" w:rsidRPr="000929AE" w:rsidRDefault="00595AD4" w:rsidP="00A63885">
            <w:pPr>
              <w:autoSpaceDE w:val="0"/>
              <w:autoSpaceDN w:val="0"/>
              <w:adjustRightInd w:val="0"/>
              <w:rPr>
                <w:sz w:val="28"/>
                <w:szCs w:val="28"/>
              </w:rPr>
            </w:pPr>
          </w:p>
        </w:tc>
      </w:tr>
      <w:tr w:rsidR="00595AD4" w:rsidRPr="000929AE" w:rsidTr="00A63885">
        <w:trPr>
          <w:trHeight w:val="600"/>
          <w:tblCellSpacing w:w="5" w:type="nil"/>
        </w:trPr>
        <w:tc>
          <w:tcPr>
            <w:tcW w:w="3117" w:type="pct"/>
            <w:tcBorders>
              <w:left w:val="single" w:sz="8" w:space="0" w:color="auto"/>
              <w:bottom w:val="single" w:sz="8" w:space="0" w:color="auto"/>
              <w:right w:val="single" w:sz="8" w:space="0" w:color="auto"/>
            </w:tcBorders>
          </w:tcPr>
          <w:p w:rsidR="00595AD4" w:rsidRPr="000929AE" w:rsidRDefault="00595AD4" w:rsidP="00A63885">
            <w:pPr>
              <w:autoSpaceDE w:val="0"/>
              <w:autoSpaceDN w:val="0"/>
              <w:adjustRightInd w:val="0"/>
              <w:rPr>
                <w:sz w:val="28"/>
                <w:szCs w:val="28"/>
              </w:rPr>
            </w:pPr>
            <w:r>
              <w:rPr>
                <w:sz w:val="28"/>
                <w:szCs w:val="28"/>
              </w:rPr>
              <w:t xml:space="preserve">1.4. Количество </w:t>
            </w:r>
            <w:r w:rsidRPr="000929AE">
              <w:rPr>
                <w:sz w:val="28"/>
                <w:szCs w:val="28"/>
              </w:rPr>
              <w:t>случаев предоставления</w:t>
            </w:r>
          </w:p>
          <w:p w:rsidR="00595AD4" w:rsidRPr="000929AE" w:rsidRDefault="00595AD4" w:rsidP="00A63885">
            <w:pPr>
              <w:autoSpaceDE w:val="0"/>
              <w:autoSpaceDN w:val="0"/>
              <w:adjustRightInd w:val="0"/>
              <w:rPr>
                <w:sz w:val="28"/>
                <w:szCs w:val="28"/>
              </w:rPr>
            </w:pPr>
            <w:r w:rsidRPr="000929AE">
              <w:rPr>
                <w:sz w:val="28"/>
                <w:szCs w:val="28"/>
              </w:rPr>
              <w:t>муниципальной услуги  с нарушением</w:t>
            </w:r>
          </w:p>
          <w:p w:rsidR="00595AD4" w:rsidRPr="000929AE" w:rsidRDefault="00595AD4" w:rsidP="00A63885">
            <w:pPr>
              <w:autoSpaceDE w:val="0"/>
              <w:autoSpaceDN w:val="0"/>
              <w:adjustRightInd w:val="0"/>
              <w:rPr>
                <w:sz w:val="28"/>
                <w:szCs w:val="28"/>
              </w:rPr>
            </w:pPr>
            <w:r w:rsidRPr="000929AE">
              <w:rPr>
                <w:sz w:val="28"/>
                <w:szCs w:val="28"/>
              </w:rPr>
              <w:t xml:space="preserve">установленного срока </w:t>
            </w:r>
          </w:p>
        </w:tc>
        <w:tc>
          <w:tcPr>
            <w:tcW w:w="974" w:type="pct"/>
            <w:tcBorders>
              <w:left w:val="single" w:sz="8" w:space="0" w:color="auto"/>
              <w:bottom w:val="single" w:sz="8" w:space="0" w:color="auto"/>
              <w:right w:val="single" w:sz="8" w:space="0" w:color="auto"/>
            </w:tcBorders>
          </w:tcPr>
          <w:p w:rsidR="00595AD4" w:rsidRPr="000929AE" w:rsidRDefault="00595AD4" w:rsidP="00A63885">
            <w:pPr>
              <w:autoSpaceDE w:val="0"/>
              <w:autoSpaceDN w:val="0"/>
              <w:adjustRightInd w:val="0"/>
              <w:rPr>
                <w:sz w:val="28"/>
                <w:szCs w:val="28"/>
              </w:rPr>
            </w:pPr>
            <w:r w:rsidRPr="000929AE">
              <w:rPr>
                <w:sz w:val="28"/>
                <w:szCs w:val="28"/>
              </w:rPr>
              <w:t xml:space="preserve"> 0  </w:t>
            </w:r>
          </w:p>
        </w:tc>
        <w:tc>
          <w:tcPr>
            <w:tcW w:w="909" w:type="pct"/>
            <w:tcBorders>
              <w:left w:val="single" w:sz="8" w:space="0" w:color="auto"/>
              <w:bottom w:val="single" w:sz="8" w:space="0" w:color="auto"/>
              <w:right w:val="single" w:sz="8" w:space="0" w:color="auto"/>
            </w:tcBorders>
          </w:tcPr>
          <w:p w:rsidR="00595AD4" w:rsidRPr="000929AE" w:rsidRDefault="00595AD4" w:rsidP="00A63885">
            <w:pPr>
              <w:autoSpaceDE w:val="0"/>
              <w:autoSpaceDN w:val="0"/>
              <w:adjustRightInd w:val="0"/>
              <w:rPr>
                <w:sz w:val="28"/>
                <w:szCs w:val="28"/>
              </w:rPr>
            </w:pPr>
          </w:p>
        </w:tc>
      </w:tr>
      <w:tr w:rsidR="00595AD4" w:rsidRPr="000929AE" w:rsidTr="00A63885">
        <w:trPr>
          <w:tblCellSpacing w:w="5" w:type="nil"/>
        </w:trPr>
        <w:tc>
          <w:tcPr>
            <w:tcW w:w="5000" w:type="pct"/>
            <w:gridSpan w:val="3"/>
            <w:tcBorders>
              <w:left w:val="single" w:sz="8" w:space="0" w:color="auto"/>
              <w:bottom w:val="single" w:sz="8" w:space="0" w:color="auto"/>
              <w:right w:val="single" w:sz="8" w:space="0" w:color="auto"/>
            </w:tcBorders>
          </w:tcPr>
          <w:p w:rsidR="00595AD4" w:rsidRPr="000929AE" w:rsidRDefault="00595AD4" w:rsidP="00A63885">
            <w:pPr>
              <w:autoSpaceDE w:val="0"/>
              <w:autoSpaceDN w:val="0"/>
              <w:adjustRightInd w:val="0"/>
              <w:outlineLvl w:val="0"/>
              <w:rPr>
                <w:sz w:val="28"/>
                <w:szCs w:val="28"/>
              </w:rPr>
            </w:pPr>
            <w:r w:rsidRPr="000929AE">
              <w:rPr>
                <w:sz w:val="28"/>
                <w:szCs w:val="28"/>
              </w:rPr>
              <w:t xml:space="preserve">2. Качество  </w:t>
            </w:r>
          </w:p>
        </w:tc>
      </w:tr>
      <w:tr w:rsidR="00595AD4" w:rsidRPr="000929AE" w:rsidTr="00A63885">
        <w:trPr>
          <w:trHeight w:val="400"/>
          <w:tblCellSpacing w:w="5" w:type="nil"/>
        </w:trPr>
        <w:tc>
          <w:tcPr>
            <w:tcW w:w="3117" w:type="pct"/>
            <w:tcBorders>
              <w:left w:val="single" w:sz="8" w:space="0" w:color="auto"/>
              <w:bottom w:val="single" w:sz="8" w:space="0" w:color="auto"/>
              <w:right w:val="single" w:sz="8" w:space="0" w:color="auto"/>
            </w:tcBorders>
          </w:tcPr>
          <w:p w:rsidR="00595AD4" w:rsidRPr="000929AE" w:rsidRDefault="00595AD4" w:rsidP="00A63885">
            <w:pPr>
              <w:autoSpaceDE w:val="0"/>
              <w:autoSpaceDN w:val="0"/>
              <w:adjustRightInd w:val="0"/>
              <w:rPr>
                <w:sz w:val="28"/>
                <w:szCs w:val="28"/>
              </w:rPr>
            </w:pPr>
            <w:r w:rsidRPr="000929AE">
              <w:rPr>
                <w:sz w:val="28"/>
                <w:szCs w:val="28"/>
              </w:rPr>
              <w:t>2.1.  Количество заявителей,  удовлетворенных</w:t>
            </w:r>
          </w:p>
          <w:p w:rsidR="00595AD4" w:rsidRPr="000929AE" w:rsidRDefault="00595AD4" w:rsidP="00A63885">
            <w:pPr>
              <w:autoSpaceDE w:val="0"/>
              <w:autoSpaceDN w:val="0"/>
              <w:adjustRightInd w:val="0"/>
              <w:rPr>
                <w:sz w:val="28"/>
                <w:szCs w:val="28"/>
              </w:rPr>
            </w:pPr>
            <w:r w:rsidRPr="000929AE">
              <w:rPr>
                <w:sz w:val="28"/>
                <w:szCs w:val="28"/>
              </w:rPr>
              <w:t xml:space="preserve">качеством процесса предоставления услуги </w:t>
            </w:r>
          </w:p>
        </w:tc>
        <w:tc>
          <w:tcPr>
            <w:tcW w:w="974" w:type="pct"/>
            <w:tcBorders>
              <w:left w:val="single" w:sz="8" w:space="0" w:color="auto"/>
              <w:bottom w:val="single" w:sz="8" w:space="0" w:color="auto"/>
              <w:right w:val="single" w:sz="8" w:space="0" w:color="auto"/>
            </w:tcBorders>
          </w:tcPr>
          <w:p w:rsidR="00595AD4" w:rsidRPr="000929AE" w:rsidRDefault="00595AD4" w:rsidP="00A63885">
            <w:pPr>
              <w:autoSpaceDE w:val="0"/>
              <w:autoSpaceDN w:val="0"/>
              <w:adjustRightInd w:val="0"/>
              <w:rPr>
                <w:sz w:val="28"/>
                <w:szCs w:val="28"/>
              </w:rPr>
            </w:pPr>
            <w:r w:rsidRPr="000929AE">
              <w:rPr>
                <w:sz w:val="28"/>
                <w:szCs w:val="28"/>
              </w:rPr>
              <w:t xml:space="preserve">100 </w:t>
            </w:r>
          </w:p>
        </w:tc>
        <w:tc>
          <w:tcPr>
            <w:tcW w:w="909" w:type="pct"/>
            <w:tcBorders>
              <w:left w:val="single" w:sz="8" w:space="0" w:color="auto"/>
              <w:bottom w:val="single" w:sz="8" w:space="0" w:color="auto"/>
              <w:right w:val="single" w:sz="8" w:space="0" w:color="auto"/>
            </w:tcBorders>
          </w:tcPr>
          <w:p w:rsidR="00595AD4" w:rsidRPr="000929AE" w:rsidRDefault="00595AD4" w:rsidP="00A63885">
            <w:pPr>
              <w:autoSpaceDE w:val="0"/>
              <w:autoSpaceDN w:val="0"/>
              <w:adjustRightInd w:val="0"/>
              <w:rPr>
                <w:sz w:val="28"/>
                <w:szCs w:val="28"/>
              </w:rPr>
            </w:pPr>
          </w:p>
        </w:tc>
      </w:tr>
      <w:tr w:rsidR="00595AD4" w:rsidRPr="000929AE" w:rsidTr="00A63885">
        <w:trPr>
          <w:trHeight w:val="600"/>
          <w:tblCellSpacing w:w="5" w:type="nil"/>
        </w:trPr>
        <w:tc>
          <w:tcPr>
            <w:tcW w:w="3117" w:type="pct"/>
            <w:tcBorders>
              <w:left w:val="single" w:sz="8" w:space="0" w:color="auto"/>
              <w:bottom w:val="single" w:sz="8" w:space="0" w:color="auto"/>
              <w:right w:val="single" w:sz="8" w:space="0" w:color="auto"/>
            </w:tcBorders>
          </w:tcPr>
          <w:p w:rsidR="00595AD4" w:rsidRPr="000929AE" w:rsidRDefault="00595AD4" w:rsidP="00A63885">
            <w:pPr>
              <w:autoSpaceDE w:val="0"/>
              <w:autoSpaceDN w:val="0"/>
              <w:adjustRightInd w:val="0"/>
              <w:rPr>
                <w:sz w:val="28"/>
                <w:szCs w:val="28"/>
              </w:rPr>
            </w:pPr>
            <w:r w:rsidRPr="000929AE">
              <w:rPr>
                <w:sz w:val="28"/>
                <w:szCs w:val="28"/>
              </w:rPr>
              <w:t xml:space="preserve">2.2. Количество  правильно </w:t>
            </w:r>
            <w:proofErr w:type="gramStart"/>
            <w:r w:rsidRPr="000929AE">
              <w:rPr>
                <w:sz w:val="28"/>
                <w:szCs w:val="28"/>
              </w:rPr>
              <w:t>оформленных</w:t>
            </w:r>
            <w:proofErr w:type="gramEnd"/>
          </w:p>
          <w:p w:rsidR="00595AD4" w:rsidRPr="000929AE" w:rsidRDefault="00595AD4" w:rsidP="00A63885">
            <w:pPr>
              <w:autoSpaceDE w:val="0"/>
              <w:autoSpaceDN w:val="0"/>
              <w:adjustRightInd w:val="0"/>
              <w:rPr>
                <w:sz w:val="28"/>
                <w:szCs w:val="28"/>
              </w:rPr>
            </w:pPr>
            <w:r w:rsidRPr="000929AE">
              <w:rPr>
                <w:sz w:val="28"/>
                <w:szCs w:val="28"/>
              </w:rPr>
              <w:t xml:space="preserve">документов сотрудником  </w:t>
            </w:r>
            <w:r>
              <w:rPr>
                <w:sz w:val="28"/>
                <w:szCs w:val="28"/>
              </w:rPr>
              <w:t>сельского поселения</w:t>
            </w:r>
            <w:r w:rsidRPr="000929AE">
              <w:rPr>
                <w:sz w:val="28"/>
                <w:szCs w:val="28"/>
              </w:rPr>
              <w:t xml:space="preserve">  в</w:t>
            </w:r>
            <w:r>
              <w:rPr>
                <w:sz w:val="28"/>
                <w:szCs w:val="28"/>
              </w:rPr>
              <w:t xml:space="preserve"> </w:t>
            </w:r>
            <w:r w:rsidRPr="000929AE">
              <w:rPr>
                <w:sz w:val="28"/>
                <w:szCs w:val="28"/>
              </w:rPr>
              <w:t xml:space="preserve">процессе оказания муниципальной </w:t>
            </w:r>
            <w:r>
              <w:rPr>
                <w:sz w:val="28"/>
                <w:szCs w:val="28"/>
              </w:rPr>
              <w:t>услуги</w:t>
            </w:r>
            <w:r w:rsidRPr="000929AE">
              <w:rPr>
                <w:sz w:val="28"/>
                <w:szCs w:val="28"/>
              </w:rPr>
              <w:t xml:space="preserve"> </w:t>
            </w:r>
          </w:p>
        </w:tc>
        <w:tc>
          <w:tcPr>
            <w:tcW w:w="974" w:type="pct"/>
            <w:tcBorders>
              <w:left w:val="single" w:sz="8" w:space="0" w:color="auto"/>
              <w:bottom w:val="single" w:sz="8" w:space="0" w:color="auto"/>
              <w:right w:val="single" w:sz="8" w:space="0" w:color="auto"/>
            </w:tcBorders>
          </w:tcPr>
          <w:p w:rsidR="00595AD4" w:rsidRPr="000929AE" w:rsidRDefault="00595AD4" w:rsidP="00A63885">
            <w:pPr>
              <w:autoSpaceDE w:val="0"/>
              <w:autoSpaceDN w:val="0"/>
              <w:adjustRightInd w:val="0"/>
              <w:rPr>
                <w:sz w:val="28"/>
                <w:szCs w:val="28"/>
              </w:rPr>
            </w:pPr>
            <w:r w:rsidRPr="000929AE">
              <w:rPr>
                <w:sz w:val="28"/>
                <w:szCs w:val="28"/>
              </w:rPr>
              <w:t xml:space="preserve">100 </w:t>
            </w:r>
          </w:p>
        </w:tc>
        <w:tc>
          <w:tcPr>
            <w:tcW w:w="909" w:type="pct"/>
            <w:tcBorders>
              <w:left w:val="single" w:sz="8" w:space="0" w:color="auto"/>
              <w:bottom w:val="single" w:sz="8" w:space="0" w:color="auto"/>
              <w:right w:val="single" w:sz="8" w:space="0" w:color="auto"/>
            </w:tcBorders>
          </w:tcPr>
          <w:p w:rsidR="00595AD4" w:rsidRPr="000929AE" w:rsidRDefault="00595AD4" w:rsidP="00A63885">
            <w:pPr>
              <w:autoSpaceDE w:val="0"/>
              <w:autoSpaceDN w:val="0"/>
              <w:adjustRightInd w:val="0"/>
              <w:rPr>
                <w:sz w:val="28"/>
                <w:szCs w:val="28"/>
              </w:rPr>
            </w:pPr>
          </w:p>
        </w:tc>
      </w:tr>
      <w:tr w:rsidR="00595AD4" w:rsidRPr="000929AE" w:rsidTr="00A63885">
        <w:trPr>
          <w:trHeight w:val="400"/>
          <w:tblCellSpacing w:w="5" w:type="nil"/>
        </w:trPr>
        <w:tc>
          <w:tcPr>
            <w:tcW w:w="3117" w:type="pct"/>
            <w:tcBorders>
              <w:left w:val="single" w:sz="8" w:space="0" w:color="auto"/>
              <w:bottom w:val="single" w:sz="8" w:space="0" w:color="auto"/>
              <w:right w:val="single" w:sz="8" w:space="0" w:color="auto"/>
            </w:tcBorders>
          </w:tcPr>
          <w:p w:rsidR="00595AD4" w:rsidRPr="000929AE" w:rsidRDefault="00595AD4" w:rsidP="00A63885">
            <w:pPr>
              <w:autoSpaceDE w:val="0"/>
              <w:autoSpaceDN w:val="0"/>
              <w:adjustRightInd w:val="0"/>
              <w:rPr>
                <w:sz w:val="28"/>
                <w:szCs w:val="28"/>
              </w:rPr>
            </w:pPr>
            <w:r w:rsidRPr="000929AE">
              <w:rPr>
                <w:sz w:val="28"/>
                <w:szCs w:val="28"/>
              </w:rPr>
              <w:t>2.3. Количество обоснованных  жалоб  к  общему</w:t>
            </w:r>
            <w:r>
              <w:rPr>
                <w:sz w:val="28"/>
                <w:szCs w:val="28"/>
              </w:rPr>
              <w:t xml:space="preserve"> </w:t>
            </w:r>
            <w:r w:rsidRPr="000929AE">
              <w:rPr>
                <w:sz w:val="28"/>
                <w:szCs w:val="28"/>
              </w:rPr>
              <w:t xml:space="preserve">количеству обслуженных заявителей </w:t>
            </w:r>
          </w:p>
        </w:tc>
        <w:tc>
          <w:tcPr>
            <w:tcW w:w="974" w:type="pct"/>
            <w:tcBorders>
              <w:left w:val="single" w:sz="8" w:space="0" w:color="auto"/>
              <w:bottom w:val="single" w:sz="8" w:space="0" w:color="auto"/>
              <w:right w:val="single" w:sz="8" w:space="0" w:color="auto"/>
            </w:tcBorders>
          </w:tcPr>
          <w:p w:rsidR="00595AD4" w:rsidRPr="000929AE" w:rsidRDefault="00595AD4" w:rsidP="00A63885">
            <w:pPr>
              <w:autoSpaceDE w:val="0"/>
              <w:autoSpaceDN w:val="0"/>
              <w:adjustRightInd w:val="0"/>
              <w:rPr>
                <w:sz w:val="28"/>
                <w:szCs w:val="28"/>
              </w:rPr>
            </w:pPr>
            <w:r w:rsidRPr="000929AE">
              <w:rPr>
                <w:sz w:val="28"/>
                <w:szCs w:val="28"/>
              </w:rPr>
              <w:t xml:space="preserve">0 </w:t>
            </w:r>
          </w:p>
        </w:tc>
        <w:tc>
          <w:tcPr>
            <w:tcW w:w="909" w:type="pct"/>
            <w:tcBorders>
              <w:left w:val="single" w:sz="8" w:space="0" w:color="auto"/>
              <w:bottom w:val="single" w:sz="8" w:space="0" w:color="auto"/>
              <w:right w:val="single" w:sz="8" w:space="0" w:color="auto"/>
            </w:tcBorders>
          </w:tcPr>
          <w:p w:rsidR="00595AD4" w:rsidRPr="000929AE" w:rsidRDefault="00595AD4" w:rsidP="00A63885">
            <w:pPr>
              <w:autoSpaceDE w:val="0"/>
              <w:autoSpaceDN w:val="0"/>
              <w:adjustRightInd w:val="0"/>
              <w:rPr>
                <w:sz w:val="28"/>
                <w:szCs w:val="28"/>
              </w:rPr>
            </w:pPr>
          </w:p>
        </w:tc>
      </w:tr>
      <w:tr w:rsidR="00595AD4" w:rsidRPr="000929AE" w:rsidTr="00A63885">
        <w:trPr>
          <w:trHeight w:val="400"/>
          <w:tblCellSpacing w:w="5" w:type="nil"/>
        </w:trPr>
        <w:tc>
          <w:tcPr>
            <w:tcW w:w="3117" w:type="pct"/>
            <w:tcBorders>
              <w:left w:val="single" w:sz="8" w:space="0" w:color="auto"/>
              <w:bottom w:val="single" w:sz="8" w:space="0" w:color="auto"/>
              <w:right w:val="single" w:sz="8" w:space="0" w:color="auto"/>
            </w:tcBorders>
          </w:tcPr>
          <w:p w:rsidR="00595AD4" w:rsidRPr="000929AE" w:rsidRDefault="00595AD4" w:rsidP="00A63885">
            <w:pPr>
              <w:autoSpaceDE w:val="0"/>
              <w:autoSpaceDN w:val="0"/>
              <w:adjustRightInd w:val="0"/>
              <w:rPr>
                <w:sz w:val="28"/>
                <w:szCs w:val="28"/>
              </w:rPr>
            </w:pPr>
            <w:r w:rsidRPr="000929AE">
              <w:rPr>
                <w:sz w:val="28"/>
                <w:szCs w:val="28"/>
              </w:rPr>
              <w:t>2.4. Количество обоснованных жалоб,</w:t>
            </w:r>
          </w:p>
          <w:p w:rsidR="00595AD4" w:rsidRPr="000929AE" w:rsidRDefault="00595AD4" w:rsidP="00A63885">
            <w:pPr>
              <w:autoSpaceDE w:val="0"/>
              <w:autoSpaceDN w:val="0"/>
              <w:adjustRightInd w:val="0"/>
              <w:rPr>
                <w:sz w:val="28"/>
                <w:szCs w:val="28"/>
              </w:rPr>
            </w:pPr>
            <w:proofErr w:type="gramStart"/>
            <w:r w:rsidRPr="000929AE">
              <w:rPr>
                <w:sz w:val="28"/>
                <w:szCs w:val="28"/>
              </w:rPr>
              <w:t>рассмотренных</w:t>
            </w:r>
            <w:proofErr w:type="gramEnd"/>
            <w:r w:rsidRPr="000929AE">
              <w:rPr>
                <w:sz w:val="28"/>
                <w:szCs w:val="28"/>
              </w:rPr>
              <w:t xml:space="preserve"> в установленный срок </w:t>
            </w:r>
          </w:p>
        </w:tc>
        <w:tc>
          <w:tcPr>
            <w:tcW w:w="974" w:type="pct"/>
            <w:tcBorders>
              <w:left w:val="single" w:sz="8" w:space="0" w:color="auto"/>
              <w:bottom w:val="single" w:sz="8" w:space="0" w:color="auto"/>
              <w:right w:val="single" w:sz="8" w:space="0" w:color="auto"/>
            </w:tcBorders>
          </w:tcPr>
          <w:p w:rsidR="00595AD4" w:rsidRPr="000929AE" w:rsidRDefault="00595AD4" w:rsidP="00A63885">
            <w:pPr>
              <w:autoSpaceDE w:val="0"/>
              <w:autoSpaceDN w:val="0"/>
              <w:adjustRightInd w:val="0"/>
              <w:rPr>
                <w:sz w:val="28"/>
                <w:szCs w:val="28"/>
              </w:rPr>
            </w:pPr>
            <w:r w:rsidRPr="000929AE">
              <w:rPr>
                <w:sz w:val="28"/>
                <w:szCs w:val="28"/>
              </w:rPr>
              <w:t xml:space="preserve">100 </w:t>
            </w:r>
          </w:p>
        </w:tc>
        <w:tc>
          <w:tcPr>
            <w:tcW w:w="909" w:type="pct"/>
            <w:tcBorders>
              <w:left w:val="single" w:sz="8" w:space="0" w:color="auto"/>
              <w:bottom w:val="single" w:sz="8" w:space="0" w:color="auto"/>
              <w:right w:val="single" w:sz="8" w:space="0" w:color="auto"/>
            </w:tcBorders>
          </w:tcPr>
          <w:p w:rsidR="00595AD4" w:rsidRPr="000929AE" w:rsidRDefault="00595AD4" w:rsidP="00A63885">
            <w:pPr>
              <w:autoSpaceDE w:val="0"/>
              <w:autoSpaceDN w:val="0"/>
              <w:adjustRightInd w:val="0"/>
              <w:rPr>
                <w:sz w:val="28"/>
                <w:szCs w:val="28"/>
              </w:rPr>
            </w:pPr>
          </w:p>
        </w:tc>
      </w:tr>
    </w:tbl>
    <w:p w:rsidR="00595AD4" w:rsidRPr="00682389" w:rsidRDefault="00595AD4" w:rsidP="00595AD4">
      <w:pPr>
        <w:autoSpaceDE w:val="0"/>
        <w:autoSpaceDN w:val="0"/>
        <w:adjustRightInd w:val="0"/>
        <w:jc w:val="right"/>
        <w:outlineLvl w:val="1"/>
      </w:pPr>
    </w:p>
    <w:p w:rsidR="00595AD4" w:rsidRPr="00D26D25" w:rsidRDefault="00595AD4" w:rsidP="00595AD4">
      <w:pPr>
        <w:suppressAutoHyphens/>
        <w:ind w:left="4111"/>
        <w:jc w:val="right"/>
        <w:rPr>
          <w:spacing w:val="-6"/>
          <w:sz w:val="28"/>
          <w:szCs w:val="28"/>
        </w:rPr>
      </w:pPr>
      <w:r w:rsidRPr="00D26D25">
        <w:rPr>
          <w:spacing w:val="-6"/>
          <w:sz w:val="28"/>
          <w:szCs w:val="28"/>
        </w:rPr>
        <w:t xml:space="preserve">Приложение № 4 </w:t>
      </w:r>
    </w:p>
    <w:p w:rsidR="00595AD4" w:rsidRPr="00D26D25" w:rsidRDefault="00595AD4" w:rsidP="00595AD4">
      <w:pPr>
        <w:autoSpaceDE w:val="0"/>
        <w:autoSpaceDN w:val="0"/>
        <w:adjustRightInd w:val="0"/>
        <w:ind w:firstLine="540"/>
        <w:jc w:val="right"/>
        <w:rPr>
          <w:color w:val="000000"/>
          <w:sz w:val="28"/>
          <w:szCs w:val="28"/>
        </w:rPr>
      </w:pPr>
      <w:r w:rsidRPr="00D26D25">
        <w:rPr>
          <w:color w:val="000000"/>
          <w:sz w:val="28"/>
          <w:szCs w:val="28"/>
        </w:rPr>
        <w:t>к Административному регламенту</w:t>
      </w:r>
    </w:p>
    <w:p w:rsidR="00595AD4" w:rsidRPr="00D26D25" w:rsidRDefault="00595AD4" w:rsidP="00595AD4">
      <w:pPr>
        <w:autoSpaceDE w:val="0"/>
        <w:autoSpaceDN w:val="0"/>
        <w:adjustRightInd w:val="0"/>
        <w:ind w:firstLine="540"/>
        <w:jc w:val="right"/>
        <w:rPr>
          <w:color w:val="000000"/>
          <w:sz w:val="28"/>
          <w:szCs w:val="28"/>
        </w:rPr>
      </w:pPr>
      <w:r w:rsidRPr="00D26D25">
        <w:rPr>
          <w:color w:val="000000"/>
          <w:sz w:val="28"/>
          <w:szCs w:val="28"/>
        </w:rPr>
        <w:t xml:space="preserve">по предоставлению Администрацией </w:t>
      </w:r>
    </w:p>
    <w:p w:rsidR="00595AD4" w:rsidRPr="00D26D25" w:rsidRDefault="00595AD4" w:rsidP="00595AD4">
      <w:pPr>
        <w:autoSpaceDE w:val="0"/>
        <w:autoSpaceDN w:val="0"/>
        <w:adjustRightInd w:val="0"/>
        <w:ind w:firstLine="540"/>
        <w:jc w:val="right"/>
        <w:rPr>
          <w:color w:val="000000"/>
          <w:sz w:val="28"/>
          <w:szCs w:val="28"/>
        </w:rPr>
      </w:pPr>
      <w:r w:rsidRPr="00D26D25">
        <w:rPr>
          <w:color w:val="000000"/>
          <w:sz w:val="28"/>
          <w:szCs w:val="28"/>
        </w:rPr>
        <w:t xml:space="preserve">сельского поселения </w:t>
      </w:r>
      <w:r w:rsidR="0068723E" w:rsidRPr="00D26D25">
        <w:rPr>
          <w:color w:val="000000"/>
          <w:sz w:val="28"/>
          <w:szCs w:val="28"/>
        </w:rPr>
        <w:t>Байгузинский</w:t>
      </w:r>
      <w:r w:rsidRPr="00D26D25">
        <w:rPr>
          <w:color w:val="000000"/>
          <w:sz w:val="28"/>
          <w:szCs w:val="28"/>
        </w:rPr>
        <w:t xml:space="preserve"> сельсовет </w:t>
      </w:r>
    </w:p>
    <w:p w:rsidR="00595AD4" w:rsidRPr="00D26D25" w:rsidRDefault="00595AD4" w:rsidP="00595AD4">
      <w:pPr>
        <w:autoSpaceDE w:val="0"/>
        <w:autoSpaceDN w:val="0"/>
        <w:adjustRightInd w:val="0"/>
        <w:ind w:firstLine="540"/>
        <w:jc w:val="right"/>
        <w:rPr>
          <w:color w:val="000000"/>
          <w:sz w:val="28"/>
          <w:szCs w:val="28"/>
        </w:rPr>
      </w:pPr>
      <w:r w:rsidRPr="00D26D25">
        <w:rPr>
          <w:color w:val="000000"/>
          <w:sz w:val="28"/>
          <w:szCs w:val="28"/>
        </w:rPr>
        <w:t>муниципального района Янаульский район</w:t>
      </w:r>
    </w:p>
    <w:p w:rsidR="00595AD4" w:rsidRPr="00D26D25" w:rsidRDefault="00595AD4" w:rsidP="00595AD4">
      <w:pPr>
        <w:autoSpaceDE w:val="0"/>
        <w:autoSpaceDN w:val="0"/>
        <w:adjustRightInd w:val="0"/>
        <w:ind w:firstLine="540"/>
        <w:jc w:val="right"/>
        <w:rPr>
          <w:color w:val="000000"/>
          <w:sz w:val="28"/>
          <w:szCs w:val="28"/>
        </w:rPr>
      </w:pPr>
      <w:r w:rsidRPr="00D26D25">
        <w:rPr>
          <w:color w:val="000000"/>
          <w:sz w:val="28"/>
          <w:szCs w:val="28"/>
        </w:rPr>
        <w:t xml:space="preserve"> Республики Башкортостан муниципальной услуги</w:t>
      </w:r>
    </w:p>
    <w:p w:rsidR="00595AD4" w:rsidRPr="00D26D25" w:rsidRDefault="00595AD4" w:rsidP="00595AD4">
      <w:pPr>
        <w:widowControl w:val="0"/>
        <w:autoSpaceDE w:val="0"/>
        <w:autoSpaceDN w:val="0"/>
        <w:adjustRightInd w:val="0"/>
        <w:ind w:firstLine="709"/>
        <w:jc w:val="right"/>
        <w:rPr>
          <w:rFonts w:eastAsia="Calibri"/>
          <w:sz w:val="28"/>
          <w:szCs w:val="28"/>
          <w:lang w:eastAsia="en-US"/>
        </w:rPr>
      </w:pPr>
      <w:r w:rsidRPr="00D26D25">
        <w:rPr>
          <w:rFonts w:eastAsia="Calibri"/>
          <w:sz w:val="28"/>
          <w:szCs w:val="28"/>
          <w:lang w:eastAsia="en-US"/>
        </w:rPr>
        <w:t xml:space="preserve">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95AD4" w:rsidRPr="00D26D25" w:rsidRDefault="00595AD4" w:rsidP="00595AD4">
      <w:pPr>
        <w:autoSpaceDE w:val="0"/>
        <w:autoSpaceDN w:val="0"/>
        <w:adjustRightInd w:val="0"/>
        <w:jc w:val="right"/>
        <w:outlineLvl w:val="1"/>
        <w:rPr>
          <w:sz w:val="28"/>
          <w:szCs w:val="28"/>
        </w:rPr>
      </w:pPr>
    </w:p>
    <w:p w:rsidR="00595AD4" w:rsidRPr="00D26D25" w:rsidRDefault="00595AD4" w:rsidP="00595AD4">
      <w:pPr>
        <w:autoSpaceDE w:val="0"/>
        <w:autoSpaceDN w:val="0"/>
        <w:adjustRightInd w:val="0"/>
        <w:jc w:val="right"/>
        <w:outlineLvl w:val="1"/>
        <w:rPr>
          <w:sz w:val="28"/>
          <w:szCs w:val="28"/>
        </w:rPr>
      </w:pPr>
    </w:p>
    <w:p w:rsidR="00595AD4" w:rsidRPr="00D26D25" w:rsidRDefault="00595AD4" w:rsidP="00595AD4">
      <w:pPr>
        <w:autoSpaceDE w:val="0"/>
        <w:autoSpaceDN w:val="0"/>
        <w:adjustRightInd w:val="0"/>
        <w:jc w:val="center"/>
        <w:outlineLvl w:val="1"/>
        <w:rPr>
          <w:sz w:val="28"/>
          <w:szCs w:val="28"/>
        </w:rPr>
      </w:pPr>
      <w:r w:rsidRPr="00D26D25">
        <w:rPr>
          <w:sz w:val="28"/>
          <w:szCs w:val="28"/>
        </w:rPr>
        <w:t>Блок-схема (ст. 39.18) последовательности действий и движения документов для согласования, принятия решений по вопросам распоряжения и предоставления земельных участков для КФХ</w:t>
      </w:r>
    </w:p>
    <w:p w:rsidR="00595AD4" w:rsidRPr="000929AE" w:rsidRDefault="00595AD4" w:rsidP="00595AD4">
      <w:pPr>
        <w:autoSpaceDE w:val="0"/>
        <w:autoSpaceDN w:val="0"/>
        <w:adjustRightInd w:val="0"/>
        <w:jc w:val="center"/>
        <w:outlineLvl w:val="1"/>
        <w:rPr>
          <w:b/>
          <w:sz w:val="28"/>
          <w:szCs w:val="28"/>
        </w:rPr>
      </w:pPr>
    </w:p>
    <w:p w:rsidR="00595AD4" w:rsidRPr="00F0547B" w:rsidRDefault="002C7640" w:rsidP="00595AD4">
      <w:pPr>
        <w:autoSpaceDE w:val="0"/>
        <w:autoSpaceDN w:val="0"/>
        <w:adjustRightInd w:val="0"/>
        <w:jc w:val="right"/>
        <w:outlineLvl w:val="1"/>
      </w:pPr>
      <w:r>
        <w:rPr>
          <w:noProof/>
        </w:rPr>
        <w:pict>
          <v:shapetype id="_x0000_t109" coordsize="21600,21600" o:spt="109" path="m,l,21600r21600,l21600,xe">
            <v:stroke joinstyle="miter"/>
            <v:path gradientshapeok="t" o:connecttype="rect"/>
          </v:shapetype>
          <v:shape id="Блок-схема: процесс 33" o:spid="_x0000_s1157" type="#_x0000_t109" style="position:absolute;left:0;text-align:left;margin-left:303.25pt;margin-top:6.3pt;width:149.1pt;height:36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" strokeweight="2pt">
            <v:textbox>
              <w:txbxContent>
                <w:p w:rsidR="00595AD4" w:rsidRDefault="00595AD4" w:rsidP="00595AD4">
                  <w:pPr>
                    <w:jc w:val="center"/>
                  </w:pPr>
                  <w:r>
                    <w:t xml:space="preserve">Уведомление об отказе в рассмотрении заявления </w:t>
                  </w:r>
                </w:p>
              </w:txbxContent>
            </v:textbox>
          </v:shape>
        </w:pict>
      </w:r>
      <w:r>
        <w:rPr>
          <w:noProof/>
        </w:rPr>
        <w:pict>
          <v:rect id="Прямоугольник 28" o:spid="_x0000_s1138" style="position:absolute;left:0;text-align:left;margin-left:27.2pt;margin-top:7.1pt;width:243.45pt;height:27.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">
            <v:textbox>
              <w:txbxContent>
                <w:p w:rsidR="00595AD4" w:rsidRPr="00450DFC" w:rsidRDefault="00595AD4" w:rsidP="00595AD4">
                  <w:pPr>
                    <w:jc w:val="center"/>
                    <w:rPr>
                      <w:b/>
                      <w:i/>
                      <w:sz w:val="18"/>
                    </w:rPr>
                  </w:pPr>
                  <w:r w:rsidRPr="00450DFC">
                    <w:rPr>
                      <w:szCs w:val="28"/>
                    </w:rPr>
                    <w:t>приём и регистрация документов</w:t>
                  </w:r>
                </w:p>
              </w:txbxContent>
            </v:textbox>
          </v:rect>
        </w:pict>
      </w:r>
    </w:p>
    <w:p w:rsidR="00595AD4" w:rsidRPr="00F0547B" w:rsidRDefault="002C7640" w:rsidP="00595AD4">
      <w:pPr>
        <w:autoSpaceDE w:val="0"/>
        <w:autoSpaceDN w:val="0"/>
        <w:adjustRightInd w:val="0"/>
        <w:jc w:val="right"/>
        <w:outlineLvl w:val="1"/>
      </w:pPr>
      <w:r>
        <w:rPr>
          <w:noProof/>
        </w:rPr>
        <w:pict>
          <v:shapetype id="_x0000_t32" coordsize="21600,21600" o:spt="32" o:oned="t" path="m,l21600,21600e" filled="f">
            <v:path arrowok="t" fillok="f" o:connecttype="none"/>
            <o:lock v:ext="edit" shapetype="t"/>
          </v:shapetype>
          <v:shape id="Прямая со стрелкой 30" o:spid="_x0000_s1156" type="#_x0000_t32" style="position:absolute;left:0;text-align:left;margin-left:272.5pt;margin-top:7.05pt;width:28.65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">
            <v:stroke endarrow="block"/>
          </v:shape>
        </w:pict>
      </w:r>
      <w:r w:rsidR="00595AD4" w:rsidRPr="00F0547B">
        <w:tab/>
      </w:r>
    </w:p>
    <w:p w:rsidR="00595AD4" w:rsidRPr="00F0547B" w:rsidRDefault="002C7640" w:rsidP="00595AD4">
      <w:pPr>
        <w:autoSpaceDE w:val="0"/>
        <w:autoSpaceDN w:val="0"/>
        <w:adjustRightInd w:val="0"/>
        <w:jc w:val="right"/>
        <w:outlineLvl w:val="1"/>
      </w:pPr>
      <w:r>
        <w:rPr>
          <w:noProof/>
        </w:rPr>
        <w:pict>
          <v:line id="Прямая соединительная линия 27" o:spid="_x0000_s1155" style="position:absolute;left:0;text-align:left;z-index:251678720;visibility:visible" from="138.65pt,8.5pt" to="138.6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">
            <v:stroke endarrow="block"/>
          </v:line>
        </w:pict>
      </w:r>
      <w:r w:rsidR="00595AD4" w:rsidRPr="00F0547B">
        <w:tab/>
      </w:r>
    </w:p>
    <w:p w:rsidR="00595AD4" w:rsidRPr="00F0547B" w:rsidRDefault="002C7640" w:rsidP="00595AD4">
      <w:pPr>
        <w:autoSpaceDE w:val="0"/>
        <w:autoSpaceDN w:val="0"/>
        <w:adjustRightInd w:val="0"/>
        <w:jc w:val="right"/>
        <w:outlineLvl w:val="1"/>
      </w:pPr>
      <w:r>
        <w:rPr>
          <w:noProof/>
        </w:rPr>
        <w:pict>
          <v:rect id="Прямоугольник 26" o:spid="_x0000_s1150" style="position:absolute;left:0;text-align:left;margin-left:-37.9pt;margin-top:12.05pt;width:378.85pt;height:50.55pt;z-index:2516736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" strokeweight="2pt">
            <v:textbox>
              <w:txbxContent>
                <w:p w:rsidR="00595AD4" w:rsidRDefault="00595AD4" w:rsidP="00595AD4">
                  <w:pPr>
                    <w:jc w:val="center"/>
                    <w:rPr>
                      <w:szCs w:val="28"/>
                    </w:rPr>
                  </w:pPr>
                  <w:r w:rsidRPr="00450DFC">
                    <w:rPr>
                      <w:szCs w:val="28"/>
                    </w:rPr>
                    <w:t xml:space="preserve">проверка документов, предоставленных заявителем, формирование и направление межведомственных запросов в органы (организации), </w:t>
                  </w:r>
                </w:p>
                <w:p w:rsidR="00595AD4" w:rsidRPr="00450DFC" w:rsidRDefault="00595AD4" w:rsidP="00595AD4">
                  <w:pPr>
                    <w:jc w:val="center"/>
                    <w:rPr>
                      <w:sz w:val="18"/>
                    </w:rPr>
                  </w:pPr>
                  <w:r w:rsidRPr="00450DFC">
                    <w:rPr>
                      <w:szCs w:val="28"/>
                    </w:rPr>
                    <w:t>участвующие в предоставлении государственной услуги</w:t>
                  </w:r>
                </w:p>
              </w:txbxContent>
            </v:textbox>
            <w10:wrap anchorx="margin"/>
          </v:rect>
        </w:pict>
      </w:r>
    </w:p>
    <w:p w:rsidR="00595AD4" w:rsidRPr="00F0547B" w:rsidRDefault="00595AD4" w:rsidP="00595AD4">
      <w:pPr>
        <w:autoSpaceDE w:val="0"/>
        <w:autoSpaceDN w:val="0"/>
        <w:adjustRightInd w:val="0"/>
        <w:jc w:val="right"/>
        <w:outlineLvl w:val="1"/>
      </w:pPr>
    </w:p>
    <w:p w:rsidR="00595AD4" w:rsidRPr="00F0547B" w:rsidRDefault="002C7640" w:rsidP="00595AD4">
      <w:pPr>
        <w:autoSpaceDE w:val="0"/>
        <w:autoSpaceDN w:val="0"/>
        <w:adjustRightInd w:val="0"/>
        <w:jc w:val="right"/>
        <w:outlineLvl w:val="1"/>
      </w:pPr>
      <w:r>
        <w:rPr>
          <w:noProof/>
        </w:rPr>
        <w:pict>
          <v:line id="Прямая соединительная линия 24" o:spid="_x0000_s1144" style="position:absolute;left:0;text-align:left;z-index:251667456;visibility:visible" from="284.4pt,11.95pt" to="365.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">
            <v:stroke endarrow="block"/>
          </v:line>
        </w:pict>
      </w:r>
    </w:p>
    <w:p w:rsidR="00595AD4" w:rsidRPr="00F0547B" w:rsidRDefault="002C7640" w:rsidP="00595AD4">
      <w:pPr>
        <w:autoSpaceDE w:val="0"/>
        <w:autoSpaceDN w:val="0"/>
        <w:adjustRightInd w:val="0"/>
        <w:jc w:val="right"/>
        <w:outlineLvl w:val="1"/>
      </w:pPr>
      <w:r>
        <w:rPr>
          <w:noProof/>
        </w:rPr>
        <w:pict>
          <v:rect id="Прямоугольник 22" o:spid="_x0000_s1143" style="position:absolute;left:0;text-align:left;margin-left:365.75pt;margin-top:7.55pt;width:136.6pt;height:152.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">
            <v:textbox>
              <w:txbxContent>
                <w:p w:rsidR="00595AD4" w:rsidRPr="00BD600F" w:rsidRDefault="00595AD4" w:rsidP="00595AD4">
                  <w:r w:rsidRPr="00F32286">
                    <w:rPr>
                      <w:color w:val="000000"/>
                      <w:sz w:val="22"/>
                    </w:rPr>
                    <w:t>решение об отказе в предварительном</w:t>
                  </w:r>
                  <w:r w:rsidRPr="00F32286">
                    <w:rPr>
                      <w:color w:val="000000"/>
                    </w:rPr>
                    <w:t xml:space="preserve"> согласовании </w:t>
                  </w:r>
                  <w:r w:rsidRPr="00F32286">
                    <w:t xml:space="preserve">предоставления </w:t>
                  </w:r>
                  <w:r w:rsidRPr="00BD600F">
                    <w:t xml:space="preserve">земельного участка или об отказе в предоставлении земельного </w:t>
                  </w:r>
                  <w:r w:rsidRPr="000929AE">
                    <w:t xml:space="preserve">участка в соответствии с </w:t>
                  </w:r>
                  <w:hyperlink r:id="rId9" w:history="1">
                    <w:r w:rsidRPr="000929AE">
                      <w:rPr>
                        <w:rStyle w:val="af1"/>
                      </w:rPr>
                      <w:t>пунктом 8 статьи 39.15</w:t>
                    </w:r>
                  </w:hyperlink>
                  <w:r w:rsidRPr="000929AE">
                    <w:t xml:space="preserve"> или </w:t>
                  </w:r>
                  <w:hyperlink r:id="rId10" w:history="1">
                    <w:r w:rsidRPr="000929AE">
                      <w:rPr>
                        <w:rStyle w:val="af1"/>
                      </w:rPr>
                      <w:t>статьей 39.16</w:t>
                    </w:r>
                  </w:hyperlink>
                  <w:r w:rsidRPr="000929AE">
                    <w:t xml:space="preserve"> ЗК Российской Федерации</w:t>
                  </w:r>
                </w:p>
              </w:txbxContent>
            </v:textbox>
          </v:rect>
        </w:pict>
      </w:r>
    </w:p>
    <w:p w:rsidR="00595AD4" w:rsidRPr="00F0547B" w:rsidRDefault="002C7640" w:rsidP="00595AD4">
      <w:pPr>
        <w:autoSpaceDE w:val="0"/>
        <w:autoSpaceDN w:val="0"/>
        <w:adjustRightInd w:val="0"/>
        <w:jc w:val="right"/>
        <w:outlineLvl w:val="1"/>
      </w:pPr>
      <w:r>
        <w:rPr>
          <w:noProof/>
        </w:rPr>
        <w:pict>
          <v:line id="Прямая соединительная линия 21" o:spid="_x0000_s1145" style="position:absolute;left:0;text-align:left;flip:x;z-index:251668480;visibility:visible" from="139.05pt,8pt" to="139.0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">
            <v:stroke endarrow="block"/>
          </v:line>
        </w:pict>
      </w:r>
    </w:p>
    <w:p w:rsidR="00595AD4" w:rsidRPr="00F0547B" w:rsidRDefault="002C7640" w:rsidP="00595AD4">
      <w:pPr>
        <w:autoSpaceDE w:val="0"/>
        <w:autoSpaceDN w:val="0"/>
        <w:adjustRightInd w:val="0"/>
        <w:jc w:val="right"/>
        <w:outlineLvl w:val="1"/>
      </w:pPr>
      <w:r>
        <w:rPr>
          <w:noProof/>
        </w:rPr>
        <w:pict>
          <v:rect id="Прямоугольник 19" o:spid="_x0000_s1151" style="position:absolute;left:0;text-align:left;margin-left:10.1pt;margin-top:13.4pt;width:256.1pt;height:39.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">
            <v:textbox>
              <w:txbxContent>
                <w:p w:rsidR="00595AD4" w:rsidRPr="00F32286" w:rsidRDefault="00595AD4" w:rsidP="00595AD4">
                  <w:pPr>
                    <w:jc w:val="center"/>
                    <w:rPr>
                      <w:color w:val="000000"/>
                      <w:sz w:val="18"/>
                    </w:rPr>
                  </w:pPr>
                  <w:r w:rsidRPr="00F32286">
                    <w:rPr>
                      <w:szCs w:val="28"/>
                    </w:rPr>
                    <w:t>Публикация извещения о предоставлении земельного участка</w:t>
                  </w:r>
                </w:p>
              </w:txbxContent>
            </v:textbox>
          </v:rect>
        </w:pict>
      </w:r>
    </w:p>
    <w:p w:rsidR="00595AD4" w:rsidRPr="00F0547B" w:rsidRDefault="00595AD4" w:rsidP="00595AD4">
      <w:pPr>
        <w:autoSpaceDE w:val="0"/>
        <w:autoSpaceDN w:val="0"/>
        <w:adjustRightInd w:val="0"/>
        <w:jc w:val="right"/>
        <w:outlineLvl w:val="1"/>
      </w:pPr>
      <w:r w:rsidRPr="00F0547B">
        <w:tab/>
      </w:r>
    </w:p>
    <w:p w:rsidR="00595AD4" w:rsidRPr="00F0547B" w:rsidRDefault="00595AD4" w:rsidP="00595AD4">
      <w:pPr>
        <w:autoSpaceDE w:val="0"/>
        <w:autoSpaceDN w:val="0"/>
        <w:adjustRightInd w:val="0"/>
        <w:jc w:val="right"/>
        <w:outlineLvl w:val="1"/>
      </w:pPr>
      <w:r w:rsidRPr="00F0547B">
        <w:tab/>
      </w:r>
    </w:p>
    <w:p w:rsidR="00595AD4" w:rsidRPr="00F0547B" w:rsidRDefault="00595AD4" w:rsidP="00595AD4">
      <w:pPr>
        <w:autoSpaceDE w:val="0"/>
        <w:autoSpaceDN w:val="0"/>
        <w:adjustRightInd w:val="0"/>
        <w:jc w:val="right"/>
        <w:outlineLvl w:val="1"/>
      </w:pPr>
      <w:r w:rsidRPr="00F0547B">
        <w:tab/>
      </w:r>
    </w:p>
    <w:p w:rsidR="00595AD4" w:rsidRPr="00F0547B" w:rsidRDefault="002C7640" w:rsidP="00595AD4">
      <w:pPr>
        <w:autoSpaceDE w:val="0"/>
        <w:autoSpaceDN w:val="0"/>
        <w:adjustRightInd w:val="0"/>
        <w:jc w:val="right"/>
        <w:outlineLvl w:val="1"/>
      </w:pPr>
      <w:r>
        <w:rPr>
          <w:noProof/>
        </w:rPr>
        <w:pict>
          <v:line id="Прямая соединительная линия 39" o:spid="_x0000_s1159" style="position:absolute;left:0;text-align:left;z-index:251682816;visibility:visible" from="139.5pt,1.9pt" to="140.3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">
            <v:stroke endarrow="block"/>
          </v:line>
        </w:pict>
      </w:r>
    </w:p>
    <w:p w:rsidR="00595AD4" w:rsidRPr="00F0547B" w:rsidRDefault="002C7640" w:rsidP="00595AD4">
      <w:pPr>
        <w:autoSpaceDE w:val="0"/>
        <w:autoSpaceDN w:val="0"/>
        <w:adjustRightInd w:val="0"/>
        <w:jc w:val="right"/>
        <w:outlineLvl w:val="1"/>
      </w:pPr>
      <w:r>
        <w:rPr>
          <w:noProof/>
        </w:rPr>
        <w:pict>
          <v:shapetype id="_x0000_t202" coordsize="21600,21600" o:spt="202" path="m,l,21600r21600,l21600,xe">
            <v:stroke joinstyle="miter"/>
            <v:path gradientshapeok="t" o:connecttype="rect"/>
          </v:shapetype>
          <v:shape id="Надпись 38" o:spid="_x0000_s1158" type="#_x0000_t202" style="position:absolute;left:0;text-align:left;margin-left:-65.35pt;margin-top:18.1pt;width:413.4pt;height:1in;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" strokeweight=".5pt">
            <v:textbox>
              <w:txbxContent>
                <w:p w:rsidR="00595AD4" w:rsidRPr="00E03C95" w:rsidRDefault="00595AD4" w:rsidP="00595AD4">
                  <w:pPr>
                    <w:autoSpaceDE w:val="0"/>
                    <w:autoSpaceDN w:val="0"/>
                    <w:adjustRightInd w:val="0"/>
                    <w:ind w:firstLine="709"/>
                    <w:jc w:val="both"/>
                    <w:rPr>
                      <w:szCs w:val="28"/>
                    </w:rPr>
                  </w:pPr>
                  <w:r w:rsidRPr="00E03C95">
                    <w:rPr>
                      <w:szCs w:val="28"/>
                    </w:rPr>
                    <w:t>Принятие решения о предварительном согласовании предоставления земельного участка и направление его заявителю, подготовка проекта договора и письма о направлении проекта договора заявителю с предложением о его заключении и направление (выдача) его заявителю.</w:t>
                  </w:r>
                </w:p>
                <w:p w:rsidR="00595AD4" w:rsidRDefault="00595AD4" w:rsidP="00595AD4"/>
              </w:txbxContent>
            </v:textbox>
          </v:shape>
        </w:pict>
      </w:r>
    </w:p>
    <w:p w:rsidR="00595AD4" w:rsidRPr="00F0547B" w:rsidRDefault="00595AD4" w:rsidP="00595AD4">
      <w:pPr>
        <w:autoSpaceDE w:val="0"/>
        <w:autoSpaceDN w:val="0"/>
        <w:adjustRightInd w:val="0"/>
        <w:jc w:val="right"/>
        <w:outlineLvl w:val="1"/>
      </w:pPr>
    </w:p>
    <w:p w:rsidR="00595AD4" w:rsidRPr="00F0547B" w:rsidRDefault="00595AD4" w:rsidP="00595AD4">
      <w:pPr>
        <w:autoSpaceDE w:val="0"/>
        <w:autoSpaceDN w:val="0"/>
        <w:adjustRightInd w:val="0"/>
        <w:jc w:val="right"/>
        <w:outlineLvl w:val="1"/>
      </w:pPr>
    </w:p>
    <w:p w:rsidR="00595AD4" w:rsidRPr="00F0547B" w:rsidRDefault="00595AD4" w:rsidP="00595AD4">
      <w:pPr>
        <w:autoSpaceDE w:val="0"/>
        <w:autoSpaceDN w:val="0"/>
        <w:adjustRightInd w:val="0"/>
        <w:jc w:val="right"/>
        <w:outlineLvl w:val="1"/>
      </w:pPr>
    </w:p>
    <w:p w:rsidR="00595AD4" w:rsidRPr="00F0547B" w:rsidRDefault="00595AD4" w:rsidP="00595AD4">
      <w:pPr>
        <w:autoSpaceDE w:val="0"/>
        <w:autoSpaceDN w:val="0"/>
        <w:adjustRightInd w:val="0"/>
        <w:jc w:val="right"/>
        <w:outlineLvl w:val="1"/>
      </w:pPr>
    </w:p>
    <w:p w:rsidR="00595AD4" w:rsidRPr="00F0547B" w:rsidRDefault="00595AD4" w:rsidP="00595AD4">
      <w:pPr>
        <w:autoSpaceDE w:val="0"/>
        <w:autoSpaceDN w:val="0"/>
        <w:adjustRightInd w:val="0"/>
        <w:jc w:val="right"/>
        <w:outlineLvl w:val="1"/>
      </w:pPr>
    </w:p>
    <w:p w:rsidR="00595AD4" w:rsidRPr="00F0547B" w:rsidRDefault="002C7640" w:rsidP="00595AD4">
      <w:pPr>
        <w:autoSpaceDE w:val="0"/>
        <w:autoSpaceDN w:val="0"/>
        <w:adjustRightInd w:val="0"/>
        <w:jc w:val="right"/>
        <w:outlineLvl w:val="1"/>
      </w:pPr>
      <w:r>
        <w:rPr>
          <w:noProof/>
        </w:rPr>
        <w:pict>
          <v:line id="Прямая соединительная линия 11" o:spid="_x0000_s1147" style="position:absolute;left:0;text-align:left;z-index:251670528;visibility:visible;mso-position-horizontal-relative:margin" from="254.4pt,9pt" to="284.3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">
            <v:stroke endarrow="block"/>
            <w10:wrap anchorx="margin"/>
          </v:line>
        </w:pict>
      </w:r>
      <w:r>
        <w:rPr>
          <w:noProof/>
        </w:rPr>
        <w:pict>
          <v:line id="Прямая соединительная линия 12" o:spid="_x0000_s1146" style="position:absolute;left:0;text-align:left;flip:x;z-index:251669504;visibility:visible" from="31.5pt,6.45pt" to="52.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">
            <v:stroke endarrow="block"/>
          </v:line>
        </w:pict>
      </w:r>
    </w:p>
    <w:p w:rsidR="00595AD4" w:rsidRPr="00F0547B" w:rsidRDefault="002C7640" w:rsidP="00595AD4">
      <w:pPr>
        <w:autoSpaceDE w:val="0"/>
        <w:autoSpaceDN w:val="0"/>
        <w:adjustRightInd w:val="0"/>
        <w:jc w:val="right"/>
        <w:outlineLvl w:val="1"/>
      </w:pPr>
      <w:r>
        <w:rPr>
          <w:noProof/>
        </w:rPr>
        <w:pict>
          <v:rect id="Прямоугольник 9" o:spid="_x0000_s1137" style="position:absolute;left:0;text-align:left;margin-left:-52.5pt;margin-top:12.95pt;width:230.45pt;height:31.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">
            <v:textbox style="mso-next-textbox:#Прямоугольник 9">
              <w:txbxContent>
                <w:p w:rsidR="00595AD4" w:rsidRPr="000929AE" w:rsidRDefault="00595AD4" w:rsidP="00595AD4">
                  <w:pPr>
                    <w:jc w:val="center"/>
                    <w:rPr>
                      <w:color w:val="000000"/>
                    </w:rPr>
                  </w:pPr>
                  <w:r w:rsidRPr="000929AE">
                    <w:rPr>
                      <w:color w:val="000000"/>
                    </w:rPr>
                    <w:t>В случае с единственным заявителем:</w:t>
                  </w:r>
                </w:p>
                <w:p w:rsidR="00595AD4" w:rsidRDefault="00595AD4" w:rsidP="00595AD4">
                  <w:pPr>
                    <w:jc w:val="center"/>
                  </w:pPr>
                  <w:r>
                    <w:rPr>
                      <w:color w:val="000000"/>
                    </w:rPr>
                    <w:t>Подготовка проектов документов</w:t>
                  </w:r>
                </w:p>
                <w:p w:rsidR="00595AD4" w:rsidRPr="00CF67CD" w:rsidRDefault="00595AD4" w:rsidP="00595AD4">
                  <w:pPr>
                    <w:jc w:val="center"/>
                  </w:pPr>
                </w:p>
              </w:txbxContent>
            </v:textbox>
          </v:rect>
        </w:pict>
      </w:r>
    </w:p>
    <w:p w:rsidR="00595AD4" w:rsidRPr="00F0547B" w:rsidRDefault="002C7640" w:rsidP="00595AD4">
      <w:pPr>
        <w:autoSpaceDE w:val="0"/>
        <w:autoSpaceDN w:val="0"/>
        <w:adjustRightInd w:val="0"/>
        <w:jc w:val="right"/>
        <w:outlineLvl w:val="1"/>
      </w:pPr>
      <w:r>
        <w:rPr>
          <w:noProof/>
        </w:rPr>
        <w:pict>
          <v:rect id="Прямоугольник 10" o:spid="_x0000_s1139" style="position:absolute;left:0;text-align:left;margin-left:222.9pt;margin-top:2.15pt;width:236.55pt;height:28.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">
            <v:textbox>
              <w:txbxContent>
                <w:p w:rsidR="00595AD4" w:rsidRPr="00385256" w:rsidRDefault="00595AD4" w:rsidP="00595AD4">
                  <w:pPr>
                    <w:rPr>
                      <w:b/>
                    </w:rPr>
                  </w:pPr>
                  <w:r w:rsidRPr="000929AE">
                    <w:t xml:space="preserve">В случае наличия </w:t>
                  </w:r>
                  <w:r w:rsidRPr="000929AE">
                    <w:rPr>
                      <w:color w:val="000000"/>
                    </w:rPr>
                    <w:t>заявлений иных граждан</w:t>
                  </w:r>
                  <w:r w:rsidRPr="00385256">
                    <w:rPr>
                      <w:b/>
                    </w:rPr>
                    <w:t>:</w:t>
                  </w:r>
                </w:p>
                <w:p w:rsidR="00595AD4" w:rsidRDefault="00595AD4" w:rsidP="00595AD4">
                  <w:pPr>
                    <w:jc w:val="center"/>
                  </w:pPr>
                  <w:r>
                    <w:rPr>
                      <w:color w:val="000000"/>
                    </w:rPr>
                    <w:t>Подготовка проектов документов</w:t>
                  </w:r>
                </w:p>
                <w:p w:rsidR="00595AD4" w:rsidRPr="00D2312A" w:rsidRDefault="00595AD4" w:rsidP="00595AD4">
                  <w:pPr>
                    <w:tabs>
                      <w:tab w:val="left" w:pos="142"/>
                      <w:tab w:val="left" w:pos="284"/>
                    </w:tabs>
                    <w:jc w:val="both"/>
                    <w:rPr>
                      <w:color w:val="000000"/>
                    </w:rPr>
                  </w:pPr>
                </w:p>
              </w:txbxContent>
            </v:textbox>
          </v:rect>
        </w:pict>
      </w:r>
    </w:p>
    <w:p w:rsidR="00595AD4" w:rsidRPr="00F0547B" w:rsidRDefault="00595AD4" w:rsidP="00595AD4">
      <w:pPr>
        <w:autoSpaceDE w:val="0"/>
        <w:autoSpaceDN w:val="0"/>
        <w:adjustRightInd w:val="0"/>
        <w:jc w:val="right"/>
        <w:outlineLvl w:val="1"/>
      </w:pPr>
    </w:p>
    <w:p w:rsidR="00595AD4" w:rsidRPr="00F0547B" w:rsidRDefault="002C7640" w:rsidP="00595AD4">
      <w:pPr>
        <w:autoSpaceDE w:val="0"/>
        <w:autoSpaceDN w:val="0"/>
        <w:adjustRightInd w:val="0"/>
        <w:jc w:val="right"/>
        <w:outlineLvl w:val="1"/>
      </w:pPr>
      <w:r>
        <w:rPr>
          <w:noProof/>
        </w:rPr>
        <w:pict>
          <v:line id="Прямая соединительная линия 4" o:spid="_x0000_s1153" style="position:absolute;left:0;text-align:left;z-index:251676672;visibility:visible" from="389.8pt,.95pt" to="391.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">
            <v:stroke endarrow="block"/>
          </v:line>
        </w:pict>
      </w:r>
      <w:r>
        <w:rPr>
          <w:noProof/>
        </w:rPr>
        <w:pict>
          <v:line id="Прямая соединительная линия 5" o:spid="_x0000_s1154" style="position:absolute;left:0;text-align:left;flip:x;z-index:251677696;visibility:visible" from="255.25pt,.95pt" to="255.2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">
            <v:stroke endarrow="block"/>
          </v:line>
        </w:pict>
      </w:r>
      <w:r>
        <w:rPr>
          <w:noProof/>
        </w:rPr>
        <w:pict>
          <v:line id="Прямая соединительная линия 8" o:spid="_x0000_s1149" style="position:absolute;left:0;text-align:left;z-index:251672576;visibility:visible" from="122.35pt,1.7pt" to="123.2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">
            <v:stroke endarrow="block"/>
          </v:line>
        </w:pict>
      </w:r>
      <w:r>
        <w:rPr>
          <w:noProof/>
        </w:rPr>
        <w:pict>
          <v:line id="Прямая соединительная линия 7" o:spid="_x0000_s1141" style="position:absolute;left:0;text-align:left;flip:x;z-index:251664384;visibility:visible;mso-position-horizontal:left;mso-position-horizontal-relative:margin" from="0,3.55pt" to="0,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">
            <v:stroke endarrow="block"/>
            <w10:wrap anchorx="margin"/>
          </v:line>
        </w:pict>
      </w:r>
    </w:p>
    <w:p w:rsidR="00595AD4" w:rsidRPr="00F0547B" w:rsidRDefault="002C7640" w:rsidP="00595AD4">
      <w:pPr>
        <w:autoSpaceDE w:val="0"/>
        <w:autoSpaceDN w:val="0"/>
        <w:adjustRightInd w:val="0"/>
        <w:jc w:val="right"/>
        <w:outlineLvl w:val="1"/>
      </w:pPr>
      <w:r>
        <w:rPr>
          <w:noProof/>
        </w:rPr>
        <w:pict>
          <v:rect id="Прямоугольник 6" o:spid="_x0000_s1140" style="position:absolute;left:0;text-align:left;margin-left:-52.8pt;margin-top:15.9pt;width:103.95pt;height:125.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">
            <v:textbox>
              <w:txbxContent>
                <w:p w:rsidR="00595AD4" w:rsidRDefault="00595AD4" w:rsidP="00595AD4">
                  <w:pPr>
                    <w:jc w:val="center"/>
                  </w:pPr>
                  <w:r>
                    <w:rPr>
                      <w:color w:val="000000"/>
                    </w:rPr>
                    <w:t>Принятие р</w:t>
                  </w:r>
                  <w:r w:rsidRPr="008D1B4D">
                    <w:rPr>
                      <w:color w:val="000000"/>
                    </w:rPr>
                    <w:t>ешени</w:t>
                  </w:r>
                  <w:r>
                    <w:rPr>
                      <w:color w:val="000000"/>
                    </w:rPr>
                    <w:t>я</w:t>
                  </w:r>
                  <w:r w:rsidRPr="008D1B4D">
                    <w:rPr>
                      <w:color w:val="000000"/>
                    </w:rPr>
                    <w:t xml:space="preserve"> о предварительном согласовании предоставления земельного участка</w:t>
                  </w:r>
                  <w:r>
                    <w:rPr>
                      <w:color w:val="000000"/>
                    </w:rPr>
                    <w:t>,</w:t>
                  </w:r>
                </w:p>
                <w:p w:rsidR="00595AD4" w:rsidRDefault="00595AD4" w:rsidP="00595AD4">
                  <w:pPr>
                    <w:jc w:val="center"/>
                  </w:pPr>
                  <w:r w:rsidRPr="008D1B4D">
                    <w:rPr>
                      <w:color w:val="000000"/>
                    </w:rPr>
                    <w:t>при условии, что требуется образование или уточнение границ испрашиваемого земельного участка</w:t>
                  </w:r>
                </w:p>
                <w:p w:rsidR="00595AD4" w:rsidRPr="00A05BF0" w:rsidRDefault="00595AD4" w:rsidP="00595AD4">
                  <w:pPr>
                    <w:jc w:val="center"/>
                    <w:rPr>
                      <w:b/>
                      <w:i/>
                    </w:rPr>
                  </w:pPr>
                </w:p>
              </w:txbxContent>
            </v:textbox>
          </v:rect>
        </w:pict>
      </w:r>
    </w:p>
    <w:p w:rsidR="00595AD4" w:rsidRPr="00F0547B" w:rsidRDefault="002C7640" w:rsidP="00595AD4">
      <w:pPr>
        <w:autoSpaceDE w:val="0"/>
        <w:autoSpaceDN w:val="0"/>
        <w:adjustRightInd w:val="0"/>
        <w:jc w:val="right"/>
        <w:outlineLvl w:val="1"/>
      </w:pPr>
      <w:r>
        <w:rPr>
          <w:noProof/>
        </w:rPr>
        <w:pict>
          <v:rect id="Прямоугольник 1" o:spid="_x0000_s1152" style="position:absolute;left:0;text-align:left;margin-left:337.5pt;margin-top:13.6pt;width:110.6pt;height:134.5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">
            <v:textbox>
              <w:txbxContent>
                <w:p w:rsidR="00595AD4" w:rsidRDefault="00595AD4" w:rsidP="00595AD4">
                  <w:pPr>
                    <w:tabs>
                      <w:tab w:val="left" w:pos="142"/>
                      <w:tab w:val="left" w:pos="284"/>
                    </w:tabs>
                    <w:jc w:val="both"/>
                    <w:rPr>
                      <w:color w:val="000000"/>
                    </w:rPr>
                  </w:pPr>
                  <w:r>
                    <w:t>Принятие</w:t>
                  </w:r>
                  <w:r w:rsidRPr="008D1B4D">
                    <w:rPr>
                      <w:color w:val="000000"/>
                    </w:rPr>
                    <w:t xml:space="preserve"> </w:t>
                  </w:r>
                  <w:r>
                    <w:rPr>
                      <w:color w:val="000000"/>
                    </w:rPr>
                    <w:t>р</w:t>
                  </w:r>
                  <w:r w:rsidRPr="008D1B4D">
                    <w:rPr>
                      <w:color w:val="000000"/>
                    </w:rPr>
                    <w:t>ешени</w:t>
                  </w:r>
                  <w:r>
                    <w:rPr>
                      <w:color w:val="000000"/>
                    </w:rPr>
                    <w:t>я</w:t>
                  </w:r>
                  <w:r w:rsidRPr="00385256">
                    <w:rPr>
                      <w:color w:val="000000"/>
                    </w:rPr>
                    <w:t xml:space="preserve"> об отказе в предоставлении земельного участка без проведения аукциона или аукциона на право заключения договора аренды земельного участка для </w:t>
                  </w:r>
                  <w:r>
                    <w:rPr>
                      <w:color w:val="000000"/>
                    </w:rPr>
                    <w:t xml:space="preserve">указанных </w:t>
                  </w:r>
                  <w:r w:rsidRPr="00385256">
                    <w:rPr>
                      <w:color w:val="000000"/>
                    </w:rPr>
                    <w:t>целей</w:t>
                  </w:r>
                  <w:r>
                    <w:rPr>
                      <w:color w:val="000000"/>
                    </w:rPr>
                    <w:t>.</w:t>
                  </w:r>
                  <w:r w:rsidRPr="00385256">
                    <w:rPr>
                      <w:color w:val="000000"/>
                    </w:rPr>
                    <w:t xml:space="preserve"> </w:t>
                  </w:r>
                </w:p>
                <w:p w:rsidR="00595AD4" w:rsidRPr="00CF67CD" w:rsidRDefault="00595AD4" w:rsidP="00595AD4">
                  <w:pPr>
                    <w:jc w:val="center"/>
                  </w:pPr>
                </w:p>
              </w:txbxContent>
            </v:textbox>
          </v:rect>
        </w:pict>
      </w:r>
      <w:r>
        <w:rPr>
          <w:noProof/>
        </w:rPr>
        <w:pict>
          <v:rect id="Прямоугольник 3" o:spid="_x0000_s1148" style="position:absolute;left:0;text-align:left;margin-left:74.35pt;margin-top:4.2pt;width:95.3pt;height:87.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">
            <v:textbox>
              <w:txbxContent>
                <w:p w:rsidR="00595AD4" w:rsidRPr="001559B5" w:rsidRDefault="00595AD4" w:rsidP="00595AD4">
                  <w:pPr>
                    <w:jc w:val="center"/>
                  </w:pPr>
                  <w:r>
                    <w:t xml:space="preserve">Подписание решения и </w:t>
                  </w:r>
                  <w:r w:rsidRPr="001559B5">
                    <w:t>договора купли-продажи, аренды в 3 экз.</w:t>
                  </w:r>
                  <w:r>
                    <w:t xml:space="preserve"> и направление заявителю</w:t>
                  </w:r>
                </w:p>
                <w:p w:rsidR="00595AD4" w:rsidRPr="00CF67CD" w:rsidRDefault="00595AD4" w:rsidP="00595AD4">
                  <w:pPr>
                    <w:jc w:val="center"/>
                  </w:pPr>
                </w:p>
              </w:txbxContent>
            </v:textbox>
          </v:rect>
        </w:pict>
      </w:r>
    </w:p>
    <w:p w:rsidR="00595AD4" w:rsidRPr="00F0547B" w:rsidRDefault="002C7640" w:rsidP="00595AD4">
      <w:pPr>
        <w:autoSpaceDE w:val="0"/>
        <w:autoSpaceDN w:val="0"/>
        <w:adjustRightInd w:val="0"/>
        <w:jc w:val="right"/>
        <w:outlineLvl w:val="1"/>
      </w:pPr>
      <w:r>
        <w:rPr>
          <w:noProof/>
        </w:rPr>
        <w:pict>
          <v:rect id="Прямоугольник 2" o:spid="_x0000_s1142" style="position:absolute;left:0;text-align:left;margin-left:207.15pt;margin-top:4.1pt;width:98.6pt;height:74.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">
            <v:textbox>
              <w:txbxContent>
                <w:p w:rsidR="00595AD4" w:rsidRPr="00385256" w:rsidRDefault="00595AD4" w:rsidP="00595AD4">
                  <w:pPr>
                    <w:jc w:val="both"/>
                    <w:rPr>
                      <w:color w:val="000000"/>
                    </w:rPr>
                  </w:pPr>
                  <w:r>
                    <w:rPr>
                      <w:color w:val="000000"/>
                    </w:rPr>
                    <w:t>Принятие р</w:t>
                  </w:r>
                  <w:r w:rsidRPr="008D1B4D">
                    <w:rPr>
                      <w:color w:val="000000"/>
                    </w:rPr>
                    <w:t>ешени</w:t>
                  </w:r>
                  <w:r>
                    <w:rPr>
                      <w:color w:val="000000"/>
                    </w:rPr>
                    <w:t>я</w:t>
                  </w:r>
                  <w:r w:rsidRPr="00385256">
                    <w:rPr>
                      <w:color w:val="000000"/>
                    </w:rPr>
                    <w:t xml:space="preserve"> об отказе в предварительном согласовании предоставления земельного участка </w:t>
                  </w:r>
                </w:p>
                <w:p w:rsidR="00595AD4" w:rsidRPr="00CF67CD" w:rsidRDefault="00595AD4" w:rsidP="00595AD4">
                  <w:pPr>
                    <w:jc w:val="center"/>
                  </w:pPr>
                </w:p>
                <w:p w:rsidR="00595AD4" w:rsidRPr="00A05BF0" w:rsidRDefault="00595AD4" w:rsidP="00595AD4">
                  <w:pPr>
                    <w:jc w:val="center"/>
                    <w:rPr>
                      <w:b/>
                      <w:i/>
                    </w:rPr>
                  </w:pPr>
                </w:p>
              </w:txbxContent>
            </v:textbox>
          </v:rect>
        </w:pict>
      </w:r>
    </w:p>
    <w:p w:rsidR="00595AD4" w:rsidRPr="00F0547B" w:rsidRDefault="00595AD4" w:rsidP="00595AD4">
      <w:pPr>
        <w:autoSpaceDE w:val="0"/>
        <w:autoSpaceDN w:val="0"/>
        <w:adjustRightInd w:val="0"/>
        <w:jc w:val="right"/>
        <w:outlineLvl w:val="1"/>
      </w:pPr>
    </w:p>
    <w:p w:rsidR="00595AD4" w:rsidRPr="00F0547B" w:rsidRDefault="00595AD4" w:rsidP="00595AD4">
      <w:pPr>
        <w:autoSpaceDE w:val="0"/>
        <w:autoSpaceDN w:val="0"/>
        <w:adjustRightInd w:val="0"/>
        <w:jc w:val="right"/>
        <w:outlineLvl w:val="1"/>
      </w:pPr>
    </w:p>
    <w:p w:rsidR="00595AD4" w:rsidRPr="00F0547B" w:rsidRDefault="00595AD4" w:rsidP="00595AD4">
      <w:pPr>
        <w:autoSpaceDE w:val="0"/>
        <w:autoSpaceDN w:val="0"/>
        <w:adjustRightInd w:val="0"/>
        <w:jc w:val="right"/>
        <w:outlineLvl w:val="1"/>
      </w:pPr>
    </w:p>
    <w:p w:rsidR="00595AD4" w:rsidRPr="00F0547B" w:rsidRDefault="00595AD4" w:rsidP="00595AD4">
      <w:pPr>
        <w:autoSpaceDE w:val="0"/>
        <w:autoSpaceDN w:val="0"/>
        <w:adjustRightInd w:val="0"/>
        <w:jc w:val="right"/>
        <w:outlineLvl w:val="1"/>
      </w:pPr>
    </w:p>
    <w:p w:rsidR="00595AD4" w:rsidRPr="00F0547B" w:rsidRDefault="00595AD4" w:rsidP="00595AD4">
      <w:pPr>
        <w:tabs>
          <w:tab w:val="left" w:pos="531"/>
        </w:tabs>
        <w:autoSpaceDE w:val="0"/>
        <w:autoSpaceDN w:val="0"/>
        <w:adjustRightInd w:val="0"/>
        <w:outlineLvl w:val="1"/>
      </w:pPr>
      <w:r>
        <w:tab/>
      </w:r>
    </w:p>
    <w:p w:rsidR="00595AD4" w:rsidRDefault="00595AD4" w:rsidP="00595AD4">
      <w:pPr>
        <w:autoSpaceDE w:val="0"/>
        <w:autoSpaceDN w:val="0"/>
        <w:adjustRightInd w:val="0"/>
        <w:jc w:val="right"/>
        <w:outlineLvl w:val="1"/>
      </w:pPr>
      <w:r w:rsidRPr="00F0547B">
        <w:tab/>
      </w:r>
      <w:r w:rsidRPr="00F0547B">
        <w:tab/>
      </w:r>
    </w:p>
    <w:sectPr w:rsidR="00595AD4" w:rsidSect="0020113C">
      <w:pgSz w:w="11906" w:h="16838"/>
      <w:pgMar w:top="426" w:right="566" w:bottom="426" w:left="1701" w:header="720" w:footer="720" w:gutter="0"/>
      <w:cols w:space="720" w:equalWidth="0">
        <w:col w:w="9689"/>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977" w:rsidRDefault="006C2977">
      <w:r>
        <w:separator/>
      </w:r>
    </w:p>
  </w:endnote>
  <w:endnote w:type="continuationSeparator" w:id="0">
    <w:p w:rsidR="006C2977" w:rsidRDefault="006C29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Bash">
    <w:altName w:val="Century"/>
    <w:panose1 w:val="020406040505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977" w:rsidRDefault="006C2977">
      <w:r>
        <w:separator/>
      </w:r>
    </w:p>
  </w:footnote>
  <w:footnote w:type="continuationSeparator" w:id="0">
    <w:p w:rsidR="006C2977" w:rsidRDefault="006C29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6B74"/>
    <w:multiLevelType w:val="hybridMultilevel"/>
    <w:tmpl w:val="376A3F5E"/>
    <w:lvl w:ilvl="0" w:tplc="A880B69C">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
    <w:nsid w:val="0D1B7DEA"/>
    <w:multiLevelType w:val="hybridMultilevel"/>
    <w:tmpl w:val="B85E5C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B9102B"/>
    <w:multiLevelType w:val="hybridMultilevel"/>
    <w:tmpl w:val="81ECBDAA"/>
    <w:lvl w:ilvl="0" w:tplc="ABFA354E">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29821BD0"/>
    <w:multiLevelType w:val="singleLevel"/>
    <w:tmpl w:val="0419000F"/>
    <w:lvl w:ilvl="0">
      <w:start w:val="1"/>
      <w:numFmt w:val="decimal"/>
      <w:lvlText w:val="%1."/>
      <w:lvlJc w:val="left"/>
      <w:pPr>
        <w:tabs>
          <w:tab w:val="num" w:pos="360"/>
        </w:tabs>
        <w:ind w:left="36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rsids>
    <w:rsidRoot w:val="00346CBE"/>
    <w:rsid w:val="00022B3D"/>
    <w:rsid w:val="00042606"/>
    <w:rsid w:val="0004500D"/>
    <w:rsid w:val="00052A41"/>
    <w:rsid w:val="00080B88"/>
    <w:rsid w:val="000A00BC"/>
    <w:rsid w:val="000A155F"/>
    <w:rsid w:val="000A6F11"/>
    <w:rsid w:val="000A7603"/>
    <w:rsid w:val="000C1253"/>
    <w:rsid w:val="000C1D6D"/>
    <w:rsid w:val="000C3063"/>
    <w:rsid w:val="000C40B9"/>
    <w:rsid w:val="000D4A42"/>
    <w:rsid w:val="000D5B3F"/>
    <w:rsid w:val="000E5483"/>
    <w:rsid w:val="001319D6"/>
    <w:rsid w:val="0013422A"/>
    <w:rsid w:val="00137D34"/>
    <w:rsid w:val="0014595E"/>
    <w:rsid w:val="00152E85"/>
    <w:rsid w:val="00153497"/>
    <w:rsid w:val="00166A5C"/>
    <w:rsid w:val="00176E08"/>
    <w:rsid w:val="001830B4"/>
    <w:rsid w:val="001842F6"/>
    <w:rsid w:val="001C2D70"/>
    <w:rsid w:val="001C78FA"/>
    <w:rsid w:val="001D0E31"/>
    <w:rsid w:val="001E743D"/>
    <w:rsid w:val="0020113C"/>
    <w:rsid w:val="00202FAD"/>
    <w:rsid w:val="0020453D"/>
    <w:rsid w:val="002058DE"/>
    <w:rsid w:val="00207103"/>
    <w:rsid w:val="002240D5"/>
    <w:rsid w:val="00226A1C"/>
    <w:rsid w:val="002436E8"/>
    <w:rsid w:val="00245ACB"/>
    <w:rsid w:val="002665EF"/>
    <w:rsid w:val="00266EF9"/>
    <w:rsid w:val="002B342A"/>
    <w:rsid w:val="002C25CA"/>
    <w:rsid w:val="002C7640"/>
    <w:rsid w:val="002E29D3"/>
    <w:rsid w:val="00306D08"/>
    <w:rsid w:val="00316F61"/>
    <w:rsid w:val="00327C7A"/>
    <w:rsid w:val="00346CBE"/>
    <w:rsid w:val="00350570"/>
    <w:rsid w:val="00354E82"/>
    <w:rsid w:val="003555C5"/>
    <w:rsid w:val="00375378"/>
    <w:rsid w:val="0038187D"/>
    <w:rsid w:val="00392F50"/>
    <w:rsid w:val="003B2A48"/>
    <w:rsid w:val="003B3485"/>
    <w:rsid w:val="003D5B55"/>
    <w:rsid w:val="003E63E7"/>
    <w:rsid w:val="003F7269"/>
    <w:rsid w:val="00403777"/>
    <w:rsid w:val="00413450"/>
    <w:rsid w:val="00417EA5"/>
    <w:rsid w:val="00451E27"/>
    <w:rsid w:val="0046415C"/>
    <w:rsid w:val="00470953"/>
    <w:rsid w:val="0049483A"/>
    <w:rsid w:val="004960A6"/>
    <w:rsid w:val="004A10A6"/>
    <w:rsid w:val="004E7660"/>
    <w:rsid w:val="004F7330"/>
    <w:rsid w:val="0050381A"/>
    <w:rsid w:val="00524318"/>
    <w:rsid w:val="00564360"/>
    <w:rsid w:val="0058014C"/>
    <w:rsid w:val="00595AD4"/>
    <w:rsid w:val="005A1A95"/>
    <w:rsid w:val="005C34A1"/>
    <w:rsid w:val="005E250B"/>
    <w:rsid w:val="005F5D32"/>
    <w:rsid w:val="00617476"/>
    <w:rsid w:val="00621589"/>
    <w:rsid w:val="00636C6E"/>
    <w:rsid w:val="00652379"/>
    <w:rsid w:val="00673689"/>
    <w:rsid w:val="006759CE"/>
    <w:rsid w:val="00676ECA"/>
    <w:rsid w:val="0068723E"/>
    <w:rsid w:val="006953A4"/>
    <w:rsid w:val="006B6648"/>
    <w:rsid w:val="006C2977"/>
    <w:rsid w:val="006D12EB"/>
    <w:rsid w:val="006D5D1D"/>
    <w:rsid w:val="006E1FA7"/>
    <w:rsid w:val="00717597"/>
    <w:rsid w:val="007213BC"/>
    <w:rsid w:val="00722F82"/>
    <w:rsid w:val="00724B5E"/>
    <w:rsid w:val="00736ADF"/>
    <w:rsid w:val="00737ECB"/>
    <w:rsid w:val="00741A9A"/>
    <w:rsid w:val="00762B40"/>
    <w:rsid w:val="00777B38"/>
    <w:rsid w:val="00782773"/>
    <w:rsid w:val="0078416D"/>
    <w:rsid w:val="00786F0C"/>
    <w:rsid w:val="00797D46"/>
    <w:rsid w:val="007A09AA"/>
    <w:rsid w:val="007E02AF"/>
    <w:rsid w:val="007E48FF"/>
    <w:rsid w:val="007F3E9C"/>
    <w:rsid w:val="00844E0B"/>
    <w:rsid w:val="00846626"/>
    <w:rsid w:val="008544A3"/>
    <w:rsid w:val="008704AB"/>
    <w:rsid w:val="008A2065"/>
    <w:rsid w:val="008A7DB4"/>
    <w:rsid w:val="008C35F4"/>
    <w:rsid w:val="008D68B4"/>
    <w:rsid w:val="008E664D"/>
    <w:rsid w:val="008F1A15"/>
    <w:rsid w:val="009112F8"/>
    <w:rsid w:val="0091534B"/>
    <w:rsid w:val="0092724D"/>
    <w:rsid w:val="009300BC"/>
    <w:rsid w:val="00932FF4"/>
    <w:rsid w:val="00933E0C"/>
    <w:rsid w:val="0093759C"/>
    <w:rsid w:val="00942FDD"/>
    <w:rsid w:val="00956887"/>
    <w:rsid w:val="00963E4A"/>
    <w:rsid w:val="009661C1"/>
    <w:rsid w:val="009753C6"/>
    <w:rsid w:val="009969BB"/>
    <w:rsid w:val="009C669E"/>
    <w:rsid w:val="009F037E"/>
    <w:rsid w:val="009F1DFD"/>
    <w:rsid w:val="009F565B"/>
    <w:rsid w:val="00A02811"/>
    <w:rsid w:val="00A13D47"/>
    <w:rsid w:val="00A363AF"/>
    <w:rsid w:val="00A36D5A"/>
    <w:rsid w:val="00A5297F"/>
    <w:rsid w:val="00A607FA"/>
    <w:rsid w:val="00A67AA0"/>
    <w:rsid w:val="00A83D93"/>
    <w:rsid w:val="00AA369E"/>
    <w:rsid w:val="00AA6ADC"/>
    <w:rsid w:val="00AB3785"/>
    <w:rsid w:val="00AC66D0"/>
    <w:rsid w:val="00B05352"/>
    <w:rsid w:val="00B119DB"/>
    <w:rsid w:val="00B12319"/>
    <w:rsid w:val="00B12DDF"/>
    <w:rsid w:val="00B23C29"/>
    <w:rsid w:val="00B37CB6"/>
    <w:rsid w:val="00B436A4"/>
    <w:rsid w:val="00B467E4"/>
    <w:rsid w:val="00B5116A"/>
    <w:rsid w:val="00B60F02"/>
    <w:rsid w:val="00B63155"/>
    <w:rsid w:val="00B643B4"/>
    <w:rsid w:val="00B73C2B"/>
    <w:rsid w:val="00B76919"/>
    <w:rsid w:val="00B82262"/>
    <w:rsid w:val="00B83186"/>
    <w:rsid w:val="00B901AC"/>
    <w:rsid w:val="00B9081E"/>
    <w:rsid w:val="00BB1C72"/>
    <w:rsid w:val="00BB471A"/>
    <w:rsid w:val="00BC0977"/>
    <w:rsid w:val="00BC0CC1"/>
    <w:rsid w:val="00BC2447"/>
    <w:rsid w:val="00BC2B06"/>
    <w:rsid w:val="00BD0775"/>
    <w:rsid w:val="00BE4FCE"/>
    <w:rsid w:val="00BF7B35"/>
    <w:rsid w:val="00C23DBB"/>
    <w:rsid w:val="00C35290"/>
    <w:rsid w:val="00C564F5"/>
    <w:rsid w:val="00C841C6"/>
    <w:rsid w:val="00C90A6C"/>
    <w:rsid w:val="00C9129F"/>
    <w:rsid w:val="00CA1172"/>
    <w:rsid w:val="00CE69BB"/>
    <w:rsid w:val="00CF4478"/>
    <w:rsid w:val="00D0383E"/>
    <w:rsid w:val="00D14918"/>
    <w:rsid w:val="00D2244C"/>
    <w:rsid w:val="00D26D25"/>
    <w:rsid w:val="00D347BA"/>
    <w:rsid w:val="00D5612E"/>
    <w:rsid w:val="00D639D8"/>
    <w:rsid w:val="00D66DBB"/>
    <w:rsid w:val="00DA601D"/>
    <w:rsid w:val="00DB0C86"/>
    <w:rsid w:val="00DB2CE5"/>
    <w:rsid w:val="00DB39B7"/>
    <w:rsid w:val="00DB3ED7"/>
    <w:rsid w:val="00DC5369"/>
    <w:rsid w:val="00DD220F"/>
    <w:rsid w:val="00DD3125"/>
    <w:rsid w:val="00DE6C59"/>
    <w:rsid w:val="00E25944"/>
    <w:rsid w:val="00E35994"/>
    <w:rsid w:val="00E36C8F"/>
    <w:rsid w:val="00E91115"/>
    <w:rsid w:val="00E94B1B"/>
    <w:rsid w:val="00ED1344"/>
    <w:rsid w:val="00ED1BDD"/>
    <w:rsid w:val="00ED3A5A"/>
    <w:rsid w:val="00ED4DE5"/>
    <w:rsid w:val="00F10A8C"/>
    <w:rsid w:val="00F125D5"/>
    <w:rsid w:val="00F35ACD"/>
    <w:rsid w:val="00F5054F"/>
    <w:rsid w:val="00F83A1A"/>
    <w:rsid w:val="00F9741C"/>
    <w:rsid w:val="00FE1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rules v:ext="edit">
        <o:r id="V:Rule2" type="connector" idref="#Прямая со стрелкой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3497"/>
  </w:style>
  <w:style w:type="paragraph" w:styleId="1">
    <w:name w:val="heading 1"/>
    <w:basedOn w:val="a"/>
    <w:next w:val="a"/>
    <w:qFormat/>
    <w:rsid w:val="00153497"/>
    <w:pPr>
      <w:keepNext/>
      <w:outlineLvl w:val="0"/>
    </w:pPr>
    <w:rPr>
      <w:b/>
      <w:caps/>
    </w:rPr>
  </w:style>
  <w:style w:type="paragraph" w:styleId="2">
    <w:name w:val="heading 2"/>
    <w:basedOn w:val="a"/>
    <w:next w:val="a"/>
    <w:qFormat/>
    <w:rsid w:val="00153497"/>
    <w:pPr>
      <w:keepNext/>
      <w:spacing w:line="312" w:lineRule="auto"/>
      <w:ind w:left="5387" w:right="-1191"/>
      <w:outlineLvl w:val="1"/>
    </w:pPr>
    <w:rPr>
      <w:caps/>
      <w:sz w:val="28"/>
    </w:rPr>
  </w:style>
  <w:style w:type="paragraph" w:styleId="3">
    <w:name w:val="heading 3"/>
    <w:basedOn w:val="a"/>
    <w:next w:val="a"/>
    <w:qFormat/>
    <w:rsid w:val="00153497"/>
    <w:pPr>
      <w:keepNext/>
      <w:ind w:right="-625"/>
      <w:jc w:val="center"/>
      <w:outlineLvl w:val="2"/>
    </w:pPr>
    <w:rPr>
      <w:sz w:val="28"/>
    </w:rPr>
  </w:style>
  <w:style w:type="paragraph" w:styleId="4">
    <w:name w:val="heading 4"/>
    <w:basedOn w:val="a"/>
    <w:next w:val="a"/>
    <w:qFormat/>
    <w:rsid w:val="00153497"/>
    <w:pPr>
      <w:keepNext/>
      <w:ind w:left="-108" w:right="-108"/>
      <w:jc w:val="center"/>
      <w:outlineLvl w:val="3"/>
    </w:pPr>
    <w:rPr>
      <w:sz w:val="28"/>
    </w:rPr>
  </w:style>
  <w:style w:type="paragraph" w:styleId="5">
    <w:name w:val="heading 5"/>
    <w:basedOn w:val="a"/>
    <w:next w:val="a"/>
    <w:qFormat/>
    <w:rsid w:val="00153497"/>
    <w:pPr>
      <w:keepNext/>
      <w:spacing w:line="288" w:lineRule="auto"/>
      <w:jc w:val="center"/>
      <w:outlineLvl w:val="4"/>
    </w:pPr>
    <w:rPr>
      <w:b/>
      <w:caps/>
      <w:spacing w:val="10"/>
      <w:sz w:val="24"/>
    </w:rPr>
  </w:style>
  <w:style w:type="paragraph" w:styleId="6">
    <w:name w:val="heading 6"/>
    <w:basedOn w:val="a"/>
    <w:next w:val="a"/>
    <w:qFormat/>
    <w:rsid w:val="00153497"/>
    <w:pPr>
      <w:keepNext/>
      <w:spacing w:line="312" w:lineRule="auto"/>
      <w:ind w:left="4820" w:firstLine="142"/>
      <w:outlineLvl w:val="5"/>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53497"/>
    <w:rPr>
      <w:rFonts w:ascii="Century Bash" w:hAnsi="Century Bash"/>
      <w:sz w:val="30"/>
    </w:rPr>
  </w:style>
  <w:style w:type="paragraph" w:styleId="a4">
    <w:name w:val="Block Text"/>
    <w:basedOn w:val="a"/>
    <w:rsid w:val="00153497"/>
    <w:pPr>
      <w:spacing w:line="360" w:lineRule="auto"/>
      <w:ind w:left="284" w:right="-624"/>
      <w:jc w:val="both"/>
    </w:pPr>
    <w:rPr>
      <w:sz w:val="30"/>
    </w:rPr>
  </w:style>
  <w:style w:type="paragraph" w:styleId="20">
    <w:name w:val="Body Text 2"/>
    <w:basedOn w:val="a"/>
    <w:rsid w:val="00153497"/>
    <w:pPr>
      <w:jc w:val="center"/>
    </w:pPr>
    <w:rPr>
      <w:rFonts w:ascii="Century Bash" w:hAnsi="Century Bash"/>
      <w:sz w:val="18"/>
      <w:szCs w:val="18"/>
    </w:rPr>
  </w:style>
  <w:style w:type="paragraph" w:styleId="a5">
    <w:name w:val="Balloon Text"/>
    <w:basedOn w:val="a"/>
    <w:semiHidden/>
    <w:rsid w:val="00153497"/>
    <w:rPr>
      <w:rFonts w:ascii="Tahoma" w:hAnsi="Tahoma" w:cs="Tahoma"/>
      <w:sz w:val="16"/>
      <w:szCs w:val="16"/>
    </w:rPr>
  </w:style>
  <w:style w:type="paragraph" w:styleId="a6">
    <w:name w:val="footer"/>
    <w:basedOn w:val="a"/>
    <w:rsid w:val="00153497"/>
    <w:pPr>
      <w:tabs>
        <w:tab w:val="center" w:pos="4677"/>
        <w:tab w:val="right" w:pos="9355"/>
      </w:tabs>
    </w:pPr>
    <w:rPr>
      <w:sz w:val="24"/>
      <w:szCs w:val="24"/>
    </w:rPr>
  </w:style>
  <w:style w:type="paragraph" w:styleId="a7">
    <w:name w:val="header"/>
    <w:basedOn w:val="a"/>
    <w:rsid w:val="00153497"/>
    <w:pPr>
      <w:tabs>
        <w:tab w:val="center" w:pos="4677"/>
        <w:tab w:val="right" w:pos="9355"/>
      </w:tabs>
    </w:pPr>
  </w:style>
  <w:style w:type="paragraph" w:styleId="a8">
    <w:name w:val="Body Text Indent"/>
    <w:basedOn w:val="a"/>
    <w:rsid w:val="00153497"/>
    <w:pPr>
      <w:spacing w:line="312" w:lineRule="auto"/>
      <w:ind w:left="4820"/>
    </w:pPr>
    <w:rPr>
      <w:sz w:val="26"/>
      <w:szCs w:val="26"/>
    </w:rPr>
  </w:style>
  <w:style w:type="paragraph" w:styleId="a9">
    <w:name w:val="Title"/>
    <w:basedOn w:val="a"/>
    <w:qFormat/>
    <w:rsid w:val="00153497"/>
    <w:pPr>
      <w:spacing w:line="360" w:lineRule="auto"/>
      <w:jc w:val="center"/>
    </w:pPr>
    <w:rPr>
      <w:b/>
      <w:bCs/>
      <w:sz w:val="28"/>
    </w:rPr>
  </w:style>
  <w:style w:type="paragraph" w:styleId="30">
    <w:name w:val="Body Text 3"/>
    <w:basedOn w:val="a"/>
    <w:rsid w:val="0020113C"/>
    <w:pPr>
      <w:spacing w:after="120"/>
    </w:pPr>
    <w:rPr>
      <w:sz w:val="16"/>
      <w:szCs w:val="16"/>
    </w:rPr>
  </w:style>
  <w:style w:type="paragraph" w:styleId="21">
    <w:name w:val="Body Text Indent 2"/>
    <w:basedOn w:val="a"/>
    <w:rsid w:val="0020113C"/>
    <w:pPr>
      <w:spacing w:after="120" w:line="480" w:lineRule="auto"/>
      <w:ind w:left="283"/>
    </w:pPr>
  </w:style>
  <w:style w:type="paragraph" w:customStyle="1" w:styleId="CharChar">
    <w:name w:val="Char Char"/>
    <w:basedOn w:val="a"/>
    <w:rsid w:val="00E25944"/>
    <w:rPr>
      <w:lang w:val="en-US" w:eastAsia="en-US"/>
    </w:rPr>
  </w:style>
  <w:style w:type="table" w:styleId="aa">
    <w:name w:val="Table Grid"/>
    <w:basedOn w:val="a1"/>
    <w:rsid w:val="00245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Знак Знак Знак Знак Знак Знак Знак Знак Знак Знак Знак Знак Знак Знак"/>
    <w:basedOn w:val="a"/>
    <w:autoRedefine/>
    <w:rsid w:val="00245ACB"/>
    <w:pPr>
      <w:spacing w:after="160" w:line="240" w:lineRule="exact"/>
    </w:pPr>
    <w:rPr>
      <w:sz w:val="28"/>
      <w:lang w:val="en-US" w:eastAsia="en-US"/>
    </w:rPr>
  </w:style>
  <w:style w:type="paragraph" w:customStyle="1" w:styleId="ConsPlusNonformat">
    <w:name w:val="ConsPlusNonformat"/>
    <w:rsid w:val="004E7660"/>
    <w:pPr>
      <w:widowControl w:val="0"/>
      <w:autoSpaceDE w:val="0"/>
      <w:autoSpaceDN w:val="0"/>
      <w:adjustRightInd w:val="0"/>
    </w:pPr>
    <w:rPr>
      <w:rFonts w:ascii="Courier New" w:hAnsi="Courier New" w:cs="Courier New"/>
    </w:rPr>
  </w:style>
  <w:style w:type="paragraph" w:styleId="ac">
    <w:name w:val="Normal (Web)"/>
    <w:basedOn w:val="a"/>
    <w:rsid w:val="00BF7B35"/>
    <w:pPr>
      <w:spacing w:before="100" w:beforeAutospacing="1" w:after="100" w:afterAutospacing="1"/>
    </w:pPr>
    <w:rPr>
      <w:sz w:val="24"/>
      <w:szCs w:val="24"/>
    </w:rPr>
  </w:style>
  <w:style w:type="paragraph" w:styleId="ad">
    <w:name w:val="No Spacing"/>
    <w:uiPriority w:val="1"/>
    <w:qFormat/>
    <w:rsid w:val="00BF7B35"/>
    <w:rPr>
      <w:rFonts w:ascii="Calibri" w:hAnsi="Calibri"/>
      <w:sz w:val="22"/>
      <w:szCs w:val="22"/>
    </w:rPr>
  </w:style>
  <w:style w:type="paragraph" w:styleId="ae">
    <w:name w:val="List Paragraph"/>
    <w:basedOn w:val="a"/>
    <w:qFormat/>
    <w:rsid w:val="00BF7B35"/>
    <w:pPr>
      <w:widowControl w:val="0"/>
      <w:autoSpaceDE w:val="0"/>
      <w:autoSpaceDN w:val="0"/>
      <w:adjustRightInd w:val="0"/>
      <w:ind w:left="720"/>
      <w:contextualSpacing/>
    </w:pPr>
  </w:style>
  <w:style w:type="paragraph" w:customStyle="1" w:styleId="ConsPlusTitle">
    <w:name w:val="ConsPlusTitle"/>
    <w:rsid w:val="00BF7B35"/>
    <w:pPr>
      <w:widowControl w:val="0"/>
      <w:autoSpaceDE w:val="0"/>
      <w:autoSpaceDN w:val="0"/>
      <w:adjustRightInd w:val="0"/>
    </w:pPr>
    <w:rPr>
      <w:b/>
      <w:bCs/>
      <w:sz w:val="24"/>
      <w:szCs w:val="24"/>
    </w:rPr>
  </w:style>
  <w:style w:type="character" w:styleId="af">
    <w:name w:val="Strong"/>
    <w:basedOn w:val="a0"/>
    <w:qFormat/>
    <w:rsid w:val="00BF7B35"/>
    <w:rPr>
      <w:b/>
      <w:bCs/>
    </w:rPr>
  </w:style>
  <w:style w:type="paragraph" w:customStyle="1" w:styleId="af0">
    <w:name w:val="Знак Знак Знак Знак"/>
    <w:basedOn w:val="a"/>
    <w:autoRedefine/>
    <w:rsid w:val="00E91115"/>
    <w:pPr>
      <w:spacing w:after="160" w:line="240" w:lineRule="exact"/>
    </w:pPr>
    <w:rPr>
      <w:sz w:val="28"/>
      <w:lang w:val="en-US" w:eastAsia="en-US"/>
    </w:rPr>
  </w:style>
  <w:style w:type="character" w:styleId="af1">
    <w:name w:val="Hyperlink"/>
    <w:basedOn w:val="a0"/>
    <w:rsid w:val="00E91115"/>
    <w:rPr>
      <w:color w:val="0000FF"/>
      <w:u w:val="single"/>
    </w:rPr>
  </w:style>
  <w:style w:type="paragraph" w:customStyle="1" w:styleId="ConsPlusNormal">
    <w:name w:val="ConsPlusNormal"/>
    <w:rsid w:val="00E91115"/>
    <w:pPr>
      <w:widowControl w:val="0"/>
      <w:autoSpaceDE w:val="0"/>
      <w:autoSpaceDN w:val="0"/>
      <w:adjustRightInd w:val="0"/>
      <w:ind w:firstLine="720"/>
    </w:pPr>
    <w:rPr>
      <w:rFonts w:ascii="Arial" w:hAnsi="Arial" w:cs="Arial"/>
    </w:rPr>
  </w:style>
  <w:style w:type="paragraph" w:customStyle="1" w:styleId="10">
    <w:name w:val="нум список 1"/>
    <w:basedOn w:val="a"/>
    <w:rsid w:val="00E91115"/>
    <w:pPr>
      <w:tabs>
        <w:tab w:val="left" w:pos="360"/>
      </w:tabs>
      <w:spacing w:before="120" w:after="120"/>
      <w:jc w:val="both"/>
    </w:pPr>
    <w:rPr>
      <w:sz w:val="24"/>
      <w:lang w:eastAsia="ar-SA"/>
    </w:rPr>
  </w:style>
  <w:style w:type="paragraph" w:customStyle="1" w:styleId="rec">
    <w:name w:val="rec"/>
    <w:basedOn w:val="a"/>
    <w:rsid w:val="00E91115"/>
    <w:pPr>
      <w:spacing w:before="100" w:beforeAutospacing="1" w:after="100" w:afterAutospacing="1" w:line="195" w:lineRule="atLeast"/>
    </w:pPr>
    <w:rPr>
      <w:rFonts w:ascii="Arial" w:hAnsi="Arial" w:cs="Arial"/>
      <w:color w:val="333333"/>
      <w:sz w:val="18"/>
      <w:szCs w:val="18"/>
    </w:rPr>
  </w:style>
  <w:style w:type="paragraph" w:customStyle="1" w:styleId="11">
    <w:name w:val="Без интервала1"/>
    <w:rsid w:val="00403777"/>
    <w:rPr>
      <w:rFonts w:ascii="Calibri" w:hAnsi="Calibri"/>
      <w:sz w:val="22"/>
      <w:szCs w:val="22"/>
      <w:lang w:eastAsia="en-US"/>
    </w:rPr>
  </w:style>
  <w:style w:type="character" w:styleId="af2">
    <w:name w:val="annotation reference"/>
    <w:basedOn w:val="a0"/>
    <w:rsid w:val="00403777"/>
    <w:rPr>
      <w:rFonts w:ascii="Times New Roman" w:hAnsi="Times New Roman" w:cs="Times New Roman" w:hint="default"/>
      <w:sz w:val="16"/>
      <w:szCs w:val="16"/>
    </w:rPr>
  </w:style>
  <w:style w:type="character" w:customStyle="1" w:styleId="31">
    <w:name w:val="Основной текст с отступом 3 Знак"/>
    <w:basedOn w:val="a0"/>
    <w:link w:val="32"/>
    <w:rsid w:val="000C40B9"/>
    <w:rPr>
      <w:sz w:val="16"/>
      <w:szCs w:val="16"/>
      <w:lang w:eastAsia="ar-SA"/>
    </w:rPr>
  </w:style>
  <w:style w:type="paragraph" w:styleId="32">
    <w:name w:val="Body Text Indent 3"/>
    <w:basedOn w:val="a"/>
    <w:link w:val="31"/>
    <w:rsid w:val="000C40B9"/>
    <w:pPr>
      <w:suppressAutoHyphens/>
      <w:spacing w:after="120"/>
      <w:ind w:left="283"/>
    </w:pPr>
    <w:rPr>
      <w:sz w:val="16"/>
      <w:szCs w:val="16"/>
      <w:lang w:eastAsia="ar-SA"/>
    </w:rPr>
  </w:style>
  <w:style w:type="character" w:customStyle="1" w:styleId="310">
    <w:name w:val="Основной текст с отступом 3 Знак1"/>
    <w:basedOn w:val="a0"/>
    <w:link w:val="32"/>
    <w:rsid w:val="000C40B9"/>
    <w:rPr>
      <w:sz w:val="16"/>
      <w:szCs w:val="16"/>
    </w:rPr>
  </w:style>
  <w:style w:type="paragraph" w:customStyle="1" w:styleId="12">
    <w:name w:val="Абзац списка1"/>
    <w:basedOn w:val="a"/>
    <w:rsid w:val="000C40B9"/>
    <w:pPr>
      <w:spacing w:after="200" w:line="276" w:lineRule="auto"/>
      <w:ind w:left="720"/>
    </w:pPr>
    <w:rPr>
      <w:rFonts w:ascii="Calibri" w:hAnsi="Calibri"/>
      <w:sz w:val="22"/>
      <w:szCs w:val="22"/>
      <w:lang w:eastAsia="en-US"/>
    </w:rPr>
  </w:style>
  <w:style w:type="paragraph" w:customStyle="1" w:styleId="13">
    <w:name w:val="Абзац списка1"/>
    <w:basedOn w:val="a"/>
    <w:rsid w:val="000C40B9"/>
    <w:pPr>
      <w:spacing w:after="200" w:line="276" w:lineRule="auto"/>
      <w:ind w:left="720"/>
    </w:pPr>
    <w:rPr>
      <w:rFonts w:ascii="Calibri" w:hAnsi="Calibri"/>
      <w:sz w:val="22"/>
      <w:szCs w:val="22"/>
    </w:rPr>
  </w:style>
  <w:style w:type="paragraph" w:customStyle="1" w:styleId="ConsNormal">
    <w:name w:val="ConsNormal"/>
    <w:rsid w:val="00F10A8C"/>
    <w:pPr>
      <w:widowControl w:val="0"/>
      <w:adjustRightInd w:val="0"/>
      <w:ind w:firstLine="720"/>
    </w:pPr>
    <w:rPr>
      <w:rFonts w:ascii="Arial" w:hAnsi="Arial" w:cs="Arial"/>
      <w:sz w:val="16"/>
      <w:szCs w:val="16"/>
    </w:rPr>
  </w:style>
  <w:style w:type="character" w:customStyle="1" w:styleId="links8">
    <w:name w:val="link s_8"/>
    <w:rsid w:val="00F10A8C"/>
  </w:style>
  <w:style w:type="character" w:customStyle="1" w:styleId="apple-converted-space">
    <w:name w:val="apple-converted-space"/>
    <w:rsid w:val="00F10A8C"/>
  </w:style>
</w:styles>
</file>

<file path=word/webSettings.xml><?xml version="1.0" encoding="utf-8"?>
<w:webSettings xmlns:r="http://schemas.openxmlformats.org/officeDocument/2006/relationships" xmlns:w="http://schemas.openxmlformats.org/wordprocessingml/2006/main">
  <w:divs>
    <w:div w:id="229577766">
      <w:bodyDiv w:val="1"/>
      <w:marLeft w:val="0"/>
      <w:marRight w:val="0"/>
      <w:marTop w:val="0"/>
      <w:marBottom w:val="0"/>
      <w:divBdr>
        <w:top w:val="none" w:sz="0" w:space="0" w:color="auto"/>
        <w:left w:val="none" w:sz="0" w:space="0" w:color="auto"/>
        <w:bottom w:val="none" w:sz="0" w:space="0" w:color="auto"/>
        <w:right w:val="none" w:sz="0" w:space="0" w:color="auto"/>
      </w:divBdr>
    </w:div>
    <w:div w:id="1281913980">
      <w:bodyDiv w:val="1"/>
      <w:marLeft w:val="0"/>
      <w:marRight w:val="0"/>
      <w:marTop w:val="0"/>
      <w:marBottom w:val="0"/>
      <w:divBdr>
        <w:top w:val="none" w:sz="0" w:space="0" w:color="auto"/>
        <w:left w:val="none" w:sz="0" w:space="0" w:color="auto"/>
        <w:bottom w:val="none" w:sz="0" w:space="0" w:color="auto"/>
        <w:right w:val="none" w:sz="0" w:space="0" w:color="auto"/>
      </w:divBdr>
    </w:div>
    <w:div w:id="134273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mfcrb.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EC43567FF5A82892C2E1F9DA3E1DDE6A3DB4125856CD16EA4B1A0D3E5928E304D1BB6EF5A4q4Y9M" TargetMode="External"/><Relationship Id="rId4" Type="http://schemas.openxmlformats.org/officeDocument/2006/relationships/webSettings" Target="webSettings.xml"/><Relationship Id="rId9" Type="http://schemas.openxmlformats.org/officeDocument/2006/relationships/hyperlink" Target="consultantplus://offline/ref=EC43567FF5A82892C2E1F9DA3E1DDE6A3DB4125856CD16EA4B1A0D3E5928E304D1BB6EFAA2q4Y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11155</Words>
  <Characters>63590</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БАШKОРТОСТАН  РЕСПУБЛИКАHЫ</vt:lpstr>
    </vt:vector>
  </TitlesOfParts>
  <Company>SPecialiST RePack</Company>
  <LinksUpToDate>false</LinksUpToDate>
  <CharactersWithSpaces>74596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РЕСПУБЛИКАHЫ</dc:title>
  <dc:creator>Ахметова</dc:creator>
  <cp:lastModifiedBy>Сельсовет</cp:lastModifiedBy>
  <cp:revision>2</cp:revision>
  <cp:lastPrinted>2016-02-03T03:49:00Z</cp:lastPrinted>
  <dcterms:created xsi:type="dcterms:W3CDTF">2020-11-03T06:37:00Z</dcterms:created>
  <dcterms:modified xsi:type="dcterms:W3CDTF">2020-11-03T06:37:00Z</dcterms:modified>
</cp:coreProperties>
</file>