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1" w:type="dxa"/>
        <w:tblInd w:w="-601" w:type="dxa"/>
        <w:tblBorders>
          <w:bottom w:val="thinThickMediumGap" w:sz="18" w:space="0" w:color="auto"/>
        </w:tblBorders>
        <w:tblLayout w:type="fixed"/>
        <w:tblLook w:val="0000"/>
      </w:tblPr>
      <w:tblGrid>
        <w:gridCol w:w="4678"/>
        <w:gridCol w:w="1417"/>
        <w:gridCol w:w="4536"/>
      </w:tblGrid>
      <w:tr w:rsidR="00DB3ED7" w:rsidTr="009300BC">
        <w:trPr>
          <w:trHeight w:val="1703"/>
        </w:trPr>
        <w:tc>
          <w:tcPr>
            <w:tcW w:w="4678" w:type="dxa"/>
          </w:tcPr>
          <w:p w:rsidR="00DB3ED7" w:rsidRDefault="00DB3ED7" w:rsidP="009300BC">
            <w:pPr>
              <w:pStyle w:val="a3"/>
              <w:ind w:left="-108" w:right="-108"/>
              <w:jc w:val="center"/>
              <w:rPr>
                <w:b/>
                <w:sz w:val="24"/>
                <w:szCs w:val="22"/>
              </w:rPr>
            </w:pPr>
            <w:r>
              <w:rPr>
                <w:b/>
                <w:sz w:val="24"/>
                <w:szCs w:val="22"/>
              </w:rPr>
              <w:t>БАШ</w:t>
            </w:r>
            <w:proofErr w:type="gramStart"/>
            <w:r>
              <w:rPr>
                <w:b/>
                <w:sz w:val="24"/>
                <w:szCs w:val="22"/>
                <w:lang w:val="en-US"/>
              </w:rPr>
              <w:t>K</w:t>
            </w:r>
            <w:proofErr w:type="gramEnd"/>
            <w:r>
              <w:rPr>
                <w:b/>
                <w:sz w:val="24"/>
                <w:szCs w:val="22"/>
              </w:rPr>
              <w:t>ОРТОСТАН  РЕСПУБЛИКА</w:t>
            </w:r>
            <w:r>
              <w:rPr>
                <w:b/>
                <w:sz w:val="24"/>
                <w:szCs w:val="22"/>
                <w:lang w:val="en-US"/>
              </w:rPr>
              <w:t>H</w:t>
            </w:r>
            <w:r>
              <w:rPr>
                <w:b/>
                <w:sz w:val="24"/>
                <w:szCs w:val="22"/>
              </w:rPr>
              <w:t>Ы</w:t>
            </w:r>
          </w:p>
          <w:p w:rsidR="00DB3ED7" w:rsidRDefault="00DB3ED7" w:rsidP="009300BC">
            <w:pPr>
              <w:pStyle w:val="a3"/>
              <w:ind w:left="-108" w:right="-108"/>
              <w:jc w:val="center"/>
              <w:rPr>
                <w:b/>
                <w:color w:val="000000"/>
                <w:spacing w:val="8"/>
                <w:sz w:val="24"/>
                <w:szCs w:val="24"/>
              </w:rPr>
            </w:pPr>
            <w:r>
              <w:rPr>
                <w:b/>
                <w:color w:val="000000"/>
                <w:spacing w:val="8"/>
                <w:sz w:val="24"/>
                <w:szCs w:val="24"/>
              </w:rPr>
              <w:t>Я</w:t>
            </w:r>
            <w:proofErr w:type="gramStart"/>
            <w:r>
              <w:rPr>
                <w:b/>
                <w:color w:val="000000"/>
                <w:spacing w:val="8"/>
                <w:sz w:val="24"/>
                <w:szCs w:val="24"/>
                <w:lang w:val="en-US"/>
              </w:rPr>
              <w:t>N</w:t>
            </w:r>
            <w:proofErr w:type="gramEnd"/>
            <w:r>
              <w:rPr>
                <w:b/>
                <w:color w:val="000000"/>
                <w:spacing w:val="8"/>
                <w:sz w:val="24"/>
                <w:szCs w:val="24"/>
              </w:rPr>
              <w:t xml:space="preserve">АУЫЛ  РАЙОНЫ </w:t>
            </w:r>
          </w:p>
          <w:p w:rsidR="00DB3ED7" w:rsidRDefault="00DB3ED7" w:rsidP="009300BC">
            <w:pPr>
              <w:pStyle w:val="a3"/>
              <w:ind w:left="-108" w:right="-108"/>
              <w:jc w:val="center"/>
              <w:rPr>
                <w:b/>
                <w:color w:val="000000"/>
                <w:spacing w:val="8"/>
                <w:sz w:val="24"/>
                <w:szCs w:val="22"/>
              </w:rPr>
            </w:pPr>
            <w:r>
              <w:rPr>
                <w:b/>
                <w:color w:val="000000"/>
                <w:spacing w:val="8"/>
                <w:sz w:val="24"/>
                <w:szCs w:val="22"/>
              </w:rPr>
              <w:t>МУНИЦИПАЛЬ РАЙОНЫНЫ</w:t>
            </w:r>
            <w:proofErr w:type="gramStart"/>
            <w:r>
              <w:rPr>
                <w:b/>
                <w:color w:val="000000"/>
                <w:spacing w:val="8"/>
                <w:sz w:val="24"/>
                <w:szCs w:val="22"/>
                <w:lang w:val="en-US"/>
              </w:rPr>
              <w:t>N</w:t>
            </w:r>
            <w:proofErr w:type="gramEnd"/>
            <w:r>
              <w:rPr>
                <w:b/>
                <w:color w:val="000000"/>
                <w:spacing w:val="8"/>
                <w:sz w:val="24"/>
                <w:szCs w:val="22"/>
              </w:rPr>
              <w:t xml:space="preserve"> БАЙ</w:t>
            </w:r>
            <w:r>
              <w:rPr>
                <w:b/>
                <w:color w:val="000000"/>
                <w:spacing w:val="8"/>
                <w:sz w:val="24"/>
                <w:szCs w:val="22"/>
                <w:lang w:val="en-US"/>
              </w:rPr>
              <w:t>F</w:t>
            </w:r>
            <w:r>
              <w:rPr>
                <w:b/>
                <w:color w:val="000000"/>
                <w:spacing w:val="8"/>
                <w:sz w:val="24"/>
                <w:szCs w:val="22"/>
              </w:rPr>
              <w:t xml:space="preserve">УЖА  АУЫЛ </w:t>
            </w:r>
          </w:p>
          <w:p w:rsidR="00DB3ED7" w:rsidRDefault="00DB3ED7" w:rsidP="009300BC">
            <w:pPr>
              <w:pStyle w:val="a3"/>
              <w:ind w:left="-108" w:right="-108"/>
              <w:jc w:val="center"/>
              <w:rPr>
                <w:b/>
                <w:color w:val="000000"/>
                <w:spacing w:val="8"/>
                <w:sz w:val="22"/>
                <w:szCs w:val="22"/>
              </w:rPr>
            </w:pPr>
            <w:r>
              <w:rPr>
                <w:b/>
                <w:color w:val="000000"/>
                <w:spacing w:val="8"/>
                <w:sz w:val="24"/>
                <w:szCs w:val="22"/>
              </w:rPr>
              <w:t>СОВЕТЫ АУЫЛ БИЛ</w:t>
            </w:r>
            <w:proofErr w:type="gramStart"/>
            <w:r>
              <w:rPr>
                <w:b/>
                <w:color w:val="000000"/>
                <w:spacing w:val="8"/>
                <w:sz w:val="24"/>
                <w:szCs w:val="22"/>
                <w:lang w:val="en-US"/>
              </w:rPr>
              <w:t>E</w:t>
            </w:r>
            <w:proofErr w:type="gramEnd"/>
            <w:r>
              <w:rPr>
                <w:b/>
                <w:color w:val="000000"/>
                <w:spacing w:val="8"/>
                <w:sz w:val="24"/>
                <w:szCs w:val="22"/>
              </w:rPr>
              <w:t>М</w:t>
            </w:r>
            <w:r>
              <w:rPr>
                <w:b/>
                <w:color w:val="000000"/>
                <w:spacing w:val="8"/>
                <w:sz w:val="24"/>
                <w:szCs w:val="22"/>
                <w:lang w:val="en-US"/>
              </w:rPr>
              <w:t>E</w:t>
            </w:r>
            <w:r>
              <w:rPr>
                <w:b/>
                <w:sz w:val="24"/>
                <w:szCs w:val="22"/>
                <w:lang w:val="en-US"/>
              </w:rPr>
              <w:t>H</w:t>
            </w:r>
            <w:r>
              <w:rPr>
                <w:b/>
                <w:sz w:val="24"/>
                <w:szCs w:val="22"/>
              </w:rPr>
              <w:t>Е</w:t>
            </w:r>
            <w:r>
              <w:rPr>
                <w:b/>
                <w:color w:val="000000"/>
                <w:spacing w:val="8"/>
                <w:sz w:val="24"/>
                <w:szCs w:val="22"/>
              </w:rPr>
              <w:t xml:space="preserve">  ХАКИМИ</w:t>
            </w:r>
            <w:r>
              <w:rPr>
                <w:b/>
                <w:color w:val="000000"/>
                <w:spacing w:val="8"/>
                <w:sz w:val="24"/>
                <w:szCs w:val="22"/>
                <w:lang w:val="en-US"/>
              </w:rPr>
              <w:t>E</w:t>
            </w:r>
            <w:r>
              <w:rPr>
                <w:b/>
                <w:color w:val="000000"/>
                <w:spacing w:val="8"/>
                <w:sz w:val="24"/>
                <w:szCs w:val="22"/>
              </w:rPr>
              <w:t>ТЕ</w:t>
            </w:r>
          </w:p>
          <w:p w:rsidR="00DB3ED7" w:rsidRDefault="00DB3ED7" w:rsidP="009300BC">
            <w:pPr>
              <w:pStyle w:val="a3"/>
              <w:ind w:left="-108" w:right="-108"/>
              <w:jc w:val="center"/>
              <w:rPr>
                <w:b/>
                <w:spacing w:val="10"/>
                <w:sz w:val="18"/>
                <w:szCs w:val="18"/>
              </w:rPr>
            </w:pPr>
          </w:p>
          <w:p w:rsidR="00DB3ED7" w:rsidRDefault="00DB3ED7" w:rsidP="009300BC">
            <w:pPr>
              <w:jc w:val="center"/>
              <w:rPr>
                <w:b/>
              </w:rPr>
            </w:pPr>
          </w:p>
        </w:tc>
        <w:tc>
          <w:tcPr>
            <w:tcW w:w="1417" w:type="dxa"/>
          </w:tcPr>
          <w:p w:rsidR="00DB3ED7" w:rsidRDefault="000D4A42" w:rsidP="009300BC">
            <w:pPr>
              <w:ind w:left="-108" w:right="-108"/>
              <w:jc w:val="center"/>
            </w:pPr>
            <w:r>
              <w:rPr>
                <w:noProof/>
              </w:rPr>
              <w:drawing>
                <wp:inline distT="0" distB="0" distL="0" distR="0">
                  <wp:extent cx="866775" cy="1057275"/>
                  <wp:effectExtent l="19050" t="0" r="9525"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7" cstate="print">
                            <a:lum bright="36000" contrast="42000"/>
                          </a:blip>
                          <a:srcRect/>
                          <a:stretch>
                            <a:fillRect/>
                          </a:stretch>
                        </pic:blipFill>
                        <pic:spPr bwMode="auto">
                          <a:xfrm>
                            <a:off x="0" y="0"/>
                            <a:ext cx="866775" cy="1057275"/>
                          </a:xfrm>
                          <a:prstGeom prst="rect">
                            <a:avLst/>
                          </a:prstGeom>
                          <a:noFill/>
                          <a:ln w="9525">
                            <a:noFill/>
                            <a:miter lim="800000"/>
                            <a:headEnd/>
                            <a:tailEnd/>
                          </a:ln>
                        </pic:spPr>
                      </pic:pic>
                    </a:graphicData>
                  </a:graphic>
                </wp:inline>
              </w:drawing>
            </w:r>
          </w:p>
        </w:tc>
        <w:tc>
          <w:tcPr>
            <w:tcW w:w="4536" w:type="dxa"/>
          </w:tcPr>
          <w:p w:rsidR="00DB3ED7" w:rsidRDefault="00DB3ED7" w:rsidP="009300BC">
            <w:pPr>
              <w:jc w:val="center"/>
              <w:rPr>
                <w:rFonts w:ascii="Century Bash" w:hAnsi="Century Bash"/>
                <w:b/>
                <w:caps/>
                <w:spacing w:val="6"/>
                <w:sz w:val="24"/>
                <w:szCs w:val="22"/>
              </w:rPr>
            </w:pPr>
            <w:r>
              <w:rPr>
                <w:rFonts w:ascii="Century Bash" w:hAnsi="Century Bash"/>
                <w:b/>
                <w:caps/>
                <w:spacing w:val="6"/>
                <w:sz w:val="24"/>
                <w:szCs w:val="22"/>
              </w:rPr>
              <w:t xml:space="preserve">Администрация </w:t>
            </w:r>
          </w:p>
          <w:p w:rsidR="00DB3ED7" w:rsidRDefault="00DB3ED7" w:rsidP="009300BC">
            <w:pPr>
              <w:jc w:val="center"/>
              <w:rPr>
                <w:rFonts w:ascii="Century Bash" w:hAnsi="Century Bash"/>
                <w:b/>
                <w:caps/>
                <w:spacing w:val="6"/>
                <w:sz w:val="24"/>
                <w:szCs w:val="22"/>
              </w:rPr>
            </w:pPr>
            <w:r>
              <w:rPr>
                <w:rFonts w:ascii="Century Bash" w:hAnsi="Century Bash"/>
                <w:b/>
                <w:caps/>
                <w:spacing w:val="6"/>
                <w:sz w:val="24"/>
                <w:szCs w:val="22"/>
              </w:rPr>
              <w:t xml:space="preserve">сельского поселения </w:t>
            </w:r>
          </w:p>
          <w:p w:rsidR="00DB3ED7" w:rsidRDefault="00DB3ED7" w:rsidP="009300BC">
            <w:pPr>
              <w:jc w:val="center"/>
              <w:rPr>
                <w:rFonts w:ascii="Century Bash" w:hAnsi="Century Bash"/>
                <w:spacing w:val="6"/>
                <w:sz w:val="24"/>
                <w:szCs w:val="22"/>
              </w:rPr>
            </w:pPr>
            <w:r>
              <w:rPr>
                <w:rFonts w:ascii="Century Bash" w:hAnsi="Century Bash"/>
                <w:b/>
                <w:caps/>
                <w:spacing w:val="6"/>
                <w:sz w:val="24"/>
                <w:szCs w:val="22"/>
              </w:rPr>
              <w:t xml:space="preserve">байгузинский сельсовет </w:t>
            </w:r>
          </w:p>
          <w:p w:rsidR="00DB3ED7" w:rsidRDefault="00DB3ED7" w:rsidP="009300BC">
            <w:pPr>
              <w:jc w:val="center"/>
              <w:rPr>
                <w:rFonts w:ascii="Century Bash" w:hAnsi="Century Bash"/>
                <w:b/>
                <w:caps/>
                <w:spacing w:val="6"/>
                <w:sz w:val="24"/>
                <w:szCs w:val="22"/>
              </w:rPr>
            </w:pPr>
            <w:r>
              <w:rPr>
                <w:rFonts w:ascii="Century Bash" w:hAnsi="Century Bash"/>
                <w:b/>
                <w:bCs/>
                <w:caps/>
                <w:spacing w:val="6"/>
                <w:sz w:val="24"/>
                <w:szCs w:val="22"/>
              </w:rPr>
              <w:t>МУНИЦИПАЛЬНОГО  района</w:t>
            </w:r>
          </w:p>
          <w:p w:rsidR="00DB3ED7" w:rsidRDefault="00DB3ED7" w:rsidP="009300BC">
            <w:pPr>
              <w:pStyle w:val="1"/>
              <w:jc w:val="center"/>
              <w:rPr>
                <w:rFonts w:ascii="Century Bash" w:hAnsi="Century Bash"/>
                <w:sz w:val="22"/>
                <w:szCs w:val="22"/>
              </w:rPr>
            </w:pPr>
            <w:r>
              <w:rPr>
                <w:rFonts w:ascii="Century Bash" w:hAnsi="Century Bash"/>
                <w:spacing w:val="6"/>
                <w:sz w:val="24"/>
                <w:szCs w:val="24"/>
              </w:rPr>
              <w:t>ЯНАУЛЬСКИЙ РАЙОН</w:t>
            </w:r>
            <w:r>
              <w:rPr>
                <w:rFonts w:ascii="Century Bash" w:hAnsi="Century Bash"/>
                <w:sz w:val="24"/>
                <w:szCs w:val="22"/>
              </w:rPr>
              <w:t xml:space="preserve"> РеспубликИ Башкортостан </w:t>
            </w:r>
          </w:p>
          <w:p w:rsidR="00DB3ED7" w:rsidRDefault="00DB3ED7" w:rsidP="009300BC">
            <w:pPr>
              <w:pStyle w:val="5"/>
              <w:spacing w:line="240" w:lineRule="auto"/>
              <w:rPr>
                <w:rFonts w:ascii="Century Bash" w:hAnsi="Century Bash"/>
                <w:spacing w:val="6"/>
                <w:sz w:val="18"/>
                <w:szCs w:val="18"/>
              </w:rPr>
            </w:pPr>
          </w:p>
          <w:p w:rsidR="00DB3ED7" w:rsidRDefault="00DB3ED7" w:rsidP="009300BC">
            <w:pPr>
              <w:jc w:val="center"/>
              <w:rPr>
                <w:rFonts w:ascii="Century Bash" w:hAnsi="Century Bash"/>
              </w:rPr>
            </w:pPr>
          </w:p>
        </w:tc>
      </w:tr>
    </w:tbl>
    <w:p w:rsidR="00E94B1B" w:rsidRPr="00E7189A" w:rsidRDefault="00762B40" w:rsidP="00E94B1B">
      <w:pPr>
        <w:rPr>
          <w:b/>
          <w:sz w:val="28"/>
          <w:szCs w:val="28"/>
        </w:rPr>
      </w:pPr>
      <w:r w:rsidRPr="00762B40">
        <w:rPr>
          <w:rFonts w:ascii="Century Bash" w:hAnsi="Century Bash"/>
          <w:b/>
          <w:sz w:val="28"/>
          <w:szCs w:val="28"/>
          <w:lang w:val="en-US"/>
        </w:rPr>
        <w:t>KAPAP</w:t>
      </w:r>
      <w:r w:rsidR="00E94B1B" w:rsidRPr="00762B40">
        <w:rPr>
          <w:b/>
          <w:sz w:val="28"/>
          <w:szCs w:val="28"/>
        </w:rPr>
        <w:t xml:space="preserve">   </w:t>
      </w:r>
      <w:r w:rsidR="00E94B1B">
        <w:rPr>
          <w:b/>
          <w:sz w:val="28"/>
          <w:szCs w:val="28"/>
        </w:rPr>
        <w:t xml:space="preserve">                              </w:t>
      </w:r>
      <w:r w:rsidR="002240D5">
        <w:rPr>
          <w:b/>
          <w:sz w:val="28"/>
          <w:szCs w:val="28"/>
        </w:rPr>
        <w:t xml:space="preserve">                    </w:t>
      </w:r>
      <w:r w:rsidR="00E94B1B">
        <w:rPr>
          <w:b/>
          <w:sz w:val="28"/>
          <w:szCs w:val="28"/>
        </w:rPr>
        <w:t xml:space="preserve">           </w:t>
      </w:r>
      <w:r>
        <w:rPr>
          <w:b/>
          <w:sz w:val="28"/>
          <w:szCs w:val="28"/>
        </w:rPr>
        <w:t xml:space="preserve">    </w:t>
      </w:r>
      <w:r w:rsidR="00E94B1B">
        <w:rPr>
          <w:b/>
          <w:sz w:val="28"/>
          <w:szCs w:val="28"/>
        </w:rPr>
        <w:t xml:space="preserve">                 </w:t>
      </w:r>
      <w:r>
        <w:rPr>
          <w:b/>
          <w:sz w:val="28"/>
          <w:szCs w:val="28"/>
        </w:rPr>
        <w:t>ПОСТАНОВЛЕНИЕ</w:t>
      </w:r>
    </w:p>
    <w:p w:rsidR="00E94B1B" w:rsidRDefault="00E94B1B" w:rsidP="00E94B1B">
      <w:pPr>
        <w:rPr>
          <w:b/>
          <w:sz w:val="28"/>
          <w:szCs w:val="28"/>
        </w:rPr>
      </w:pPr>
    </w:p>
    <w:p w:rsidR="00B119DB" w:rsidRDefault="00A363AF" w:rsidP="00B119DB">
      <w:pPr>
        <w:rPr>
          <w:sz w:val="28"/>
          <w:szCs w:val="28"/>
        </w:rPr>
      </w:pPr>
      <w:r>
        <w:rPr>
          <w:sz w:val="28"/>
          <w:szCs w:val="28"/>
        </w:rPr>
        <w:t>«</w:t>
      </w:r>
      <w:r w:rsidR="000D4A42">
        <w:rPr>
          <w:sz w:val="28"/>
          <w:szCs w:val="28"/>
        </w:rPr>
        <w:t>2</w:t>
      </w:r>
      <w:r w:rsidR="00403777">
        <w:rPr>
          <w:sz w:val="28"/>
          <w:szCs w:val="28"/>
        </w:rPr>
        <w:t>9</w:t>
      </w:r>
      <w:r>
        <w:rPr>
          <w:sz w:val="28"/>
          <w:szCs w:val="28"/>
        </w:rPr>
        <w:t>»</w:t>
      </w:r>
      <w:r w:rsidR="000D4A42">
        <w:rPr>
          <w:sz w:val="28"/>
          <w:szCs w:val="28"/>
        </w:rPr>
        <w:t>ноябрь</w:t>
      </w:r>
      <w:r w:rsidR="00B119DB" w:rsidRPr="002704AB">
        <w:rPr>
          <w:sz w:val="28"/>
          <w:szCs w:val="28"/>
        </w:rPr>
        <w:t>201</w:t>
      </w:r>
      <w:r w:rsidR="00C35290">
        <w:rPr>
          <w:sz w:val="28"/>
          <w:szCs w:val="28"/>
        </w:rPr>
        <w:t>6</w:t>
      </w:r>
      <w:r w:rsidR="00B119DB" w:rsidRPr="002704AB">
        <w:rPr>
          <w:sz w:val="28"/>
          <w:szCs w:val="28"/>
        </w:rPr>
        <w:t xml:space="preserve"> </w:t>
      </w:r>
      <w:proofErr w:type="spellStart"/>
      <w:r w:rsidR="00B119DB" w:rsidRPr="002704AB">
        <w:rPr>
          <w:sz w:val="28"/>
          <w:szCs w:val="28"/>
        </w:rPr>
        <w:t>й</w:t>
      </w:r>
      <w:proofErr w:type="spellEnd"/>
      <w:r w:rsidR="00375378">
        <w:rPr>
          <w:sz w:val="28"/>
          <w:szCs w:val="28"/>
        </w:rPr>
        <w:t>.</w:t>
      </w:r>
      <w:r w:rsidR="00B119DB" w:rsidRPr="002704AB">
        <w:rPr>
          <w:sz w:val="28"/>
          <w:szCs w:val="28"/>
        </w:rPr>
        <w:t xml:space="preserve">  </w:t>
      </w:r>
      <w:r w:rsidR="0058014C">
        <w:rPr>
          <w:sz w:val="28"/>
          <w:szCs w:val="28"/>
        </w:rPr>
        <w:t xml:space="preserve">     </w:t>
      </w:r>
      <w:r w:rsidR="00B119DB" w:rsidRPr="002704AB">
        <w:rPr>
          <w:sz w:val="28"/>
          <w:szCs w:val="28"/>
        </w:rPr>
        <w:t xml:space="preserve">      </w:t>
      </w:r>
      <w:r w:rsidR="00052A41">
        <w:rPr>
          <w:sz w:val="28"/>
          <w:szCs w:val="28"/>
        </w:rPr>
        <w:t xml:space="preserve"> </w:t>
      </w:r>
      <w:r w:rsidR="00B119DB" w:rsidRPr="002704AB">
        <w:rPr>
          <w:sz w:val="28"/>
          <w:szCs w:val="28"/>
        </w:rPr>
        <w:t xml:space="preserve">       </w:t>
      </w:r>
      <w:r>
        <w:rPr>
          <w:sz w:val="28"/>
          <w:szCs w:val="28"/>
        </w:rPr>
        <w:t xml:space="preserve"> </w:t>
      </w:r>
      <w:r w:rsidR="000D4A42">
        <w:rPr>
          <w:sz w:val="28"/>
          <w:szCs w:val="28"/>
        </w:rPr>
        <w:t xml:space="preserve">     </w:t>
      </w:r>
      <w:r>
        <w:rPr>
          <w:sz w:val="28"/>
          <w:szCs w:val="28"/>
        </w:rPr>
        <w:t xml:space="preserve">  </w:t>
      </w:r>
      <w:r w:rsidR="00B119DB" w:rsidRPr="002704AB">
        <w:rPr>
          <w:sz w:val="28"/>
          <w:szCs w:val="28"/>
        </w:rPr>
        <w:t xml:space="preserve"> № </w:t>
      </w:r>
      <w:r w:rsidR="00F10A8C">
        <w:rPr>
          <w:sz w:val="28"/>
          <w:szCs w:val="28"/>
        </w:rPr>
        <w:t>8</w:t>
      </w:r>
      <w:r w:rsidR="00022B3D">
        <w:rPr>
          <w:sz w:val="28"/>
          <w:szCs w:val="28"/>
        </w:rPr>
        <w:t>2</w:t>
      </w:r>
      <w:r w:rsidR="00B119DB" w:rsidRPr="002704AB">
        <w:rPr>
          <w:sz w:val="28"/>
          <w:szCs w:val="28"/>
        </w:rPr>
        <w:t xml:space="preserve">             </w:t>
      </w:r>
      <w:r w:rsidR="00B119DB">
        <w:rPr>
          <w:sz w:val="28"/>
          <w:szCs w:val="28"/>
        </w:rPr>
        <w:t xml:space="preserve">        </w:t>
      </w:r>
      <w:r w:rsidR="0058014C">
        <w:rPr>
          <w:sz w:val="28"/>
          <w:szCs w:val="28"/>
        </w:rPr>
        <w:t xml:space="preserve">     </w:t>
      </w:r>
      <w:r w:rsidR="00B119DB">
        <w:rPr>
          <w:sz w:val="28"/>
          <w:szCs w:val="28"/>
        </w:rPr>
        <w:t xml:space="preserve">    </w:t>
      </w:r>
      <w:r>
        <w:rPr>
          <w:sz w:val="28"/>
          <w:szCs w:val="28"/>
        </w:rPr>
        <w:t>«</w:t>
      </w:r>
      <w:r w:rsidR="000D4A42">
        <w:rPr>
          <w:sz w:val="28"/>
          <w:szCs w:val="28"/>
        </w:rPr>
        <w:t>2</w:t>
      </w:r>
      <w:r w:rsidR="00403777">
        <w:rPr>
          <w:sz w:val="28"/>
          <w:szCs w:val="28"/>
        </w:rPr>
        <w:t>9</w:t>
      </w:r>
      <w:r>
        <w:rPr>
          <w:sz w:val="28"/>
          <w:szCs w:val="28"/>
        </w:rPr>
        <w:t>»</w:t>
      </w:r>
      <w:r w:rsidR="000D4A42">
        <w:rPr>
          <w:sz w:val="28"/>
          <w:szCs w:val="28"/>
        </w:rPr>
        <w:t>ноября</w:t>
      </w:r>
      <w:r w:rsidR="00B119DB">
        <w:rPr>
          <w:sz w:val="28"/>
          <w:szCs w:val="28"/>
        </w:rPr>
        <w:t xml:space="preserve"> </w:t>
      </w:r>
      <w:smartTag w:uri="urn:schemas-microsoft-com:office:smarttags" w:element="metricconverter">
        <w:smartTagPr>
          <w:attr w:name="ProductID" w:val="2016 г"/>
        </w:smartTagPr>
        <w:r w:rsidR="00B119DB">
          <w:rPr>
            <w:sz w:val="28"/>
            <w:szCs w:val="28"/>
          </w:rPr>
          <w:t>201</w:t>
        </w:r>
        <w:r w:rsidR="00C35290">
          <w:rPr>
            <w:sz w:val="28"/>
            <w:szCs w:val="28"/>
          </w:rPr>
          <w:t>6</w:t>
        </w:r>
        <w:r w:rsidR="00B119DB">
          <w:rPr>
            <w:sz w:val="28"/>
            <w:szCs w:val="28"/>
          </w:rPr>
          <w:t xml:space="preserve"> г</w:t>
        </w:r>
      </w:smartTag>
      <w:r w:rsidR="000E5483">
        <w:rPr>
          <w:sz w:val="28"/>
          <w:szCs w:val="28"/>
        </w:rPr>
        <w:t>.</w:t>
      </w:r>
    </w:p>
    <w:p w:rsidR="00D66DBB" w:rsidRDefault="00D66DBB" w:rsidP="00B119DB">
      <w:pPr>
        <w:rPr>
          <w:sz w:val="28"/>
          <w:szCs w:val="28"/>
        </w:rPr>
      </w:pPr>
    </w:p>
    <w:p w:rsidR="00022B3D" w:rsidRPr="00921B2B" w:rsidRDefault="00022B3D" w:rsidP="00022B3D">
      <w:pPr>
        <w:pStyle w:val="ad"/>
        <w:ind w:left="142" w:firstLine="567"/>
        <w:jc w:val="center"/>
        <w:rPr>
          <w:rFonts w:ascii="Times New Roman" w:hAnsi="Times New Roman"/>
          <w:b/>
          <w:bCs/>
          <w:sz w:val="28"/>
          <w:szCs w:val="28"/>
        </w:rPr>
      </w:pPr>
      <w:r w:rsidRPr="00921B2B">
        <w:rPr>
          <w:rFonts w:ascii="Times New Roman" w:hAnsi="Times New Roman"/>
          <w:b/>
          <w:bCs/>
          <w:sz w:val="28"/>
          <w:szCs w:val="28"/>
        </w:rPr>
        <w:t>Об утверждении Административного регламента предоставления муниципальной услуги «</w:t>
      </w:r>
      <w:r w:rsidR="001C78FA" w:rsidRPr="00921B2B">
        <w:rPr>
          <w:rFonts w:ascii="Times New Roman" w:hAnsi="Times New Roman"/>
          <w:b/>
          <w:bCs/>
          <w:sz w:val="28"/>
          <w:szCs w:val="28"/>
        </w:rPr>
        <w:t>Предоставление</w:t>
      </w:r>
      <w:r w:rsidRPr="00921B2B">
        <w:rPr>
          <w:rFonts w:ascii="Times New Roman" w:hAnsi="Times New Roman"/>
          <w:b/>
          <w:bCs/>
          <w:sz w:val="28"/>
          <w:szCs w:val="28"/>
        </w:rPr>
        <w:t xml:space="preserve"> в собственность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w:t>
      </w:r>
    </w:p>
    <w:p w:rsidR="00022B3D" w:rsidRPr="00921B2B" w:rsidRDefault="00022B3D" w:rsidP="00022B3D">
      <w:pPr>
        <w:pStyle w:val="ad"/>
        <w:ind w:left="142" w:firstLine="567"/>
        <w:jc w:val="both"/>
        <w:rPr>
          <w:rFonts w:ascii="Times New Roman" w:hAnsi="Times New Roman"/>
          <w:bCs/>
          <w:sz w:val="28"/>
          <w:szCs w:val="28"/>
        </w:rPr>
      </w:pPr>
    </w:p>
    <w:p w:rsidR="00022B3D" w:rsidRPr="00EA7929" w:rsidRDefault="00022B3D" w:rsidP="00022B3D">
      <w:pPr>
        <w:pStyle w:val="ad"/>
        <w:ind w:left="142" w:firstLine="567"/>
        <w:jc w:val="both"/>
        <w:rPr>
          <w:rFonts w:ascii="Times New Roman" w:hAnsi="Times New Roman"/>
          <w:bCs/>
          <w:sz w:val="28"/>
          <w:szCs w:val="28"/>
        </w:rPr>
      </w:pPr>
      <w:proofErr w:type="gramStart"/>
      <w:r w:rsidRPr="00921B2B">
        <w:rPr>
          <w:rFonts w:ascii="Times New Roman" w:hAnsi="Times New Roman"/>
          <w:bCs/>
          <w:sz w:val="28"/>
          <w:szCs w:val="28"/>
        </w:rPr>
        <w:t xml:space="preserve">В соответствии с Земельным кодексом Российской Федерации, 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w:t>
      </w:r>
      <w:r w:rsidRPr="00921B2B">
        <w:rPr>
          <w:rFonts w:ascii="Times New Roman" w:hAnsi="Times New Roman"/>
          <w:sz w:val="28"/>
          <w:szCs w:val="28"/>
        </w:rPr>
        <w:t xml:space="preserve">Федерального закона </w:t>
      </w:r>
      <w:r w:rsidRPr="00921B2B">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 </w:t>
      </w:r>
      <w:r w:rsidRPr="00EA7929">
        <w:rPr>
          <w:rFonts w:ascii="Times New Roman" w:hAnsi="Times New Roman"/>
          <w:sz w:val="28"/>
          <w:szCs w:val="28"/>
        </w:rPr>
        <w:t xml:space="preserve">Администрация сельского поселения </w:t>
      </w:r>
      <w:proofErr w:type="spellStart"/>
      <w:r w:rsidR="001C78FA">
        <w:rPr>
          <w:rFonts w:ascii="Times New Roman" w:hAnsi="Times New Roman"/>
          <w:sz w:val="28"/>
          <w:szCs w:val="28"/>
        </w:rPr>
        <w:t>Байгузинский</w:t>
      </w:r>
      <w:proofErr w:type="spellEnd"/>
      <w:r w:rsidRPr="00EA7929">
        <w:rPr>
          <w:rFonts w:ascii="Times New Roman" w:hAnsi="Times New Roman"/>
          <w:sz w:val="28"/>
          <w:szCs w:val="28"/>
        </w:rPr>
        <w:t xml:space="preserve"> сельсовет муниципального района</w:t>
      </w:r>
      <w:proofErr w:type="gramEnd"/>
      <w:r w:rsidRPr="00EA7929">
        <w:rPr>
          <w:rFonts w:ascii="Times New Roman" w:hAnsi="Times New Roman"/>
          <w:sz w:val="28"/>
          <w:szCs w:val="28"/>
        </w:rPr>
        <w:t xml:space="preserve"> </w:t>
      </w:r>
      <w:proofErr w:type="spellStart"/>
      <w:r w:rsidRPr="00EA7929">
        <w:rPr>
          <w:rFonts w:ascii="Times New Roman" w:hAnsi="Times New Roman"/>
          <w:sz w:val="28"/>
          <w:szCs w:val="28"/>
        </w:rPr>
        <w:t>Янаульский</w:t>
      </w:r>
      <w:proofErr w:type="spellEnd"/>
      <w:r w:rsidRPr="00EA7929">
        <w:rPr>
          <w:rFonts w:ascii="Times New Roman" w:hAnsi="Times New Roman"/>
          <w:sz w:val="28"/>
          <w:szCs w:val="28"/>
        </w:rPr>
        <w:t xml:space="preserve"> район Республики Башкортостан </w:t>
      </w:r>
      <w:proofErr w:type="spellStart"/>
      <w:proofErr w:type="gramStart"/>
      <w:r w:rsidRPr="00EA7929">
        <w:rPr>
          <w:rFonts w:ascii="Times New Roman" w:hAnsi="Times New Roman"/>
          <w:sz w:val="28"/>
          <w:szCs w:val="28"/>
        </w:rPr>
        <w:t>п</w:t>
      </w:r>
      <w:proofErr w:type="spellEnd"/>
      <w:proofErr w:type="gramEnd"/>
      <w:r w:rsidRPr="00EA7929">
        <w:rPr>
          <w:rFonts w:ascii="Times New Roman" w:hAnsi="Times New Roman"/>
          <w:sz w:val="28"/>
          <w:szCs w:val="28"/>
        </w:rPr>
        <w:t xml:space="preserve"> о с т а </w:t>
      </w:r>
      <w:proofErr w:type="spellStart"/>
      <w:r w:rsidRPr="00EA7929">
        <w:rPr>
          <w:rFonts w:ascii="Times New Roman" w:hAnsi="Times New Roman"/>
          <w:sz w:val="28"/>
          <w:szCs w:val="28"/>
        </w:rPr>
        <w:t>н</w:t>
      </w:r>
      <w:proofErr w:type="spellEnd"/>
      <w:r w:rsidRPr="00EA7929">
        <w:rPr>
          <w:rFonts w:ascii="Times New Roman" w:hAnsi="Times New Roman"/>
          <w:sz w:val="28"/>
          <w:szCs w:val="28"/>
        </w:rPr>
        <w:t xml:space="preserve"> о в л я е т</w:t>
      </w:r>
      <w:r>
        <w:rPr>
          <w:rFonts w:ascii="Times New Roman" w:hAnsi="Times New Roman"/>
          <w:sz w:val="28"/>
          <w:szCs w:val="28"/>
        </w:rPr>
        <w:t>:</w:t>
      </w:r>
    </w:p>
    <w:p w:rsidR="00022B3D" w:rsidRPr="00921B2B" w:rsidRDefault="00022B3D" w:rsidP="00022B3D">
      <w:pPr>
        <w:pStyle w:val="ad"/>
        <w:ind w:left="142" w:firstLine="567"/>
        <w:jc w:val="both"/>
        <w:rPr>
          <w:rFonts w:ascii="Times New Roman" w:hAnsi="Times New Roman"/>
          <w:bCs/>
          <w:sz w:val="28"/>
          <w:szCs w:val="28"/>
        </w:rPr>
      </w:pPr>
      <w:r w:rsidRPr="00921B2B">
        <w:rPr>
          <w:rFonts w:ascii="Times New Roman" w:hAnsi="Times New Roman"/>
          <w:bCs/>
          <w:sz w:val="28"/>
          <w:szCs w:val="28"/>
        </w:rPr>
        <w:t>1. Утвердить Административный регламент по предоставлению муниципальной услуги «Предоставление в собственность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w:t>
      </w:r>
    </w:p>
    <w:p w:rsidR="00022B3D" w:rsidRPr="00921B2B" w:rsidRDefault="00022B3D" w:rsidP="00022B3D">
      <w:pPr>
        <w:pStyle w:val="ad"/>
        <w:ind w:left="142" w:firstLine="567"/>
        <w:jc w:val="both"/>
        <w:rPr>
          <w:rFonts w:ascii="Times New Roman" w:hAnsi="Times New Roman"/>
          <w:bCs/>
          <w:sz w:val="28"/>
          <w:szCs w:val="28"/>
        </w:rPr>
      </w:pPr>
      <w:r w:rsidRPr="00921B2B">
        <w:rPr>
          <w:rFonts w:ascii="Times New Roman" w:hAnsi="Times New Roman"/>
          <w:bCs/>
          <w:sz w:val="28"/>
          <w:szCs w:val="28"/>
        </w:rPr>
        <w:t>2. Настоящее Постановление вступает в силу на следующий день, после дня его официального обнародования.</w:t>
      </w:r>
    </w:p>
    <w:p w:rsidR="00022B3D" w:rsidRDefault="00022B3D" w:rsidP="00022B3D">
      <w:pPr>
        <w:ind w:left="142" w:firstLine="567"/>
        <w:jc w:val="both"/>
        <w:rPr>
          <w:sz w:val="28"/>
          <w:szCs w:val="28"/>
        </w:rPr>
      </w:pPr>
      <w:r w:rsidRPr="00921B2B">
        <w:rPr>
          <w:bCs/>
          <w:sz w:val="28"/>
          <w:szCs w:val="28"/>
        </w:rPr>
        <w:t>3.</w:t>
      </w:r>
      <w:r>
        <w:rPr>
          <w:bCs/>
          <w:sz w:val="28"/>
          <w:szCs w:val="28"/>
        </w:rPr>
        <w:t xml:space="preserve"> </w:t>
      </w:r>
      <w:r w:rsidRPr="00360918">
        <w:rPr>
          <w:sz w:val="28"/>
          <w:szCs w:val="28"/>
        </w:rPr>
        <w:t xml:space="preserve">Обнародовать </w:t>
      </w:r>
      <w:r>
        <w:rPr>
          <w:sz w:val="28"/>
          <w:szCs w:val="28"/>
        </w:rPr>
        <w:t xml:space="preserve">настоящий Административный регламент </w:t>
      </w:r>
      <w:r w:rsidRPr="00360918">
        <w:rPr>
          <w:sz w:val="28"/>
          <w:szCs w:val="28"/>
        </w:rPr>
        <w:t xml:space="preserve"> на информационном стенде</w:t>
      </w:r>
      <w:r w:rsidRPr="00360918">
        <w:rPr>
          <w:color w:val="000000"/>
          <w:sz w:val="28"/>
          <w:szCs w:val="28"/>
        </w:rPr>
        <w:t xml:space="preserve"> </w:t>
      </w:r>
      <w:r>
        <w:rPr>
          <w:color w:val="000000"/>
          <w:sz w:val="28"/>
          <w:szCs w:val="28"/>
        </w:rPr>
        <w:t>А</w:t>
      </w:r>
      <w:r w:rsidRPr="00360918">
        <w:rPr>
          <w:color w:val="000000"/>
          <w:sz w:val="28"/>
          <w:szCs w:val="28"/>
        </w:rPr>
        <w:t xml:space="preserve">дминистрации сельского поселения </w:t>
      </w:r>
      <w:proofErr w:type="spellStart"/>
      <w:r w:rsidR="001C78FA">
        <w:rPr>
          <w:color w:val="000000"/>
          <w:sz w:val="28"/>
          <w:szCs w:val="28"/>
        </w:rPr>
        <w:t>Байгузинский</w:t>
      </w:r>
      <w:proofErr w:type="spellEnd"/>
      <w:r w:rsidRPr="00360918">
        <w:rPr>
          <w:color w:val="000000"/>
          <w:sz w:val="28"/>
          <w:szCs w:val="28"/>
        </w:rPr>
        <w:t xml:space="preserve"> сельсовет муниципального района </w:t>
      </w:r>
      <w:proofErr w:type="spellStart"/>
      <w:r w:rsidRPr="00360918">
        <w:rPr>
          <w:color w:val="000000"/>
          <w:sz w:val="28"/>
          <w:szCs w:val="28"/>
        </w:rPr>
        <w:t>Янаульский</w:t>
      </w:r>
      <w:proofErr w:type="spellEnd"/>
      <w:r w:rsidRPr="00360918">
        <w:rPr>
          <w:color w:val="000000"/>
          <w:sz w:val="28"/>
          <w:szCs w:val="28"/>
        </w:rPr>
        <w:t xml:space="preserve"> район Республики Башкортостан, по адресу: </w:t>
      </w:r>
      <w:r w:rsidR="001C78FA" w:rsidRPr="00DD3844">
        <w:rPr>
          <w:color w:val="000000"/>
          <w:sz w:val="28"/>
          <w:szCs w:val="28"/>
        </w:rPr>
        <w:t>4528</w:t>
      </w:r>
      <w:r w:rsidR="001C78FA">
        <w:rPr>
          <w:color w:val="000000"/>
          <w:sz w:val="28"/>
          <w:szCs w:val="28"/>
        </w:rPr>
        <w:t>24</w:t>
      </w:r>
      <w:r w:rsidR="001C78FA" w:rsidRPr="00DD3844">
        <w:rPr>
          <w:color w:val="000000"/>
          <w:sz w:val="28"/>
          <w:szCs w:val="28"/>
        </w:rPr>
        <w:t xml:space="preserve">, РБ, </w:t>
      </w:r>
      <w:proofErr w:type="spellStart"/>
      <w:r w:rsidR="001C78FA" w:rsidRPr="00DD3844">
        <w:rPr>
          <w:color w:val="000000"/>
          <w:sz w:val="28"/>
          <w:szCs w:val="28"/>
        </w:rPr>
        <w:t>Янаульский</w:t>
      </w:r>
      <w:proofErr w:type="spellEnd"/>
      <w:r w:rsidR="001C78FA" w:rsidRPr="00DD3844">
        <w:rPr>
          <w:color w:val="000000"/>
          <w:sz w:val="28"/>
          <w:szCs w:val="28"/>
        </w:rPr>
        <w:t xml:space="preserve"> район, </w:t>
      </w:r>
      <w:proofErr w:type="spellStart"/>
      <w:r w:rsidR="001C78FA" w:rsidRPr="00DD3844">
        <w:rPr>
          <w:color w:val="000000"/>
          <w:sz w:val="28"/>
          <w:szCs w:val="28"/>
        </w:rPr>
        <w:t>с</w:t>
      </w:r>
      <w:proofErr w:type="gramStart"/>
      <w:r w:rsidR="001C78FA" w:rsidRPr="00DD3844">
        <w:rPr>
          <w:color w:val="000000"/>
          <w:sz w:val="28"/>
          <w:szCs w:val="28"/>
        </w:rPr>
        <w:t>.</w:t>
      </w:r>
      <w:r w:rsidR="001C78FA">
        <w:rPr>
          <w:color w:val="000000"/>
          <w:sz w:val="28"/>
          <w:szCs w:val="28"/>
        </w:rPr>
        <w:t>Б</w:t>
      </w:r>
      <w:proofErr w:type="gramEnd"/>
      <w:r w:rsidR="001C78FA">
        <w:rPr>
          <w:color w:val="000000"/>
          <w:sz w:val="28"/>
          <w:szCs w:val="28"/>
        </w:rPr>
        <w:t>айгузино</w:t>
      </w:r>
      <w:proofErr w:type="spellEnd"/>
      <w:r w:rsidR="001C78FA" w:rsidRPr="00DD3844">
        <w:rPr>
          <w:color w:val="000000"/>
          <w:sz w:val="28"/>
          <w:szCs w:val="28"/>
        </w:rPr>
        <w:t>, ул.Центральная, д.2</w:t>
      </w:r>
      <w:r w:rsidR="001C78FA">
        <w:rPr>
          <w:color w:val="000000"/>
          <w:sz w:val="28"/>
          <w:szCs w:val="28"/>
        </w:rPr>
        <w:t>8</w:t>
      </w:r>
      <w:r w:rsidR="001C78FA" w:rsidRPr="00DD3844">
        <w:rPr>
          <w:color w:val="000000"/>
          <w:sz w:val="28"/>
          <w:szCs w:val="28"/>
        </w:rPr>
        <w:t xml:space="preserve">,  разместить на </w:t>
      </w:r>
      <w:r w:rsidR="001C78FA" w:rsidRPr="00DD3844">
        <w:rPr>
          <w:sz w:val="28"/>
          <w:szCs w:val="28"/>
        </w:rPr>
        <w:t xml:space="preserve"> сайте  сельского поселения </w:t>
      </w:r>
      <w:proofErr w:type="spellStart"/>
      <w:r w:rsidR="001C78FA">
        <w:rPr>
          <w:sz w:val="28"/>
          <w:szCs w:val="28"/>
        </w:rPr>
        <w:t>Байгузинский</w:t>
      </w:r>
      <w:proofErr w:type="spellEnd"/>
      <w:r w:rsidR="001C78FA" w:rsidRPr="00DD3844">
        <w:rPr>
          <w:sz w:val="28"/>
          <w:szCs w:val="28"/>
        </w:rPr>
        <w:t xml:space="preserve"> сельсовет муниципального района </w:t>
      </w:r>
      <w:proofErr w:type="spellStart"/>
      <w:r w:rsidR="001C78FA" w:rsidRPr="00DD3844">
        <w:rPr>
          <w:sz w:val="28"/>
          <w:szCs w:val="28"/>
        </w:rPr>
        <w:t>Янаульский</w:t>
      </w:r>
      <w:proofErr w:type="spellEnd"/>
      <w:r w:rsidR="001C78FA" w:rsidRPr="00DD3844">
        <w:rPr>
          <w:sz w:val="28"/>
          <w:szCs w:val="28"/>
        </w:rPr>
        <w:t xml:space="preserve"> район Республики Башкортостан по адресу: </w:t>
      </w:r>
      <w:proofErr w:type="spellStart"/>
      <w:r w:rsidR="001C78FA">
        <w:rPr>
          <w:sz w:val="28"/>
          <w:szCs w:val="28"/>
        </w:rPr>
        <w:t>байгузино</w:t>
      </w:r>
      <w:r w:rsidR="001C78FA" w:rsidRPr="00DD3844">
        <w:rPr>
          <w:sz w:val="28"/>
          <w:szCs w:val="28"/>
        </w:rPr>
        <w:t>.</w:t>
      </w:r>
      <w:r w:rsidR="001C78FA">
        <w:rPr>
          <w:sz w:val="28"/>
          <w:szCs w:val="28"/>
        </w:rPr>
        <w:t>рф</w:t>
      </w:r>
      <w:proofErr w:type="spellEnd"/>
      <w:r w:rsidR="001C78FA" w:rsidRPr="00DD3844">
        <w:rPr>
          <w:sz w:val="28"/>
          <w:szCs w:val="28"/>
        </w:rPr>
        <w:t>,</w:t>
      </w:r>
      <w:r>
        <w:rPr>
          <w:sz w:val="28"/>
          <w:szCs w:val="28"/>
        </w:rPr>
        <w:t xml:space="preserve"> на портале государственных услуг Республики Башкортостан</w:t>
      </w:r>
      <w:r w:rsidRPr="00360918">
        <w:rPr>
          <w:sz w:val="28"/>
          <w:szCs w:val="28"/>
        </w:rPr>
        <w:t>.</w:t>
      </w:r>
      <w:r w:rsidRPr="00BE15F4">
        <w:rPr>
          <w:color w:val="000000"/>
          <w:sz w:val="28"/>
          <w:szCs w:val="28"/>
        </w:rPr>
        <w:t xml:space="preserve"> </w:t>
      </w:r>
    </w:p>
    <w:p w:rsidR="00022B3D" w:rsidRDefault="00022B3D" w:rsidP="00022B3D">
      <w:pPr>
        <w:autoSpaceDE w:val="0"/>
        <w:autoSpaceDN w:val="0"/>
        <w:adjustRightInd w:val="0"/>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022B3D" w:rsidRPr="00DB6BCD" w:rsidRDefault="00022B3D" w:rsidP="00022B3D">
      <w:pPr>
        <w:autoSpaceDE w:val="0"/>
        <w:autoSpaceDN w:val="0"/>
        <w:adjustRightInd w:val="0"/>
        <w:jc w:val="both"/>
        <w:rPr>
          <w:sz w:val="28"/>
          <w:szCs w:val="28"/>
        </w:rPr>
      </w:pPr>
    </w:p>
    <w:p w:rsidR="00022B3D" w:rsidRPr="00DB6BCD" w:rsidRDefault="00022B3D" w:rsidP="00022B3D">
      <w:pPr>
        <w:autoSpaceDE w:val="0"/>
        <w:autoSpaceDN w:val="0"/>
        <w:adjustRightInd w:val="0"/>
        <w:jc w:val="both"/>
        <w:rPr>
          <w:sz w:val="28"/>
          <w:szCs w:val="28"/>
        </w:rPr>
      </w:pPr>
    </w:p>
    <w:p w:rsidR="00022B3D" w:rsidRDefault="00022B3D" w:rsidP="00022B3D">
      <w:pPr>
        <w:tabs>
          <w:tab w:val="left" w:pos="5103"/>
        </w:tabs>
        <w:ind w:right="-1"/>
        <w:rPr>
          <w:sz w:val="28"/>
          <w:szCs w:val="28"/>
        </w:rPr>
      </w:pPr>
      <w:r>
        <w:rPr>
          <w:sz w:val="28"/>
          <w:szCs w:val="28"/>
        </w:rPr>
        <w:t xml:space="preserve">Глава </w:t>
      </w:r>
    </w:p>
    <w:p w:rsidR="00022B3D" w:rsidRPr="006B7D1A" w:rsidRDefault="00022B3D" w:rsidP="00022B3D">
      <w:pPr>
        <w:tabs>
          <w:tab w:val="left" w:pos="5103"/>
        </w:tabs>
        <w:ind w:right="-1"/>
        <w:rPr>
          <w:sz w:val="28"/>
          <w:szCs w:val="28"/>
        </w:rPr>
      </w:pPr>
      <w:r>
        <w:rPr>
          <w:sz w:val="28"/>
          <w:szCs w:val="28"/>
        </w:rPr>
        <w:t xml:space="preserve">сельского поселения                                                                                 </w:t>
      </w:r>
      <w:r w:rsidR="001C78FA">
        <w:rPr>
          <w:sz w:val="28"/>
          <w:szCs w:val="28"/>
        </w:rPr>
        <w:t>З</w:t>
      </w:r>
      <w:r>
        <w:rPr>
          <w:sz w:val="28"/>
          <w:szCs w:val="28"/>
        </w:rPr>
        <w:t>.</w:t>
      </w:r>
      <w:r w:rsidR="001C78FA">
        <w:rPr>
          <w:sz w:val="28"/>
          <w:szCs w:val="28"/>
        </w:rPr>
        <w:t>З</w:t>
      </w:r>
      <w:r>
        <w:rPr>
          <w:sz w:val="28"/>
          <w:szCs w:val="28"/>
        </w:rPr>
        <w:t>.</w:t>
      </w:r>
      <w:r w:rsidR="001C78FA">
        <w:rPr>
          <w:sz w:val="28"/>
          <w:szCs w:val="28"/>
        </w:rPr>
        <w:t>Ханов</w:t>
      </w:r>
    </w:p>
    <w:p w:rsidR="00022B3D" w:rsidRPr="007A4888" w:rsidRDefault="00022B3D" w:rsidP="00022B3D">
      <w:pPr>
        <w:ind w:left="142" w:firstLine="567"/>
        <w:jc w:val="both"/>
        <w:rPr>
          <w:szCs w:val="28"/>
        </w:rPr>
      </w:pPr>
    </w:p>
    <w:p w:rsidR="00022B3D" w:rsidRPr="007A4888" w:rsidRDefault="00022B3D" w:rsidP="00022B3D">
      <w:pPr>
        <w:ind w:left="142" w:firstLine="567"/>
        <w:jc w:val="both"/>
        <w:rPr>
          <w:sz w:val="28"/>
          <w:szCs w:val="28"/>
        </w:rPr>
      </w:pPr>
    </w:p>
    <w:p w:rsidR="00022B3D" w:rsidRPr="00921B2B" w:rsidRDefault="00022B3D" w:rsidP="00022B3D">
      <w:pPr>
        <w:pStyle w:val="ad"/>
        <w:ind w:left="142" w:firstLine="567"/>
        <w:jc w:val="both"/>
        <w:rPr>
          <w:rFonts w:ascii="Times New Roman" w:hAnsi="Times New Roman"/>
          <w:sz w:val="28"/>
          <w:szCs w:val="28"/>
        </w:rPr>
      </w:pPr>
    </w:p>
    <w:p w:rsidR="00022B3D" w:rsidRPr="00E21BED" w:rsidRDefault="00022B3D" w:rsidP="00022B3D">
      <w:pPr>
        <w:tabs>
          <w:tab w:val="left" w:pos="7425"/>
        </w:tabs>
        <w:ind w:left="142" w:firstLine="567"/>
        <w:jc w:val="right"/>
        <w:rPr>
          <w:sz w:val="28"/>
          <w:szCs w:val="28"/>
        </w:rPr>
      </w:pPr>
      <w:r w:rsidRPr="00E21BED">
        <w:rPr>
          <w:sz w:val="28"/>
          <w:szCs w:val="28"/>
        </w:rPr>
        <w:t>Утвержден</w:t>
      </w:r>
    </w:p>
    <w:p w:rsidR="00022B3D" w:rsidRPr="00E21BED" w:rsidRDefault="00022B3D" w:rsidP="00022B3D">
      <w:pPr>
        <w:widowControl w:val="0"/>
        <w:autoSpaceDE w:val="0"/>
        <w:autoSpaceDN w:val="0"/>
        <w:adjustRightInd w:val="0"/>
        <w:ind w:left="142" w:firstLine="567"/>
        <w:jc w:val="right"/>
        <w:rPr>
          <w:sz w:val="28"/>
          <w:szCs w:val="28"/>
        </w:rPr>
      </w:pPr>
      <w:r w:rsidRPr="00E21BED">
        <w:rPr>
          <w:sz w:val="28"/>
          <w:szCs w:val="28"/>
        </w:rPr>
        <w:t>постановлением Администрации</w:t>
      </w:r>
    </w:p>
    <w:p w:rsidR="00022B3D" w:rsidRPr="00E21BED" w:rsidRDefault="00022B3D" w:rsidP="00022B3D">
      <w:pPr>
        <w:widowControl w:val="0"/>
        <w:autoSpaceDE w:val="0"/>
        <w:autoSpaceDN w:val="0"/>
        <w:adjustRightInd w:val="0"/>
        <w:ind w:left="142" w:firstLine="567"/>
        <w:jc w:val="right"/>
        <w:rPr>
          <w:sz w:val="28"/>
          <w:szCs w:val="28"/>
        </w:rPr>
      </w:pPr>
      <w:r w:rsidRPr="00E21BED">
        <w:rPr>
          <w:sz w:val="28"/>
          <w:szCs w:val="28"/>
        </w:rPr>
        <w:t xml:space="preserve">сельского поселения </w:t>
      </w:r>
      <w:proofErr w:type="spellStart"/>
      <w:r w:rsidR="001C78FA">
        <w:rPr>
          <w:sz w:val="28"/>
          <w:szCs w:val="28"/>
        </w:rPr>
        <w:t>Байгузинский</w:t>
      </w:r>
      <w:proofErr w:type="spellEnd"/>
      <w:r w:rsidRPr="00E21BED">
        <w:rPr>
          <w:sz w:val="28"/>
          <w:szCs w:val="28"/>
        </w:rPr>
        <w:t xml:space="preserve"> сельсовет</w:t>
      </w:r>
    </w:p>
    <w:p w:rsidR="00022B3D" w:rsidRPr="00E21BED" w:rsidRDefault="00022B3D" w:rsidP="00022B3D">
      <w:pPr>
        <w:widowControl w:val="0"/>
        <w:autoSpaceDE w:val="0"/>
        <w:autoSpaceDN w:val="0"/>
        <w:adjustRightInd w:val="0"/>
        <w:ind w:left="142" w:firstLine="567"/>
        <w:jc w:val="right"/>
        <w:rPr>
          <w:sz w:val="28"/>
          <w:szCs w:val="28"/>
        </w:rPr>
      </w:pPr>
      <w:r w:rsidRPr="00E21BED">
        <w:rPr>
          <w:sz w:val="28"/>
          <w:szCs w:val="28"/>
        </w:rPr>
        <w:t xml:space="preserve">муниципального района </w:t>
      </w:r>
      <w:proofErr w:type="spellStart"/>
      <w:r w:rsidRPr="00E21BED">
        <w:rPr>
          <w:sz w:val="28"/>
          <w:szCs w:val="28"/>
        </w:rPr>
        <w:t>Янаульский</w:t>
      </w:r>
      <w:proofErr w:type="spellEnd"/>
      <w:r w:rsidRPr="00E21BED">
        <w:rPr>
          <w:sz w:val="28"/>
          <w:szCs w:val="28"/>
        </w:rPr>
        <w:t xml:space="preserve"> район </w:t>
      </w:r>
    </w:p>
    <w:p w:rsidR="00022B3D" w:rsidRPr="00E21BED" w:rsidRDefault="00022B3D" w:rsidP="00022B3D">
      <w:pPr>
        <w:widowControl w:val="0"/>
        <w:autoSpaceDE w:val="0"/>
        <w:autoSpaceDN w:val="0"/>
        <w:adjustRightInd w:val="0"/>
        <w:ind w:left="142" w:firstLine="567"/>
        <w:jc w:val="right"/>
        <w:rPr>
          <w:sz w:val="28"/>
          <w:szCs w:val="28"/>
        </w:rPr>
      </w:pPr>
      <w:r w:rsidRPr="00E21BED">
        <w:rPr>
          <w:sz w:val="28"/>
          <w:szCs w:val="28"/>
        </w:rPr>
        <w:t xml:space="preserve"> Республики Башкортостан</w:t>
      </w:r>
    </w:p>
    <w:p w:rsidR="00022B3D" w:rsidRPr="00E21BED" w:rsidRDefault="001C78FA" w:rsidP="00022B3D">
      <w:pPr>
        <w:widowControl w:val="0"/>
        <w:autoSpaceDE w:val="0"/>
        <w:autoSpaceDN w:val="0"/>
        <w:adjustRightInd w:val="0"/>
        <w:ind w:left="142" w:firstLine="567"/>
        <w:jc w:val="right"/>
        <w:rPr>
          <w:sz w:val="28"/>
          <w:szCs w:val="28"/>
        </w:rPr>
      </w:pPr>
      <w:r>
        <w:rPr>
          <w:sz w:val="28"/>
          <w:szCs w:val="28"/>
        </w:rPr>
        <w:t>о</w:t>
      </w:r>
      <w:r w:rsidR="00022B3D" w:rsidRPr="00E21BED">
        <w:rPr>
          <w:sz w:val="28"/>
          <w:szCs w:val="28"/>
        </w:rPr>
        <w:t>т</w:t>
      </w:r>
      <w:r>
        <w:rPr>
          <w:sz w:val="28"/>
          <w:szCs w:val="28"/>
        </w:rPr>
        <w:t xml:space="preserve"> </w:t>
      </w:r>
      <w:r w:rsidR="00022B3D" w:rsidRPr="00E21BED">
        <w:rPr>
          <w:sz w:val="28"/>
          <w:szCs w:val="28"/>
        </w:rPr>
        <w:t xml:space="preserve"> </w:t>
      </w:r>
      <w:r>
        <w:rPr>
          <w:sz w:val="28"/>
          <w:szCs w:val="28"/>
        </w:rPr>
        <w:t>29</w:t>
      </w:r>
      <w:r w:rsidR="00022B3D" w:rsidRPr="00E21BED">
        <w:rPr>
          <w:sz w:val="28"/>
          <w:szCs w:val="28"/>
        </w:rPr>
        <w:t xml:space="preserve"> </w:t>
      </w:r>
      <w:r>
        <w:rPr>
          <w:sz w:val="28"/>
          <w:szCs w:val="28"/>
        </w:rPr>
        <w:t>но</w:t>
      </w:r>
      <w:r w:rsidR="00022B3D" w:rsidRPr="00E21BED">
        <w:rPr>
          <w:sz w:val="28"/>
          <w:szCs w:val="28"/>
        </w:rPr>
        <w:t xml:space="preserve">ября 2016 года № </w:t>
      </w:r>
      <w:r>
        <w:rPr>
          <w:sz w:val="28"/>
          <w:szCs w:val="28"/>
        </w:rPr>
        <w:t>82</w:t>
      </w:r>
    </w:p>
    <w:p w:rsidR="00022B3D" w:rsidRPr="00921B2B" w:rsidRDefault="00022B3D" w:rsidP="00022B3D">
      <w:pPr>
        <w:tabs>
          <w:tab w:val="left" w:pos="7425"/>
        </w:tabs>
        <w:ind w:left="142" w:firstLine="567"/>
        <w:jc w:val="right"/>
        <w:rPr>
          <w:sz w:val="28"/>
          <w:szCs w:val="28"/>
        </w:rPr>
      </w:pPr>
    </w:p>
    <w:p w:rsidR="00022B3D" w:rsidRDefault="00022B3D" w:rsidP="00022B3D">
      <w:pPr>
        <w:widowControl w:val="0"/>
        <w:autoSpaceDE w:val="0"/>
        <w:autoSpaceDN w:val="0"/>
        <w:adjustRightInd w:val="0"/>
        <w:ind w:right="560"/>
        <w:rPr>
          <w:b/>
          <w:sz w:val="28"/>
          <w:szCs w:val="28"/>
        </w:rPr>
      </w:pPr>
    </w:p>
    <w:p w:rsidR="00022B3D" w:rsidRPr="00921B2B" w:rsidRDefault="00022B3D" w:rsidP="00022B3D">
      <w:pPr>
        <w:widowControl w:val="0"/>
        <w:autoSpaceDE w:val="0"/>
        <w:autoSpaceDN w:val="0"/>
        <w:adjustRightInd w:val="0"/>
        <w:ind w:left="142" w:firstLine="567"/>
        <w:jc w:val="right"/>
        <w:rPr>
          <w:b/>
          <w:sz w:val="28"/>
          <w:szCs w:val="28"/>
        </w:rPr>
      </w:pPr>
    </w:p>
    <w:p w:rsidR="00022B3D" w:rsidRPr="00F5501E" w:rsidRDefault="00022B3D" w:rsidP="00022B3D">
      <w:pPr>
        <w:pStyle w:val="a9"/>
        <w:suppressAutoHyphens/>
        <w:spacing w:line="240" w:lineRule="auto"/>
        <w:ind w:left="142" w:firstLine="567"/>
        <w:rPr>
          <w:szCs w:val="28"/>
        </w:rPr>
      </w:pPr>
      <w:r w:rsidRPr="00F5501E">
        <w:rPr>
          <w:szCs w:val="28"/>
        </w:rPr>
        <w:t xml:space="preserve">Административный регламент по предоставлению Администрацией </w:t>
      </w:r>
      <w:r>
        <w:rPr>
          <w:szCs w:val="28"/>
        </w:rPr>
        <w:t xml:space="preserve">сельского поселения </w:t>
      </w:r>
      <w:proofErr w:type="spellStart"/>
      <w:r w:rsidR="001C78FA">
        <w:rPr>
          <w:szCs w:val="28"/>
        </w:rPr>
        <w:t>Байгузинский</w:t>
      </w:r>
      <w:proofErr w:type="spellEnd"/>
      <w:r>
        <w:rPr>
          <w:szCs w:val="28"/>
        </w:rPr>
        <w:t xml:space="preserve"> сельсовет муниципального района </w:t>
      </w:r>
      <w:proofErr w:type="spellStart"/>
      <w:r>
        <w:rPr>
          <w:szCs w:val="28"/>
        </w:rPr>
        <w:t>Янаульский</w:t>
      </w:r>
      <w:proofErr w:type="spellEnd"/>
      <w:r>
        <w:rPr>
          <w:szCs w:val="28"/>
        </w:rPr>
        <w:t xml:space="preserve"> район Республики Башкортостан </w:t>
      </w:r>
      <w:r w:rsidRPr="00F5501E">
        <w:rPr>
          <w:szCs w:val="28"/>
        </w:rPr>
        <w:t>муниципальной услуги</w:t>
      </w:r>
    </w:p>
    <w:p w:rsidR="00022B3D" w:rsidRPr="00921B2B" w:rsidRDefault="00022B3D" w:rsidP="00022B3D">
      <w:pPr>
        <w:pStyle w:val="a9"/>
        <w:suppressAutoHyphens/>
        <w:spacing w:line="240" w:lineRule="auto"/>
        <w:ind w:left="142" w:firstLine="567"/>
        <w:rPr>
          <w:szCs w:val="28"/>
        </w:rPr>
      </w:pPr>
      <w:r w:rsidRPr="00F5501E">
        <w:rPr>
          <w:szCs w:val="28"/>
        </w:rPr>
        <w:t>«Предоставление в собственность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w:t>
      </w:r>
    </w:p>
    <w:p w:rsidR="00022B3D" w:rsidRPr="00921B2B" w:rsidRDefault="00022B3D" w:rsidP="00022B3D">
      <w:pPr>
        <w:ind w:left="142" w:firstLine="567"/>
        <w:jc w:val="both"/>
      </w:pPr>
    </w:p>
    <w:p w:rsidR="00022B3D" w:rsidRPr="00921B2B" w:rsidRDefault="00022B3D" w:rsidP="00022B3D">
      <w:pPr>
        <w:suppressAutoHyphens/>
        <w:ind w:left="709"/>
        <w:jc w:val="center"/>
        <w:rPr>
          <w:b/>
          <w:sz w:val="28"/>
          <w:szCs w:val="28"/>
        </w:rPr>
      </w:pPr>
      <w:smartTag w:uri="urn:schemas-microsoft-com:office:smarttags" w:element="place">
        <w:r w:rsidRPr="00921B2B">
          <w:rPr>
            <w:b/>
            <w:sz w:val="28"/>
            <w:szCs w:val="28"/>
            <w:lang w:val="en-US"/>
          </w:rPr>
          <w:t>I</w:t>
        </w:r>
        <w:r w:rsidRPr="00921B2B">
          <w:rPr>
            <w:b/>
            <w:sz w:val="28"/>
            <w:szCs w:val="28"/>
          </w:rPr>
          <w:t>.</w:t>
        </w:r>
      </w:smartTag>
      <w:r w:rsidRPr="00921B2B">
        <w:rPr>
          <w:b/>
          <w:sz w:val="28"/>
          <w:szCs w:val="28"/>
        </w:rPr>
        <w:t xml:space="preserve"> Общие положения</w:t>
      </w:r>
    </w:p>
    <w:p w:rsidR="00022B3D" w:rsidRPr="00921B2B" w:rsidRDefault="00022B3D" w:rsidP="00022B3D">
      <w:pPr>
        <w:suppressAutoHyphens/>
        <w:ind w:left="142" w:firstLine="567"/>
        <w:jc w:val="both"/>
        <w:rPr>
          <w:sz w:val="28"/>
          <w:szCs w:val="28"/>
        </w:rPr>
      </w:pP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Предмет регулирования Административного регламента</w:t>
      </w:r>
    </w:p>
    <w:p w:rsidR="00022B3D" w:rsidRPr="00921B2B" w:rsidRDefault="00022B3D" w:rsidP="00022B3D">
      <w:pPr>
        <w:spacing w:line="257" w:lineRule="auto"/>
        <w:ind w:left="142" w:firstLine="567"/>
        <w:contextualSpacing/>
        <w:jc w:val="both"/>
        <w:rPr>
          <w:bCs/>
          <w:sz w:val="28"/>
          <w:szCs w:val="28"/>
        </w:rPr>
      </w:pPr>
      <w:r w:rsidRPr="00921B2B">
        <w:rPr>
          <w:bCs/>
          <w:sz w:val="28"/>
          <w:szCs w:val="28"/>
        </w:rPr>
        <w:t xml:space="preserve">1.1. </w:t>
      </w:r>
      <w:proofErr w:type="gramStart"/>
      <w:r w:rsidRPr="00921B2B">
        <w:rPr>
          <w:bCs/>
          <w:sz w:val="28"/>
          <w:szCs w:val="28"/>
        </w:rPr>
        <w:t>Настоящий Административный регламент по предоставлению Администрацией</w:t>
      </w:r>
      <w:r>
        <w:rPr>
          <w:bCs/>
          <w:sz w:val="28"/>
          <w:szCs w:val="28"/>
        </w:rPr>
        <w:t xml:space="preserve"> сельского поселения </w:t>
      </w:r>
      <w:proofErr w:type="spellStart"/>
      <w:r w:rsidR="001C78FA">
        <w:rPr>
          <w:bCs/>
          <w:sz w:val="28"/>
          <w:szCs w:val="28"/>
        </w:rPr>
        <w:t>Байгузинский</w:t>
      </w:r>
      <w:proofErr w:type="spellEnd"/>
      <w:r>
        <w:rPr>
          <w:bCs/>
          <w:sz w:val="28"/>
          <w:szCs w:val="28"/>
        </w:rPr>
        <w:t xml:space="preserve"> сельсовет муниципального района </w:t>
      </w:r>
      <w:proofErr w:type="spellStart"/>
      <w:r>
        <w:rPr>
          <w:bCs/>
          <w:sz w:val="28"/>
          <w:szCs w:val="28"/>
        </w:rPr>
        <w:t>Янаульский</w:t>
      </w:r>
      <w:proofErr w:type="spellEnd"/>
      <w:r>
        <w:rPr>
          <w:bCs/>
          <w:sz w:val="28"/>
          <w:szCs w:val="28"/>
        </w:rPr>
        <w:t xml:space="preserve"> район Республики Башкортостан </w:t>
      </w:r>
      <w:r w:rsidRPr="00921B2B">
        <w:rPr>
          <w:bCs/>
          <w:sz w:val="28"/>
          <w:szCs w:val="28"/>
        </w:rPr>
        <w:t xml:space="preserve"> муниципальной услуги «Предоставление в собственность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проведения торгов»  (далее – Административный регламент) разработан в целях повышения качества исполнения и доступности результатов муниципальной услуги, создания комфортных условий для участников отношений, возникающих</w:t>
      </w:r>
      <w:proofErr w:type="gramEnd"/>
      <w:r w:rsidRPr="00921B2B">
        <w:rPr>
          <w:bCs/>
          <w:sz w:val="28"/>
          <w:szCs w:val="28"/>
        </w:rPr>
        <w:t xml:space="preserve"> при предоставлении в аренду земельного участка, находящегося в муниципальной собственности муниципального образования или государственная собственность на который не разграничена, без проведения торгов.</w:t>
      </w:r>
    </w:p>
    <w:p w:rsidR="00022B3D" w:rsidRPr="00921B2B" w:rsidRDefault="00022B3D" w:rsidP="00022B3D">
      <w:pPr>
        <w:widowControl w:val="0"/>
        <w:autoSpaceDE w:val="0"/>
        <w:autoSpaceDN w:val="0"/>
        <w:adjustRightInd w:val="0"/>
        <w:ind w:left="142" w:firstLine="567"/>
        <w:jc w:val="both"/>
        <w:rPr>
          <w:bCs/>
          <w:sz w:val="28"/>
          <w:szCs w:val="28"/>
        </w:rPr>
      </w:pPr>
      <w:r w:rsidRPr="00921B2B">
        <w:rPr>
          <w:bCs/>
          <w:sz w:val="28"/>
          <w:szCs w:val="28"/>
        </w:rPr>
        <w:t xml:space="preserve">Административный </w:t>
      </w:r>
      <w:r w:rsidRPr="00921B2B">
        <w:rPr>
          <w:sz w:val="28"/>
          <w:szCs w:val="28"/>
        </w:rPr>
        <w:t xml:space="preserve">регламент устанавливает стандарт предоставления муниципальной услуги, состав, последовательность и сроки выполнения административных процедур и административных действий, требования к порядку их выполнения, формы </w:t>
      </w:r>
      <w:proofErr w:type="gramStart"/>
      <w:r w:rsidRPr="00921B2B">
        <w:rPr>
          <w:sz w:val="28"/>
          <w:szCs w:val="28"/>
        </w:rPr>
        <w:t>контроля за</w:t>
      </w:r>
      <w:proofErr w:type="gramEnd"/>
      <w:r w:rsidRPr="00921B2B">
        <w:rPr>
          <w:sz w:val="28"/>
          <w:szCs w:val="28"/>
        </w:rPr>
        <w:t xml:space="preserve"> исполнением административного регламента, порядок обжалования заявителями решений и действий (бездействия) муниципального образования, предоставляющего муниципальную услугу, а также его должностных лиц.</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Круг заявителей</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1.2. Получателями муниципальной услуги являются следующие лица,</w:t>
      </w:r>
      <w:r w:rsidRPr="00921B2B">
        <w:t xml:space="preserve"> </w:t>
      </w:r>
      <w:r w:rsidRPr="00921B2B">
        <w:rPr>
          <w:rFonts w:ascii="Times New Roman" w:hAnsi="Times New Roman" w:cs="Times New Roman"/>
          <w:sz w:val="28"/>
          <w:szCs w:val="28"/>
        </w:rPr>
        <w:t>именуемые в дальнейшем - Заявители:</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1) лицо, с которым в соответствии с Градостроительным кодексом Российской Федерации заключен договор о комплексном освоении территории;</w:t>
      </w:r>
    </w:p>
    <w:p w:rsidR="00022B3D" w:rsidRPr="00921B2B" w:rsidRDefault="00022B3D" w:rsidP="00022B3D">
      <w:pPr>
        <w:pStyle w:val="ConsPlusNormal"/>
        <w:ind w:left="142" w:firstLine="567"/>
        <w:jc w:val="both"/>
        <w:rPr>
          <w:rFonts w:ascii="Times New Roman" w:hAnsi="Times New Roman" w:cs="Times New Roman"/>
          <w:sz w:val="28"/>
          <w:szCs w:val="28"/>
        </w:rPr>
      </w:pPr>
      <w:proofErr w:type="gramStart"/>
      <w:r w:rsidRPr="00921B2B">
        <w:rPr>
          <w:rFonts w:ascii="Times New Roman" w:hAnsi="Times New Roman" w:cs="Times New Roman"/>
          <w:sz w:val="28"/>
          <w:szCs w:val="28"/>
        </w:rPr>
        <w:t xml:space="preserve">2) члены некоммерческой организации, созданной гражданами, или, если </w:t>
      </w:r>
      <w:r w:rsidRPr="00921B2B">
        <w:rPr>
          <w:rFonts w:ascii="Times New Roman" w:hAnsi="Times New Roman" w:cs="Times New Roman"/>
          <w:sz w:val="28"/>
          <w:szCs w:val="28"/>
        </w:rPr>
        <w:lastRenderedPageBreak/>
        <w:t>это предусмотрено решением общего собрания членов этой некоммерческой организации, некоммерческая организация (в случае продажи им (ей) земельных участков, образованных из земельного участка, предоставленного этой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roofErr w:type="gramEnd"/>
    </w:p>
    <w:p w:rsidR="00022B3D" w:rsidRPr="00921B2B" w:rsidRDefault="00022B3D" w:rsidP="00022B3D">
      <w:pPr>
        <w:pStyle w:val="ConsPlusNormal"/>
        <w:ind w:left="142" w:firstLine="567"/>
        <w:jc w:val="both"/>
        <w:rPr>
          <w:rFonts w:ascii="Times New Roman" w:hAnsi="Times New Roman" w:cs="Times New Roman"/>
          <w:sz w:val="28"/>
          <w:szCs w:val="28"/>
        </w:rPr>
      </w:pPr>
      <w:proofErr w:type="gramStart"/>
      <w:r w:rsidRPr="00921B2B">
        <w:rPr>
          <w:rFonts w:ascii="Times New Roman" w:hAnsi="Times New Roman" w:cs="Times New Roman"/>
          <w:sz w:val="28"/>
          <w:szCs w:val="28"/>
        </w:rPr>
        <w:t>3) члены некоммерческой организации,</w:t>
      </w:r>
      <w:r w:rsidRPr="00921B2B">
        <w:t xml:space="preserve"> </w:t>
      </w:r>
      <w:r w:rsidRPr="00921B2B">
        <w:rPr>
          <w:rFonts w:ascii="Times New Roman" w:hAnsi="Times New Roman" w:cs="Times New Roman"/>
          <w:sz w:val="28"/>
          <w:szCs w:val="28"/>
        </w:rPr>
        <w:t>созданной гражданами, (в случае продажи им земельных участков, образованных из земельного участка, предоставленного этой некоммерческой организации</w:t>
      </w:r>
      <w:r w:rsidRPr="00921B2B">
        <w:t xml:space="preserve"> </w:t>
      </w:r>
      <w:r w:rsidRPr="00921B2B">
        <w:rPr>
          <w:rFonts w:ascii="Times New Roman" w:hAnsi="Times New Roman" w:cs="Times New Roman"/>
          <w:sz w:val="28"/>
          <w:szCs w:val="28"/>
        </w:rPr>
        <w:t>для ведения садоводства, огородничества, дачного хозяйства, за исключением земельных участков, отнесенных к имуществу общего пользования);</w:t>
      </w:r>
      <w:proofErr w:type="gramEnd"/>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4)</w:t>
      </w:r>
      <w:r w:rsidRPr="00921B2B">
        <w:t xml:space="preserve"> </w:t>
      </w:r>
      <w:r w:rsidRPr="00921B2B">
        <w:rPr>
          <w:rFonts w:ascii="Times New Roman" w:hAnsi="Times New Roman" w:cs="Times New Roman"/>
          <w:sz w:val="28"/>
          <w:szCs w:val="28"/>
        </w:rPr>
        <w:t>некоммерческая организация, созданная гражданами (в случае продажи ей земельных участков, образованных в результате раздела земельного участка, предоставленного</w:t>
      </w:r>
      <w:r w:rsidRPr="00921B2B">
        <w:t xml:space="preserve"> </w:t>
      </w:r>
      <w:r w:rsidRPr="00921B2B">
        <w:rPr>
          <w:rFonts w:ascii="Times New Roman" w:hAnsi="Times New Roman" w:cs="Times New Roman"/>
          <w:sz w:val="28"/>
          <w:szCs w:val="28"/>
        </w:rPr>
        <w:t>этой некоммерческой организации, для комплексного освоения территории в целях индивидуального жилищного строительства и относящегося к имуществу общего пользования);</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5) юридическое лицо (в случае продажи ему земельных участков, образованных в результате раздела земельного участка, предоставленного</w:t>
      </w:r>
      <w:r w:rsidRPr="00921B2B">
        <w:t xml:space="preserve"> </w:t>
      </w:r>
      <w:r w:rsidRPr="00921B2B">
        <w:rPr>
          <w:rFonts w:ascii="Times New Roman" w:hAnsi="Times New Roman" w:cs="Times New Roman"/>
          <w:sz w:val="28"/>
          <w:szCs w:val="28"/>
        </w:rPr>
        <w:t>указанному юридическому лицу для ведения дачного хозяйства и относящегося к имуществу общего пользования);</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6) собственники зданий, сооружений либо помещений в них (в случае продажи им земельных участков, на которых расположены такие здания, сооружения, в случаях, предусмотренных статьей 39.20 Земельного кодекса РФ);</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7)</w:t>
      </w:r>
      <w:r w:rsidRPr="00921B2B">
        <w:t xml:space="preserve"> </w:t>
      </w:r>
      <w:r w:rsidRPr="00921B2B">
        <w:rPr>
          <w:rFonts w:ascii="Times New Roman" w:hAnsi="Times New Roman" w:cs="Times New Roman"/>
          <w:sz w:val="28"/>
          <w:szCs w:val="28"/>
        </w:rPr>
        <w:t>юридические лица (в случае продажи юридическим лицам земельных участков, находящихся у них в постоянном (бессрочном) пользовании, за исключением лиц, указанных в пункте 2 статьи 39.9 Земельного кодекса РФ);</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8) крестьянское (фермерское) хозяйство или сельскохозяйственная организация (в случае продажи ему (ей) земельных участков в случаях, установленных Федеральным законом "Об обороте земель сельскохозяйственного назначения";</w:t>
      </w:r>
    </w:p>
    <w:p w:rsidR="00022B3D" w:rsidRPr="00921B2B" w:rsidRDefault="00022B3D" w:rsidP="00022B3D">
      <w:pPr>
        <w:pStyle w:val="ConsPlusNormal"/>
        <w:ind w:left="142" w:firstLine="567"/>
        <w:jc w:val="both"/>
        <w:rPr>
          <w:rFonts w:ascii="Times New Roman" w:hAnsi="Times New Roman" w:cs="Times New Roman"/>
          <w:sz w:val="28"/>
          <w:szCs w:val="28"/>
        </w:rPr>
      </w:pPr>
      <w:proofErr w:type="gramStart"/>
      <w:r w:rsidRPr="00921B2B">
        <w:rPr>
          <w:rFonts w:ascii="Times New Roman" w:hAnsi="Times New Roman" w:cs="Times New Roman"/>
          <w:sz w:val="28"/>
          <w:szCs w:val="28"/>
        </w:rPr>
        <w:t>9)</w:t>
      </w:r>
      <w:r w:rsidRPr="00921B2B">
        <w:t xml:space="preserve"> </w:t>
      </w:r>
      <w:r w:rsidRPr="00921B2B">
        <w:rPr>
          <w:rFonts w:ascii="Times New Roman" w:hAnsi="Times New Roman" w:cs="Times New Roman"/>
          <w:sz w:val="28"/>
          <w:szCs w:val="28"/>
        </w:rPr>
        <w:t>гражданину или юридическому лицу (в случае продажи ему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w:t>
      </w:r>
      <w:proofErr w:type="gramEnd"/>
      <w:r w:rsidRPr="00921B2B">
        <w:rPr>
          <w:rFonts w:ascii="Times New Roman" w:hAnsi="Times New Roman" w:cs="Times New Roman"/>
          <w:sz w:val="28"/>
          <w:szCs w:val="28"/>
        </w:rPr>
        <w:t xml:space="preserve">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921B2B">
        <w:rPr>
          <w:rFonts w:ascii="Times New Roman" w:hAnsi="Times New Roman" w:cs="Times New Roman"/>
          <w:sz w:val="28"/>
          <w:szCs w:val="28"/>
        </w:rPr>
        <w:t>истечения срока указанного договора аренды земельного участка</w:t>
      </w:r>
      <w:proofErr w:type="gramEnd"/>
      <w:r w:rsidRPr="00921B2B">
        <w:rPr>
          <w:rFonts w:ascii="Times New Roman" w:hAnsi="Times New Roman" w:cs="Times New Roman"/>
          <w:sz w:val="28"/>
          <w:szCs w:val="28"/>
        </w:rPr>
        <w:t>);</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10) граждане (в случае продажи им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(в случае продажи земельных участков этим крестьянским (фермерским) хозяйствам для осуществления ими деятельности в соответствии со статьей 39.18 Земельного кодекса РФ).</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lastRenderedPageBreak/>
        <w:t>Требования к порядку информирования о предоставлении муниципальной услуги</w:t>
      </w:r>
    </w:p>
    <w:p w:rsidR="00022B3D" w:rsidRPr="007A4888" w:rsidRDefault="00022B3D" w:rsidP="00022B3D">
      <w:pPr>
        <w:tabs>
          <w:tab w:val="left" w:pos="7425"/>
        </w:tabs>
        <w:ind w:left="142" w:firstLine="567"/>
        <w:jc w:val="both"/>
        <w:rPr>
          <w:sz w:val="28"/>
          <w:szCs w:val="28"/>
        </w:rPr>
      </w:pPr>
      <w:r w:rsidRPr="00921B2B">
        <w:rPr>
          <w:sz w:val="28"/>
          <w:szCs w:val="28"/>
        </w:rPr>
        <w:t xml:space="preserve">1.3. </w:t>
      </w:r>
      <w:r w:rsidRPr="007A4888">
        <w:rPr>
          <w:sz w:val="28"/>
          <w:szCs w:val="28"/>
        </w:rPr>
        <w:t>Местонахождение  Администрации</w:t>
      </w:r>
      <w:r>
        <w:rPr>
          <w:sz w:val="28"/>
          <w:szCs w:val="28"/>
        </w:rPr>
        <w:t xml:space="preserve"> сельского поселения </w:t>
      </w:r>
      <w:proofErr w:type="spellStart"/>
      <w:r w:rsidR="001C78FA">
        <w:rPr>
          <w:sz w:val="28"/>
          <w:szCs w:val="28"/>
        </w:rPr>
        <w:t>Байгузинский</w:t>
      </w:r>
      <w:proofErr w:type="spellEnd"/>
      <w:r>
        <w:rPr>
          <w:sz w:val="28"/>
          <w:szCs w:val="28"/>
        </w:rPr>
        <w:t xml:space="preserve"> сельсовет муниципального района </w:t>
      </w:r>
      <w:proofErr w:type="spellStart"/>
      <w:r>
        <w:rPr>
          <w:sz w:val="28"/>
          <w:szCs w:val="28"/>
        </w:rPr>
        <w:t>Янаульский</w:t>
      </w:r>
      <w:proofErr w:type="spellEnd"/>
      <w:r>
        <w:rPr>
          <w:sz w:val="28"/>
          <w:szCs w:val="28"/>
        </w:rPr>
        <w:t xml:space="preserve"> район Республики Башкортостан</w:t>
      </w:r>
      <w:r w:rsidRPr="007A4888">
        <w:rPr>
          <w:sz w:val="28"/>
          <w:szCs w:val="28"/>
        </w:rPr>
        <w:t>:</w:t>
      </w:r>
    </w:p>
    <w:p w:rsidR="00C23DBB" w:rsidRPr="00671F58" w:rsidRDefault="00C23DBB" w:rsidP="00C23DBB">
      <w:pPr>
        <w:jc w:val="both"/>
        <w:rPr>
          <w:sz w:val="28"/>
          <w:szCs w:val="28"/>
        </w:rPr>
      </w:pPr>
      <w:r>
        <w:rPr>
          <w:sz w:val="28"/>
          <w:szCs w:val="28"/>
        </w:rPr>
        <w:t xml:space="preserve">452824, </w:t>
      </w:r>
      <w:r w:rsidRPr="00671F58">
        <w:rPr>
          <w:sz w:val="28"/>
          <w:szCs w:val="28"/>
        </w:rPr>
        <w:t xml:space="preserve">Республика Башкортостан, </w:t>
      </w:r>
      <w:proofErr w:type="spellStart"/>
      <w:r w:rsidRPr="00671F58">
        <w:rPr>
          <w:sz w:val="28"/>
          <w:szCs w:val="28"/>
        </w:rPr>
        <w:t>Янаульский</w:t>
      </w:r>
      <w:proofErr w:type="spellEnd"/>
      <w:r w:rsidRPr="00671F58">
        <w:rPr>
          <w:sz w:val="28"/>
          <w:szCs w:val="28"/>
        </w:rPr>
        <w:t xml:space="preserve"> район, </w:t>
      </w:r>
      <w:proofErr w:type="spellStart"/>
      <w:r w:rsidRPr="00671F58">
        <w:rPr>
          <w:sz w:val="28"/>
          <w:szCs w:val="28"/>
        </w:rPr>
        <w:t>с</w:t>
      </w:r>
      <w:proofErr w:type="gramStart"/>
      <w:r w:rsidRPr="00671F58">
        <w:rPr>
          <w:sz w:val="28"/>
          <w:szCs w:val="28"/>
        </w:rPr>
        <w:t>.</w:t>
      </w:r>
      <w:r>
        <w:rPr>
          <w:sz w:val="28"/>
          <w:szCs w:val="28"/>
        </w:rPr>
        <w:t>Б</w:t>
      </w:r>
      <w:proofErr w:type="gramEnd"/>
      <w:r>
        <w:rPr>
          <w:sz w:val="28"/>
          <w:szCs w:val="28"/>
        </w:rPr>
        <w:t>айгузино</w:t>
      </w:r>
      <w:proofErr w:type="spellEnd"/>
      <w:r w:rsidRPr="00671F58">
        <w:rPr>
          <w:sz w:val="28"/>
          <w:szCs w:val="28"/>
        </w:rPr>
        <w:t>, ул.Центральная, д.2</w:t>
      </w:r>
      <w:r>
        <w:rPr>
          <w:sz w:val="28"/>
          <w:szCs w:val="28"/>
        </w:rPr>
        <w:t>8</w:t>
      </w:r>
      <w:r w:rsidRPr="00671F58">
        <w:rPr>
          <w:sz w:val="28"/>
          <w:szCs w:val="28"/>
        </w:rPr>
        <w:t>.</w:t>
      </w:r>
    </w:p>
    <w:p w:rsidR="00C23DBB" w:rsidRPr="00671F58" w:rsidRDefault="00C23DBB" w:rsidP="00C23DBB">
      <w:pPr>
        <w:jc w:val="both"/>
        <w:rPr>
          <w:sz w:val="28"/>
          <w:szCs w:val="28"/>
        </w:rPr>
      </w:pPr>
      <w:r w:rsidRPr="00671F58">
        <w:rPr>
          <w:sz w:val="28"/>
          <w:szCs w:val="28"/>
        </w:rPr>
        <w:t>График работы:</w:t>
      </w:r>
    </w:p>
    <w:p w:rsidR="00C23DBB" w:rsidRPr="00671F58" w:rsidRDefault="00C23DBB" w:rsidP="00C23DBB">
      <w:pPr>
        <w:jc w:val="both"/>
        <w:rPr>
          <w:sz w:val="28"/>
          <w:szCs w:val="28"/>
        </w:rPr>
      </w:pPr>
      <w:r w:rsidRPr="00671F58">
        <w:rPr>
          <w:sz w:val="28"/>
          <w:szCs w:val="28"/>
        </w:rPr>
        <w:t>понедельник-пятница - с 08.00 до 17.30;</w:t>
      </w:r>
    </w:p>
    <w:p w:rsidR="00C23DBB" w:rsidRPr="00671F58" w:rsidRDefault="00C23DBB" w:rsidP="00C23DBB">
      <w:pPr>
        <w:jc w:val="both"/>
        <w:rPr>
          <w:sz w:val="28"/>
          <w:szCs w:val="28"/>
        </w:rPr>
      </w:pPr>
      <w:r w:rsidRPr="00671F58">
        <w:rPr>
          <w:sz w:val="28"/>
          <w:szCs w:val="28"/>
        </w:rPr>
        <w:t>суббота и воскресенье – выходные дни;</w:t>
      </w:r>
    </w:p>
    <w:p w:rsidR="00C23DBB" w:rsidRPr="00671F58" w:rsidRDefault="00C23DBB" w:rsidP="00C23DBB">
      <w:pPr>
        <w:jc w:val="both"/>
        <w:rPr>
          <w:sz w:val="28"/>
          <w:szCs w:val="28"/>
        </w:rPr>
      </w:pPr>
      <w:r w:rsidRPr="00671F58">
        <w:rPr>
          <w:sz w:val="28"/>
          <w:szCs w:val="28"/>
        </w:rPr>
        <w:t>перерыв на обед - с 12.30 до 14.00.</w:t>
      </w:r>
    </w:p>
    <w:p w:rsidR="00C23DBB" w:rsidRPr="00671F58" w:rsidRDefault="00C23DBB" w:rsidP="00C23DBB">
      <w:pPr>
        <w:jc w:val="both"/>
        <w:rPr>
          <w:sz w:val="28"/>
          <w:szCs w:val="28"/>
        </w:rPr>
      </w:pPr>
      <w:r w:rsidRPr="00671F58">
        <w:rPr>
          <w:sz w:val="28"/>
          <w:szCs w:val="28"/>
        </w:rPr>
        <w:t>График приема заявителей:</w:t>
      </w:r>
    </w:p>
    <w:p w:rsidR="00C23DBB" w:rsidRPr="00671F58" w:rsidRDefault="00C23DBB" w:rsidP="00C23DBB">
      <w:pPr>
        <w:jc w:val="both"/>
        <w:rPr>
          <w:sz w:val="28"/>
          <w:szCs w:val="28"/>
        </w:rPr>
      </w:pPr>
      <w:r w:rsidRPr="00671F58">
        <w:rPr>
          <w:sz w:val="28"/>
          <w:szCs w:val="28"/>
        </w:rPr>
        <w:t>понедельник – пятница.</w:t>
      </w:r>
    </w:p>
    <w:p w:rsidR="00C23DBB" w:rsidRPr="00671F58" w:rsidRDefault="00C23DBB" w:rsidP="00C23DBB">
      <w:pPr>
        <w:jc w:val="both"/>
        <w:rPr>
          <w:sz w:val="28"/>
          <w:szCs w:val="28"/>
        </w:rPr>
      </w:pPr>
      <w:r w:rsidRPr="00671F58">
        <w:rPr>
          <w:sz w:val="28"/>
          <w:szCs w:val="28"/>
        </w:rPr>
        <w:t>Продолжительность рабочего дня, непосредственно предшествующего нерабочему праздничному дню, уменьшается на один час.</w:t>
      </w:r>
    </w:p>
    <w:p w:rsidR="00C23DBB" w:rsidRPr="00671F58" w:rsidRDefault="00C23DBB" w:rsidP="00C23DBB">
      <w:pPr>
        <w:jc w:val="both"/>
        <w:rPr>
          <w:sz w:val="28"/>
          <w:szCs w:val="28"/>
        </w:rPr>
      </w:pPr>
      <w:r w:rsidRPr="00671F58">
        <w:rPr>
          <w:sz w:val="28"/>
          <w:szCs w:val="28"/>
        </w:rPr>
        <w:t>Контактные телефоны: 8(34760) 3-31-46.</w:t>
      </w:r>
    </w:p>
    <w:p w:rsidR="00C23DBB" w:rsidRPr="00671F58" w:rsidRDefault="00C23DBB" w:rsidP="00C23DBB">
      <w:pPr>
        <w:jc w:val="both"/>
        <w:rPr>
          <w:sz w:val="28"/>
          <w:szCs w:val="28"/>
        </w:rPr>
      </w:pPr>
      <w:r w:rsidRPr="00671F58">
        <w:rPr>
          <w:sz w:val="28"/>
          <w:szCs w:val="28"/>
        </w:rPr>
        <w:t xml:space="preserve">Адрес электронной почты: </w:t>
      </w:r>
      <w:proofErr w:type="spellStart"/>
      <w:r>
        <w:rPr>
          <w:sz w:val="28"/>
          <w:szCs w:val="28"/>
          <w:lang w:val="en-US"/>
        </w:rPr>
        <w:t>zinhaidar</w:t>
      </w:r>
      <w:proofErr w:type="spellEnd"/>
      <w:r w:rsidRPr="00403777">
        <w:rPr>
          <w:sz w:val="28"/>
          <w:szCs w:val="28"/>
        </w:rPr>
        <w:t>81@</w:t>
      </w:r>
      <w:r>
        <w:rPr>
          <w:sz w:val="28"/>
          <w:szCs w:val="28"/>
          <w:lang w:val="en-US"/>
        </w:rPr>
        <w:t>mail</w:t>
      </w:r>
      <w:r w:rsidRPr="00671F58">
        <w:rPr>
          <w:sz w:val="28"/>
          <w:szCs w:val="28"/>
        </w:rPr>
        <w:t>.</w:t>
      </w:r>
      <w:proofErr w:type="spellStart"/>
      <w:r w:rsidRPr="00671F58">
        <w:rPr>
          <w:sz w:val="28"/>
          <w:szCs w:val="28"/>
        </w:rPr>
        <w:t>ru</w:t>
      </w:r>
      <w:proofErr w:type="spellEnd"/>
      <w:r w:rsidRPr="00671F58">
        <w:rPr>
          <w:sz w:val="28"/>
          <w:szCs w:val="28"/>
        </w:rPr>
        <w:t>.</w:t>
      </w:r>
    </w:p>
    <w:p w:rsidR="00C23DBB" w:rsidRPr="00671F58" w:rsidRDefault="00C23DBB" w:rsidP="00C23DBB">
      <w:pPr>
        <w:jc w:val="both"/>
        <w:rPr>
          <w:sz w:val="28"/>
          <w:szCs w:val="28"/>
        </w:rPr>
      </w:pPr>
      <w:r>
        <w:rPr>
          <w:sz w:val="28"/>
          <w:szCs w:val="28"/>
        </w:rPr>
        <w:t xml:space="preserve">Официальный сайт: </w:t>
      </w:r>
      <w:proofErr w:type="spellStart"/>
      <w:r>
        <w:rPr>
          <w:sz w:val="28"/>
          <w:szCs w:val="28"/>
        </w:rPr>
        <w:t>байгузино</w:t>
      </w:r>
      <w:r w:rsidRPr="00671F58">
        <w:rPr>
          <w:sz w:val="28"/>
          <w:szCs w:val="28"/>
        </w:rPr>
        <w:t>.</w:t>
      </w:r>
      <w:r>
        <w:rPr>
          <w:sz w:val="28"/>
          <w:szCs w:val="28"/>
        </w:rPr>
        <w:t>рф</w:t>
      </w:r>
      <w:proofErr w:type="spellEnd"/>
      <w:r w:rsidRPr="00671F58">
        <w:rPr>
          <w:sz w:val="28"/>
          <w:szCs w:val="28"/>
        </w:rPr>
        <w:t xml:space="preserve">. </w:t>
      </w:r>
    </w:p>
    <w:p w:rsidR="00022B3D" w:rsidRPr="00921B2B" w:rsidRDefault="00022B3D" w:rsidP="00022B3D">
      <w:pPr>
        <w:ind w:left="142" w:firstLine="567"/>
        <w:jc w:val="both"/>
        <w:rPr>
          <w:sz w:val="28"/>
          <w:szCs w:val="28"/>
        </w:rPr>
      </w:pPr>
      <w:r w:rsidRPr="00921B2B">
        <w:rPr>
          <w:sz w:val="28"/>
          <w:szCs w:val="28"/>
        </w:rPr>
        <w:t>1.3.1. Местонахождение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w:t>
      </w:r>
    </w:p>
    <w:p w:rsidR="00022B3D" w:rsidRDefault="00022B3D" w:rsidP="00022B3D">
      <w:pPr>
        <w:jc w:val="both"/>
        <w:rPr>
          <w:sz w:val="28"/>
          <w:szCs w:val="28"/>
        </w:rPr>
      </w:pPr>
      <w:r>
        <w:rPr>
          <w:sz w:val="28"/>
          <w:szCs w:val="28"/>
        </w:rPr>
        <w:t>452800, Республика Башкортостан, г</w:t>
      </w:r>
      <w:proofErr w:type="gramStart"/>
      <w:r>
        <w:rPr>
          <w:sz w:val="28"/>
          <w:szCs w:val="28"/>
        </w:rPr>
        <w:t>.Я</w:t>
      </w:r>
      <w:proofErr w:type="gramEnd"/>
      <w:r>
        <w:rPr>
          <w:sz w:val="28"/>
          <w:szCs w:val="28"/>
        </w:rPr>
        <w:t>наул, ул.Азина, д.29.</w:t>
      </w:r>
    </w:p>
    <w:p w:rsidR="00022B3D" w:rsidRDefault="00022B3D" w:rsidP="00022B3D">
      <w:pPr>
        <w:ind w:left="142" w:firstLine="567"/>
        <w:jc w:val="both"/>
        <w:rPr>
          <w:color w:val="000000"/>
          <w:sz w:val="28"/>
          <w:szCs w:val="28"/>
        </w:rPr>
      </w:pPr>
      <w:r w:rsidRPr="002D7156">
        <w:rPr>
          <w:color w:val="000000"/>
          <w:sz w:val="28"/>
          <w:szCs w:val="28"/>
        </w:rPr>
        <w:t xml:space="preserve">График работы: </w:t>
      </w:r>
    </w:p>
    <w:p w:rsidR="00022B3D" w:rsidRDefault="00022B3D" w:rsidP="00022B3D">
      <w:pPr>
        <w:ind w:left="142" w:firstLine="567"/>
        <w:jc w:val="both"/>
        <w:rPr>
          <w:color w:val="000000"/>
          <w:sz w:val="28"/>
          <w:szCs w:val="28"/>
        </w:rPr>
      </w:pPr>
      <w:r w:rsidRPr="002D7156">
        <w:rPr>
          <w:color w:val="000000"/>
          <w:sz w:val="28"/>
          <w:szCs w:val="28"/>
        </w:rPr>
        <w:t>Понедельник</w:t>
      </w:r>
      <w:r>
        <w:rPr>
          <w:color w:val="000000"/>
          <w:sz w:val="28"/>
          <w:szCs w:val="28"/>
        </w:rPr>
        <w:t xml:space="preserve"> с 14:00 до 20:00</w:t>
      </w:r>
    </w:p>
    <w:p w:rsidR="00022B3D" w:rsidRDefault="00022B3D" w:rsidP="00022B3D">
      <w:pPr>
        <w:ind w:left="142" w:firstLine="567"/>
        <w:jc w:val="both"/>
        <w:rPr>
          <w:color w:val="000000"/>
          <w:sz w:val="28"/>
          <w:szCs w:val="28"/>
        </w:rPr>
      </w:pPr>
      <w:r>
        <w:rPr>
          <w:color w:val="000000"/>
          <w:sz w:val="28"/>
          <w:szCs w:val="28"/>
        </w:rPr>
        <w:t>Вторни</w:t>
      </w:r>
      <w:proofErr w:type="gramStart"/>
      <w:r>
        <w:rPr>
          <w:color w:val="000000"/>
          <w:sz w:val="28"/>
          <w:szCs w:val="28"/>
        </w:rPr>
        <w:t>к-</w:t>
      </w:r>
      <w:proofErr w:type="gramEnd"/>
      <w:r w:rsidRPr="002D7156">
        <w:rPr>
          <w:color w:val="000000"/>
          <w:sz w:val="28"/>
          <w:szCs w:val="28"/>
        </w:rPr>
        <w:t xml:space="preserve"> Суббота</w:t>
      </w:r>
      <w:r>
        <w:rPr>
          <w:color w:val="000000"/>
          <w:sz w:val="28"/>
          <w:szCs w:val="28"/>
        </w:rPr>
        <w:t xml:space="preserve">  с 08:00 до 20:00</w:t>
      </w:r>
    </w:p>
    <w:p w:rsidR="00022B3D" w:rsidRPr="002D7156" w:rsidRDefault="00022B3D" w:rsidP="00022B3D">
      <w:pPr>
        <w:ind w:left="142" w:firstLine="567"/>
        <w:jc w:val="both"/>
        <w:rPr>
          <w:color w:val="000000"/>
          <w:sz w:val="28"/>
          <w:szCs w:val="28"/>
        </w:rPr>
      </w:pPr>
      <w:r w:rsidRPr="002D7156">
        <w:rPr>
          <w:color w:val="000000"/>
          <w:sz w:val="28"/>
          <w:szCs w:val="28"/>
        </w:rPr>
        <w:t>Контактные телефоны:</w:t>
      </w:r>
      <w:r>
        <w:rPr>
          <w:color w:val="000000"/>
          <w:sz w:val="28"/>
          <w:szCs w:val="28"/>
        </w:rPr>
        <w:t xml:space="preserve"> 8(34760) 5-27-28,5-45-00</w:t>
      </w:r>
    </w:p>
    <w:p w:rsidR="00022B3D" w:rsidRPr="006B48B6" w:rsidRDefault="00022B3D" w:rsidP="00022B3D">
      <w:pPr>
        <w:ind w:left="142" w:firstLine="567"/>
        <w:jc w:val="both"/>
        <w:rPr>
          <w:color w:val="000000"/>
          <w:sz w:val="28"/>
          <w:szCs w:val="28"/>
        </w:rPr>
      </w:pPr>
      <w:r w:rsidRPr="006B48B6">
        <w:rPr>
          <w:color w:val="000000"/>
          <w:sz w:val="28"/>
          <w:szCs w:val="28"/>
        </w:rPr>
        <w:t>Адрес электронной почты:</w:t>
      </w:r>
      <w:r w:rsidRPr="006B48B6">
        <w:rPr>
          <w:color w:val="000000"/>
        </w:rPr>
        <w:t xml:space="preserve"> </w:t>
      </w:r>
      <w:proofErr w:type="spellStart"/>
      <w:r w:rsidRPr="006B48B6">
        <w:rPr>
          <w:color w:val="000000"/>
          <w:sz w:val="28"/>
          <w:szCs w:val="28"/>
          <w:lang w:val="en-US"/>
        </w:rPr>
        <w:t>mfc</w:t>
      </w:r>
      <w:proofErr w:type="spellEnd"/>
      <w:r w:rsidRPr="006B48B6">
        <w:rPr>
          <w:color w:val="000000"/>
          <w:sz w:val="28"/>
          <w:szCs w:val="28"/>
        </w:rPr>
        <w:t>@</w:t>
      </w:r>
      <w:proofErr w:type="spellStart"/>
      <w:r w:rsidRPr="006B48B6">
        <w:rPr>
          <w:color w:val="000000"/>
          <w:sz w:val="28"/>
          <w:szCs w:val="28"/>
          <w:lang w:val="en-US"/>
        </w:rPr>
        <w:t>mfcrb</w:t>
      </w:r>
      <w:proofErr w:type="spellEnd"/>
      <w:r w:rsidRPr="006B48B6">
        <w:rPr>
          <w:color w:val="000000"/>
          <w:sz w:val="28"/>
          <w:szCs w:val="28"/>
        </w:rPr>
        <w:t>.</w:t>
      </w:r>
      <w:proofErr w:type="spellStart"/>
      <w:r w:rsidRPr="006B48B6">
        <w:rPr>
          <w:color w:val="000000"/>
          <w:sz w:val="28"/>
          <w:szCs w:val="28"/>
          <w:lang w:val="en-US"/>
        </w:rPr>
        <w:t>ru</w:t>
      </w:r>
      <w:proofErr w:type="spellEnd"/>
    </w:p>
    <w:p w:rsidR="00022B3D" w:rsidRPr="006B48B6" w:rsidRDefault="00022B3D" w:rsidP="00022B3D">
      <w:pPr>
        <w:ind w:left="142" w:firstLine="567"/>
        <w:jc w:val="both"/>
        <w:rPr>
          <w:color w:val="000000"/>
          <w:sz w:val="28"/>
          <w:szCs w:val="28"/>
        </w:rPr>
      </w:pPr>
      <w:r w:rsidRPr="006B48B6">
        <w:rPr>
          <w:color w:val="000000"/>
          <w:sz w:val="28"/>
          <w:szCs w:val="28"/>
        </w:rPr>
        <w:t>Официальный сайт:</w:t>
      </w:r>
      <w:r w:rsidRPr="006B48B6">
        <w:rPr>
          <w:color w:val="000000"/>
        </w:rPr>
        <w:t xml:space="preserve"> </w:t>
      </w:r>
      <w:r w:rsidRPr="006B48B6">
        <w:rPr>
          <w:color w:val="000000"/>
          <w:sz w:val="28"/>
          <w:szCs w:val="28"/>
          <w:lang w:val="en-US"/>
        </w:rPr>
        <w:t>www</w:t>
      </w:r>
      <w:r w:rsidRPr="006B48B6">
        <w:rPr>
          <w:color w:val="000000"/>
          <w:sz w:val="28"/>
          <w:szCs w:val="28"/>
        </w:rPr>
        <w:t>.</w:t>
      </w:r>
      <w:proofErr w:type="spellStart"/>
      <w:r w:rsidRPr="006B48B6">
        <w:rPr>
          <w:color w:val="000000"/>
          <w:sz w:val="28"/>
          <w:szCs w:val="28"/>
        </w:rPr>
        <w:t>mfcrb.ru</w:t>
      </w:r>
      <w:proofErr w:type="spellEnd"/>
    </w:p>
    <w:p w:rsidR="00022B3D" w:rsidRPr="00921B2B" w:rsidRDefault="00022B3D" w:rsidP="00022B3D">
      <w:pPr>
        <w:ind w:left="142" w:firstLine="567"/>
        <w:jc w:val="both"/>
        <w:rPr>
          <w:sz w:val="28"/>
          <w:szCs w:val="28"/>
        </w:rPr>
      </w:pPr>
      <w:r w:rsidRPr="00921B2B">
        <w:rPr>
          <w:sz w:val="28"/>
          <w:szCs w:val="28"/>
        </w:rPr>
        <w:t>1.4. Информирование о порядке предоставления муниципальной  услуги.</w:t>
      </w:r>
    </w:p>
    <w:p w:rsidR="00022B3D" w:rsidRPr="00921B2B" w:rsidRDefault="00022B3D" w:rsidP="00022B3D">
      <w:pPr>
        <w:ind w:left="142" w:firstLine="567"/>
        <w:jc w:val="both"/>
        <w:rPr>
          <w:sz w:val="28"/>
          <w:szCs w:val="28"/>
        </w:rPr>
      </w:pPr>
      <w:r w:rsidRPr="00921B2B">
        <w:rPr>
          <w:sz w:val="28"/>
          <w:szCs w:val="28"/>
        </w:rPr>
        <w:t>1.4.1. Информирование о порядке предоставления муниципальной услуги осуществляется:</w:t>
      </w:r>
    </w:p>
    <w:p w:rsidR="00022B3D" w:rsidRPr="00921B2B" w:rsidRDefault="00022B3D" w:rsidP="00022B3D">
      <w:pPr>
        <w:ind w:left="142" w:firstLine="567"/>
        <w:jc w:val="both"/>
        <w:rPr>
          <w:sz w:val="28"/>
          <w:szCs w:val="28"/>
        </w:rPr>
      </w:pPr>
      <w:r w:rsidRPr="00921B2B">
        <w:rPr>
          <w:sz w:val="28"/>
          <w:szCs w:val="28"/>
        </w:rPr>
        <w:t>1)</w:t>
      </w:r>
      <w:r w:rsidRPr="00022B3D">
        <w:rPr>
          <w:sz w:val="28"/>
          <w:szCs w:val="28"/>
        </w:rPr>
        <w:t xml:space="preserve"> </w:t>
      </w:r>
      <w:r w:rsidRPr="00921B2B">
        <w:rPr>
          <w:sz w:val="28"/>
          <w:szCs w:val="28"/>
        </w:rPr>
        <w:t>непосредственно при личном приеме;</w:t>
      </w:r>
    </w:p>
    <w:p w:rsidR="00022B3D" w:rsidRPr="00921B2B" w:rsidRDefault="00022B3D" w:rsidP="00022B3D">
      <w:pPr>
        <w:ind w:left="142" w:firstLine="567"/>
        <w:jc w:val="both"/>
        <w:rPr>
          <w:sz w:val="28"/>
          <w:szCs w:val="28"/>
        </w:rPr>
      </w:pPr>
      <w:r w:rsidRPr="00921B2B">
        <w:rPr>
          <w:sz w:val="28"/>
          <w:szCs w:val="28"/>
        </w:rPr>
        <w:t>2)</w:t>
      </w:r>
      <w:r w:rsidRPr="00022B3D">
        <w:rPr>
          <w:sz w:val="28"/>
          <w:szCs w:val="28"/>
        </w:rPr>
        <w:t xml:space="preserve"> </w:t>
      </w:r>
      <w:r w:rsidRPr="00921B2B">
        <w:rPr>
          <w:sz w:val="28"/>
          <w:szCs w:val="28"/>
        </w:rPr>
        <w:t>по телефону;</w:t>
      </w:r>
    </w:p>
    <w:p w:rsidR="00022B3D" w:rsidRPr="00921B2B" w:rsidRDefault="00022B3D" w:rsidP="00022B3D">
      <w:pPr>
        <w:ind w:left="142" w:firstLine="567"/>
        <w:jc w:val="both"/>
        <w:rPr>
          <w:sz w:val="28"/>
          <w:szCs w:val="28"/>
        </w:rPr>
      </w:pPr>
      <w:r w:rsidRPr="00921B2B">
        <w:rPr>
          <w:sz w:val="28"/>
          <w:szCs w:val="28"/>
        </w:rPr>
        <w:t>3) письменно, в том числе посредством электронной почты, факсимильной связи;</w:t>
      </w:r>
    </w:p>
    <w:p w:rsidR="00022B3D" w:rsidRPr="00921B2B" w:rsidRDefault="00022B3D" w:rsidP="00022B3D">
      <w:pPr>
        <w:ind w:left="142" w:firstLine="567"/>
        <w:jc w:val="both"/>
        <w:rPr>
          <w:sz w:val="28"/>
          <w:szCs w:val="28"/>
        </w:rPr>
      </w:pPr>
      <w:r w:rsidRPr="00921B2B">
        <w:rPr>
          <w:sz w:val="28"/>
          <w:szCs w:val="28"/>
        </w:rPr>
        <w:t>4)</w:t>
      </w:r>
      <w:r w:rsidRPr="00022B3D">
        <w:rPr>
          <w:sz w:val="28"/>
          <w:szCs w:val="28"/>
        </w:rPr>
        <w:t xml:space="preserve"> </w:t>
      </w:r>
      <w:r w:rsidRPr="00921B2B">
        <w:rPr>
          <w:sz w:val="28"/>
          <w:szCs w:val="28"/>
        </w:rPr>
        <w:t>посредством размещения информации:</w:t>
      </w:r>
    </w:p>
    <w:p w:rsidR="00022B3D" w:rsidRPr="00921B2B" w:rsidRDefault="00022B3D" w:rsidP="00022B3D">
      <w:pPr>
        <w:ind w:left="142" w:firstLine="567"/>
        <w:jc w:val="both"/>
        <w:rPr>
          <w:sz w:val="28"/>
          <w:szCs w:val="28"/>
        </w:rPr>
      </w:pPr>
      <w:r w:rsidRPr="00921B2B">
        <w:rPr>
          <w:sz w:val="28"/>
          <w:szCs w:val="28"/>
        </w:rPr>
        <w:t>в федеральной государственной информационной системе «Единый портал государственных и муниципальных услуг (функций) Российской Федерации» (далее – Единый портал государственных и муниципальных услу</w:t>
      </w:r>
      <w:proofErr w:type="gramStart"/>
      <w:r w:rsidRPr="00921B2B">
        <w:rPr>
          <w:sz w:val="28"/>
          <w:szCs w:val="28"/>
        </w:rPr>
        <w:t>г(</w:t>
      </w:r>
      <w:proofErr w:type="gramEnd"/>
      <w:r w:rsidRPr="00921B2B">
        <w:rPr>
          <w:sz w:val="28"/>
          <w:szCs w:val="28"/>
        </w:rPr>
        <w:t>функций)) (http://www.gosuslugi.ru);</w:t>
      </w:r>
    </w:p>
    <w:p w:rsidR="00022B3D" w:rsidRPr="00921B2B" w:rsidRDefault="00022B3D" w:rsidP="00022B3D">
      <w:pPr>
        <w:widowControl w:val="0"/>
        <w:autoSpaceDE w:val="0"/>
        <w:autoSpaceDN w:val="0"/>
        <w:adjustRightInd w:val="0"/>
        <w:ind w:left="142" w:firstLine="567"/>
        <w:jc w:val="both"/>
        <w:rPr>
          <w:rFonts w:eastAsia="Calibri"/>
          <w:sz w:val="28"/>
          <w:szCs w:val="28"/>
          <w:lang w:eastAsia="en-US"/>
        </w:rPr>
      </w:pPr>
      <w:r w:rsidRPr="00921B2B">
        <w:rPr>
          <w:rFonts w:eastAsia="Calibri"/>
          <w:sz w:val="28"/>
          <w:szCs w:val="28"/>
          <w:lang w:eastAsia="en-US"/>
        </w:rPr>
        <w:t>в государственной информационной системе «Портал государственных и муниципальных услуг Республики Башкортостан»  (http://pgu.bashkortostan.ru);</w:t>
      </w:r>
    </w:p>
    <w:p w:rsidR="00022B3D" w:rsidRPr="00921B2B" w:rsidRDefault="00022B3D" w:rsidP="00022B3D">
      <w:pPr>
        <w:ind w:left="142" w:firstLine="567"/>
        <w:jc w:val="both"/>
        <w:rPr>
          <w:sz w:val="28"/>
          <w:szCs w:val="28"/>
        </w:rPr>
      </w:pPr>
      <w:r w:rsidRPr="00921B2B">
        <w:rPr>
          <w:sz w:val="28"/>
          <w:szCs w:val="28"/>
        </w:rPr>
        <w:t>на официальном сайте муниципального образования:</w:t>
      </w:r>
      <w:r>
        <w:rPr>
          <w:sz w:val="28"/>
          <w:szCs w:val="28"/>
        </w:rPr>
        <w:t xml:space="preserve"> </w:t>
      </w:r>
      <w:proofErr w:type="spellStart"/>
      <w:r w:rsidR="00C23DBB">
        <w:rPr>
          <w:sz w:val="28"/>
          <w:szCs w:val="28"/>
        </w:rPr>
        <w:t>байгузино</w:t>
      </w:r>
      <w:proofErr w:type="gramStart"/>
      <w:r w:rsidR="00C23DBB" w:rsidRPr="00671F58">
        <w:rPr>
          <w:sz w:val="28"/>
          <w:szCs w:val="28"/>
        </w:rPr>
        <w:t>.</w:t>
      </w:r>
      <w:r w:rsidR="00C23DBB">
        <w:rPr>
          <w:sz w:val="28"/>
          <w:szCs w:val="28"/>
        </w:rPr>
        <w:t>р</w:t>
      </w:r>
      <w:proofErr w:type="gramEnd"/>
      <w:r w:rsidR="00C23DBB">
        <w:rPr>
          <w:sz w:val="28"/>
          <w:szCs w:val="28"/>
        </w:rPr>
        <w:t>ф</w:t>
      </w:r>
      <w:proofErr w:type="spellEnd"/>
      <w:r w:rsidRPr="00921B2B">
        <w:rPr>
          <w:sz w:val="28"/>
          <w:szCs w:val="28"/>
        </w:rPr>
        <w:t>;</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5)посредством размещения информации на информационных стендах.</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На стендах в местах предоставления муниципальной услуги должны размещаться следующие информационные материалы:</w:t>
      </w:r>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t xml:space="preserve">график работы и приема заявителей, справочные телефоны структурных подразделений муниципального образования и лиц, ответственных за предоставление муниципальной услуги, номера кабинетов для приема </w:t>
      </w:r>
      <w:r w:rsidRPr="00921B2B">
        <w:rPr>
          <w:sz w:val="28"/>
          <w:szCs w:val="28"/>
        </w:rPr>
        <w:lastRenderedPageBreak/>
        <w:t>заявителей, фамилии, имена, отчества (последнее - при наличии) и должности ответственных за предоставление муниципальной услуги лиц, реквизиты нормативных правовых актов, содержащих нормы, регулирующие предоставлений муниципальной услуги, и их отдельные положения, в том числе  настоящего Административного регламента, образцы заполнения заявлений</w:t>
      </w:r>
      <w:proofErr w:type="gramEnd"/>
      <w:r w:rsidRPr="00921B2B">
        <w:rPr>
          <w:sz w:val="28"/>
          <w:szCs w:val="28"/>
        </w:rPr>
        <w:t>, основания отказа в приеме документов или отказа в предоставлении муниципальной услуги.</w:t>
      </w:r>
    </w:p>
    <w:p w:rsidR="00022B3D" w:rsidRPr="00921B2B" w:rsidRDefault="00022B3D" w:rsidP="00022B3D">
      <w:pPr>
        <w:ind w:left="142" w:firstLine="567"/>
        <w:jc w:val="both"/>
        <w:rPr>
          <w:sz w:val="28"/>
          <w:szCs w:val="28"/>
        </w:rPr>
      </w:pPr>
      <w:r w:rsidRPr="00921B2B">
        <w:rPr>
          <w:sz w:val="28"/>
          <w:szCs w:val="28"/>
        </w:rPr>
        <w:t>Текст настоящего Административного регламента с приложениями (полная версия) размещена на официальном сайте:</w:t>
      </w:r>
    </w:p>
    <w:p w:rsidR="00022B3D" w:rsidRPr="00921B2B" w:rsidRDefault="00022B3D" w:rsidP="00022B3D">
      <w:pPr>
        <w:ind w:left="142" w:firstLine="567"/>
        <w:jc w:val="both"/>
        <w:rPr>
          <w:sz w:val="28"/>
          <w:szCs w:val="28"/>
        </w:rPr>
      </w:pPr>
      <w:r w:rsidRPr="00921B2B">
        <w:rPr>
          <w:sz w:val="28"/>
          <w:szCs w:val="28"/>
        </w:rPr>
        <w:t>При изменении информации по предоставлению муниципальной услуги осуществляется ее периодическое обновление.</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В электронной форме получатель муниципальной услуги вправе направить обращение о предоставлении информации о муниципальной услуге по  адресам электронной почты муниципального образования, РГАУ МФЦ</w:t>
      </w:r>
      <w:r>
        <w:rPr>
          <w:sz w:val="28"/>
          <w:szCs w:val="28"/>
        </w:rPr>
        <w:t>.</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Информация по вопросам предоставления муниципальной услуги, в том числе о ходе предоставления муниципальной услуги, предоставляется в устной (лично или по телефону), письменной форме.</w:t>
      </w:r>
    </w:p>
    <w:p w:rsidR="00022B3D" w:rsidRPr="00921B2B" w:rsidRDefault="00022B3D" w:rsidP="00022B3D">
      <w:pPr>
        <w:ind w:left="142" w:firstLine="567"/>
        <w:jc w:val="both"/>
        <w:rPr>
          <w:sz w:val="28"/>
          <w:szCs w:val="28"/>
        </w:rPr>
      </w:pPr>
      <w:r w:rsidRPr="00921B2B">
        <w:rPr>
          <w:sz w:val="28"/>
          <w:szCs w:val="28"/>
        </w:rPr>
        <w:t>Информирование о порядке предоставления муниципальной услуги осуществляется бесплатно.</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При письменном обращении (в том числе, в форме электронного документа) ответ на поставленные вопросы направляется в течение 30 дней в адрес Заявителя посредством почтовой или электронной связи по адресу, указанному в обращении.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 xml:space="preserve">Обращение регистрируется и рассматривается в порядке, установленном Федеральным </w:t>
      </w:r>
      <w:hyperlink r:id="rId8" w:history="1">
        <w:r w:rsidRPr="00921B2B">
          <w:rPr>
            <w:sz w:val="28"/>
            <w:szCs w:val="28"/>
          </w:rPr>
          <w:t>законом</w:t>
        </w:r>
      </w:hyperlink>
      <w:r w:rsidRPr="00921B2B">
        <w:rPr>
          <w:sz w:val="28"/>
          <w:szCs w:val="28"/>
        </w:rPr>
        <w:t xml:space="preserve"> от 2 мая 2006 года № 59-ФЗ «О порядке рассмотрения обращений граждан Российской Федерации».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 xml:space="preserve">При устном обращении Заявителя (лично или по телефону) специалист, осуществляющий консультирование, подробно и в вежливой (корректной) форме информирует </w:t>
      </w:r>
      <w:proofErr w:type="gramStart"/>
      <w:r w:rsidRPr="00921B2B">
        <w:rPr>
          <w:sz w:val="28"/>
          <w:szCs w:val="28"/>
        </w:rPr>
        <w:t>обратившихся</w:t>
      </w:r>
      <w:proofErr w:type="gramEnd"/>
      <w:r w:rsidRPr="00921B2B">
        <w:rPr>
          <w:sz w:val="28"/>
          <w:szCs w:val="28"/>
        </w:rPr>
        <w:t xml:space="preserve"> по интересующим вопросам.</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(при наличии) и должности специалиста, принявшего телефонный звонок.</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Если специалист не может самостоятельно дать ответ, или подготовка ответа требует продолжительного времени, он предлагает Заявителю один из следующих вариантов дальнейших действий:</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изложить обращение в письменной форме (ответ направляется Заявителю в соответствии со способом, указанным в обращении);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назначить другое время для консультаций;</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дать ответ в течение 2 (двух) рабочих дней по контактному телефону.</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22B3D" w:rsidRPr="00921B2B" w:rsidRDefault="00022B3D" w:rsidP="00022B3D">
      <w:pPr>
        <w:autoSpaceDE w:val="0"/>
        <w:autoSpaceDN w:val="0"/>
        <w:adjustRightInd w:val="0"/>
        <w:ind w:left="142" w:firstLine="567"/>
        <w:jc w:val="both"/>
        <w:outlineLvl w:val="2"/>
        <w:rPr>
          <w:sz w:val="28"/>
          <w:szCs w:val="28"/>
        </w:rPr>
      </w:pPr>
    </w:p>
    <w:p w:rsidR="00022B3D" w:rsidRPr="00921B2B" w:rsidRDefault="00022B3D" w:rsidP="00022B3D">
      <w:pPr>
        <w:autoSpaceDE w:val="0"/>
        <w:autoSpaceDN w:val="0"/>
        <w:adjustRightInd w:val="0"/>
        <w:ind w:left="142" w:firstLine="567"/>
        <w:jc w:val="center"/>
        <w:outlineLvl w:val="2"/>
        <w:rPr>
          <w:b/>
          <w:sz w:val="28"/>
          <w:szCs w:val="28"/>
        </w:rPr>
      </w:pPr>
      <w:r w:rsidRPr="00921B2B">
        <w:rPr>
          <w:b/>
          <w:sz w:val="28"/>
          <w:szCs w:val="28"/>
          <w:lang w:val="en-US"/>
        </w:rPr>
        <w:t>II</w:t>
      </w:r>
      <w:r w:rsidRPr="00921B2B">
        <w:rPr>
          <w:b/>
          <w:sz w:val="28"/>
          <w:szCs w:val="28"/>
        </w:rPr>
        <w:t>. Стандарт предоставления муниципальной услуги</w:t>
      </w:r>
    </w:p>
    <w:p w:rsidR="00022B3D" w:rsidRPr="00921B2B" w:rsidRDefault="00022B3D" w:rsidP="00022B3D">
      <w:pPr>
        <w:autoSpaceDE w:val="0"/>
        <w:autoSpaceDN w:val="0"/>
        <w:adjustRightInd w:val="0"/>
        <w:ind w:left="142" w:firstLine="567"/>
        <w:jc w:val="center"/>
        <w:outlineLvl w:val="2"/>
        <w:rPr>
          <w:b/>
          <w:sz w:val="28"/>
          <w:szCs w:val="28"/>
        </w:rPr>
      </w:pPr>
    </w:p>
    <w:p w:rsidR="00022B3D" w:rsidRPr="00921B2B" w:rsidRDefault="00022B3D" w:rsidP="00022B3D">
      <w:pPr>
        <w:autoSpaceDE w:val="0"/>
        <w:autoSpaceDN w:val="0"/>
        <w:adjustRightInd w:val="0"/>
        <w:ind w:left="142" w:firstLine="567"/>
        <w:jc w:val="both"/>
        <w:outlineLvl w:val="2"/>
        <w:rPr>
          <w:sz w:val="28"/>
          <w:szCs w:val="28"/>
        </w:rPr>
      </w:pPr>
      <w:r w:rsidRPr="00921B2B">
        <w:rPr>
          <w:sz w:val="28"/>
          <w:szCs w:val="28"/>
        </w:rPr>
        <w:t>Наименование муниципальной услуги</w:t>
      </w:r>
    </w:p>
    <w:p w:rsidR="00022B3D" w:rsidRPr="00921B2B" w:rsidRDefault="00022B3D" w:rsidP="00022B3D">
      <w:pPr>
        <w:spacing w:line="257" w:lineRule="auto"/>
        <w:ind w:left="142" w:firstLine="567"/>
        <w:contextualSpacing/>
        <w:jc w:val="both"/>
        <w:rPr>
          <w:bCs/>
          <w:sz w:val="28"/>
          <w:szCs w:val="28"/>
        </w:rPr>
      </w:pPr>
      <w:r w:rsidRPr="00921B2B">
        <w:rPr>
          <w:sz w:val="28"/>
          <w:szCs w:val="28"/>
        </w:rPr>
        <w:t xml:space="preserve">2.1. </w:t>
      </w:r>
      <w:r w:rsidRPr="00921B2B">
        <w:rPr>
          <w:bCs/>
          <w:sz w:val="28"/>
          <w:szCs w:val="28"/>
        </w:rPr>
        <w:t xml:space="preserve">«Предоставление в собственность земельных участков, находящихся в муниципальной собственности муниципального образования или </w:t>
      </w:r>
      <w:r w:rsidRPr="00921B2B">
        <w:rPr>
          <w:bCs/>
          <w:sz w:val="28"/>
          <w:szCs w:val="28"/>
        </w:rPr>
        <w:lastRenderedPageBreak/>
        <w:t>государственная собственность на которые не разграничена, без проведения торгов» (далее – муниципальная услуга).</w:t>
      </w:r>
    </w:p>
    <w:p w:rsidR="00022B3D" w:rsidRPr="00921B2B" w:rsidRDefault="00022B3D" w:rsidP="00022B3D">
      <w:pPr>
        <w:autoSpaceDE w:val="0"/>
        <w:autoSpaceDN w:val="0"/>
        <w:adjustRightInd w:val="0"/>
        <w:ind w:left="142" w:firstLine="567"/>
        <w:jc w:val="both"/>
        <w:outlineLvl w:val="2"/>
        <w:rPr>
          <w:sz w:val="28"/>
          <w:szCs w:val="28"/>
        </w:rPr>
      </w:pPr>
      <w:r w:rsidRPr="00921B2B">
        <w:rPr>
          <w:sz w:val="28"/>
          <w:szCs w:val="28"/>
        </w:rPr>
        <w:t>Наименование органа местного самоуправления (организации), предоставляющего (щей) муниципальную услугу</w:t>
      </w:r>
    </w:p>
    <w:p w:rsidR="00022B3D" w:rsidRPr="00921B2B" w:rsidRDefault="00022B3D" w:rsidP="00022B3D">
      <w:pPr>
        <w:pStyle w:val="ConsPlusNormal"/>
        <w:ind w:left="142" w:firstLine="567"/>
        <w:jc w:val="both"/>
        <w:rPr>
          <w:rFonts w:ascii="Times New Roman" w:hAnsi="Times New Roman"/>
          <w:bCs/>
          <w:sz w:val="28"/>
          <w:szCs w:val="28"/>
        </w:rPr>
      </w:pPr>
      <w:r w:rsidRPr="00921B2B">
        <w:rPr>
          <w:rFonts w:ascii="Times New Roman" w:hAnsi="Times New Roman" w:cs="Times New Roman"/>
          <w:sz w:val="28"/>
          <w:szCs w:val="28"/>
        </w:rPr>
        <w:t>2.2. Муниципальная услуга предоставляется</w:t>
      </w:r>
      <w:r>
        <w:rPr>
          <w:rFonts w:ascii="Times New Roman" w:hAnsi="Times New Roman" w:cs="Times New Roman"/>
          <w:sz w:val="28"/>
          <w:szCs w:val="28"/>
        </w:rPr>
        <w:t xml:space="preserve"> управляющим делами Администрации сельского поселения </w:t>
      </w:r>
      <w:proofErr w:type="spellStart"/>
      <w:r w:rsidR="001C78FA">
        <w:rPr>
          <w:rFonts w:ascii="Times New Roman" w:hAnsi="Times New Roman" w:cs="Times New Roman"/>
          <w:sz w:val="28"/>
          <w:szCs w:val="28"/>
        </w:rPr>
        <w:t>Байгузинский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Янаульский</w:t>
      </w:r>
      <w:proofErr w:type="spellEnd"/>
      <w:r>
        <w:rPr>
          <w:rFonts w:ascii="Times New Roman" w:hAnsi="Times New Roman" w:cs="Times New Roman"/>
          <w:sz w:val="28"/>
          <w:szCs w:val="28"/>
        </w:rPr>
        <w:t xml:space="preserve"> район Республики Башкортостан </w:t>
      </w:r>
      <w:r w:rsidRPr="00921B2B">
        <w:rPr>
          <w:rFonts w:ascii="Times New Roman" w:hAnsi="Times New Roman"/>
          <w:bCs/>
          <w:sz w:val="28"/>
          <w:szCs w:val="28"/>
        </w:rPr>
        <w:t xml:space="preserve"> (далее – Администрация муниципального образования).</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Также предоставление муниципальной услуги возможно через РГАУ МФЦ в соответствии с Соглашением о взаимодействии между муниципальным образованием и РГАУ МФЦ.</w:t>
      </w:r>
    </w:p>
    <w:p w:rsidR="00022B3D" w:rsidRPr="00921B2B" w:rsidRDefault="00022B3D" w:rsidP="00022B3D">
      <w:pPr>
        <w:widowControl w:val="0"/>
        <w:autoSpaceDE w:val="0"/>
        <w:autoSpaceDN w:val="0"/>
        <w:adjustRightInd w:val="0"/>
        <w:ind w:left="142" w:firstLine="567"/>
        <w:jc w:val="both"/>
        <w:rPr>
          <w:sz w:val="28"/>
          <w:szCs w:val="28"/>
        </w:rPr>
      </w:pPr>
      <w:r>
        <w:rPr>
          <w:sz w:val="28"/>
          <w:szCs w:val="28"/>
        </w:rPr>
        <w:t xml:space="preserve">2.2.1. </w:t>
      </w:r>
      <w:r w:rsidRPr="00921B2B">
        <w:rPr>
          <w:sz w:val="28"/>
          <w:szCs w:val="28"/>
        </w:rPr>
        <w:t>При предоставлении муниципальной услуги осуществляется взаимодействие:</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1) с федеральными органами исполнительной власти: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 xml:space="preserve">Управление Федеральной службы государственной регистрации, кадастра и картографии по Республике Башкортостан (далее - Управление </w:t>
      </w:r>
      <w:proofErr w:type="spellStart"/>
      <w:r w:rsidRPr="00921B2B">
        <w:rPr>
          <w:sz w:val="28"/>
          <w:szCs w:val="28"/>
        </w:rPr>
        <w:t>Росреестра</w:t>
      </w:r>
      <w:proofErr w:type="spellEnd"/>
      <w:r w:rsidRPr="00921B2B">
        <w:rPr>
          <w:sz w:val="28"/>
          <w:szCs w:val="28"/>
        </w:rPr>
        <w:t xml:space="preserve"> по РБ);</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Башкортостан (далее - филиал ФГБУ «ФКП </w:t>
      </w:r>
      <w:proofErr w:type="spellStart"/>
      <w:r w:rsidRPr="00921B2B">
        <w:rPr>
          <w:sz w:val="28"/>
          <w:szCs w:val="28"/>
        </w:rPr>
        <w:t>Росреестра</w:t>
      </w:r>
      <w:proofErr w:type="spellEnd"/>
      <w:r w:rsidRPr="00921B2B">
        <w:rPr>
          <w:sz w:val="28"/>
          <w:szCs w:val="28"/>
        </w:rPr>
        <w:t>» по РБ);</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Управление Федеральной налоговой службы  по Республике Башкортостан (далее - УФНС по РБ);</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2) с органами исполнительной власти Республики Башкортостан, органами местного самоуправления Республики Башкортостан и иными организациями.</w:t>
      </w:r>
    </w:p>
    <w:p w:rsidR="00022B3D" w:rsidRPr="00921B2B" w:rsidRDefault="00022B3D" w:rsidP="00022B3D">
      <w:pPr>
        <w:widowControl w:val="0"/>
        <w:autoSpaceDE w:val="0"/>
        <w:autoSpaceDN w:val="0"/>
        <w:adjustRightInd w:val="0"/>
        <w:ind w:left="142" w:firstLine="567"/>
        <w:jc w:val="both"/>
        <w:rPr>
          <w:sz w:val="28"/>
          <w:szCs w:val="28"/>
        </w:rPr>
      </w:pPr>
      <w:bookmarkStart w:id="0" w:name="Par90"/>
      <w:bookmarkEnd w:id="0"/>
      <w:r w:rsidRPr="00921B2B">
        <w:rPr>
          <w:sz w:val="28"/>
          <w:szCs w:val="28"/>
        </w:rPr>
        <w:t>Процедура взаимодействия с указанными органами и организациями осуществляется на основании законодательства Российской Федерации, а также может определяться соответствующими Соглашениями о порядке, условиях и правилах информационного взаимодействия.</w:t>
      </w:r>
    </w:p>
    <w:p w:rsidR="00022B3D" w:rsidRPr="00921B2B" w:rsidRDefault="00022B3D" w:rsidP="00022B3D">
      <w:pPr>
        <w:widowControl w:val="0"/>
        <w:autoSpaceDE w:val="0"/>
        <w:autoSpaceDN w:val="0"/>
        <w:adjustRightInd w:val="0"/>
        <w:ind w:left="142" w:firstLine="567"/>
        <w:jc w:val="both"/>
        <w:outlineLvl w:val="2"/>
        <w:rPr>
          <w:rFonts w:eastAsia="Calibri"/>
          <w:sz w:val="28"/>
          <w:szCs w:val="28"/>
        </w:rPr>
      </w:pPr>
      <w:r w:rsidRPr="00921B2B">
        <w:rPr>
          <w:rFonts w:eastAsia="Calibri"/>
          <w:sz w:val="28"/>
          <w:szCs w:val="28"/>
        </w:rPr>
        <w:t>Описание результата предоставления муниципальной услуги</w:t>
      </w:r>
    </w:p>
    <w:p w:rsidR="00022B3D" w:rsidRDefault="00022B3D" w:rsidP="00022B3D">
      <w:pPr>
        <w:widowControl w:val="0"/>
        <w:autoSpaceDE w:val="0"/>
        <w:autoSpaceDN w:val="0"/>
        <w:adjustRightInd w:val="0"/>
        <w:ind w:left="142" w:firstLine="567"/>
        <w:jc w:val="both"/>
        <w:rPr>
          <w:sz w:val="28"/>
          <w:szCs w:val="28"/>
        </w:rPr>
      </w:pPr>
      <w:r w:rsidRPr="00921B2B">
        <w:rPr>
          <w:sz w:val="28"/>
          <w:szCs w:val="28"/>
        </w:rPr>
        <w:t>2.3. Результатом предоставления муниципальной услуги является</w:t>
      </w:r>
      <w:r>
        <w:rPr>
          <w:sz w:val="28"/>
          <w:szCs w:val="28"/>
        </w:rPr>
        <w:t>:</w:t>
      </w:r>
    </w:p>
    <w:p w:rsidR="00022B3D" w:rsidRPr="00921B2B" w:rsidRDefault="00022B3D" w:rsidP="00022B3D">
      <w:pPr>
        <w:widowControl w:val="0"/>
        <w:autoSpaceDE w:val="0"/>
        <w:autoSpaceDN w:val="0"/>
        <w:adjustRightInd w:val="0"/>
        <w:ind w:left="142" w:firstLine="567"/>
        <w:jc w:val="both"/>
        <w:rPr>
          <w:sz w:val="28"/>
          <w:szCs w:val="28"/>
        </w:rPr>
      </w:pPr>
      <w:r>
        <w:rPr>
          <w:sz w:val="28"/>
          <w:szCs w:val="28"/>
        </w:rPr>
        <w:t>н</w:t>
      </w:r>
      <w:r w:rsidRPr="00921B2B">
        <w:rPr>
          <w:sz w:val="28"/>
          <w:szCs w:val="28"/>
        </w:rPr>
        <w:t xml:space="preserve">аправление  Заявителю договора купли-продажи земельного участка, </w:t>
      </w:r>
      <w:r w:rsidRPr="00921B2B">
        <w:rPr>
          <w:bCs/>
          <w:sz w:val="28"/>
          <w:szCs w:val="28"/>
        </w:rPr>
        <w:t>находящегося в муниципальной собственности муниципального образования или государственная собственность на который не разграничена</w:t>
      </w:r>
      <w:r w:rsidRPr="00921B2B">
        <w:rPr>
          <w:sz w:val="28"/>
          <w:szCs w:val="28"/>
        </w:rPr>
        <w:t>,  подписанный уполномоченным лицом муниципального образования  (далее – договор);</w:t>
      </w:r>
    </w:p>
    <w:p w:rsidR="00022B3D" w:rsidRPr="00921B2B" w:rsidRDefault="00022B3D" w:rsidP="00022B3D">
      <w:pPr>
        <w:widowControl w:val="0"/>
        <w:autoSpaceDE w:val="0"/>
        <w:autoSpaceDN w:val="0"/>
        <w:adjustRightInd w:val="0"/>
        <w:ind w:left="142" w:firstLine="567"/>
        <w:jc w:val="both"/>
        <w:rPr>
          <w:sz w:val="28"/>
          <w:szCs w:val="28"/>
        </w:rPr>
      </w:pPr>
      <w:bookmarkStart w:id="1" w:name="Par18"/>
      <w:bookmarkEnd w:id="1"/>
      <w:r w:rsidRPr="00921B2B">
        <w:rPr>
          <w:sz w:val="28"/>
          <w:szCs w:val="28"/>
        </w:rPr>
        <w:t xml:space="preserve">направление Заявителю решения об отказе в предоставлении в собственность земельного участка, </w:t>
      </w:r>
      <w:r w:rsidRPr="00921B2B">
        <w:rPr>
          <w:bCs/>
          <w:sz w:val="28"/>
          <w:szCs w:val="28"/>
        </w:rPr>
        <w:t>находящегося в муниципальной собственности муниципального образования или государственная собственность на который не разграничена</w:t>
      </w:r>
      <w:r w:rsidRPr="00921B2B">
        <w:rPr>
          <w:sz w:val="28"/>
          <w:szCs w:val="28"/>
        </w:rPr>
        <w:t>, без проведения торгов (далее – решения об отказе в предоставлении земельного участка).</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Срок предоставления муниципальной услуги</w:t>
      </w:r>
    </w:p>
    <w:p w:rsidR="00022B3D" w:rsidRPr="00921B2B" w:rsidRDefault="00022B3D" w:rsidP="00022B3D">
      <w:pPr>
        <w:pStyle w:val="ConsPlusNormal"/>
        <w:ind w:left="142" w:firstLine="567"/>
        <w:jc w:val="both"/>
        <w:outlineLvl w:val="0"/>
        <w:rPr>
          <w:rFonts w:ascii="Times New Roman" w:hAnsi="Times New Roman" w:cs="Times New Roman"/>
          <w:sz w:val="28"/>
          <w:szCs w:val="28"/>
        </w:rPr>
      </w:pPr>
      <w:r w:rsidRPr="00921B2B">
        <w:rPr>
          <w:rFonts w:ascii="Times New Roman" w:hAnsi="Times New Roman" w:cs="Times New Roman"/>
          <w:sz w:val="28"/>
          <w:szCs w:val="28"/>
        </w:rPr>
        <w:t>2.4. Предоставление муниципальной услуги осуществляется в срок не более чем тридцать дней со дня поступления заявления о предоставлении земельного участка, находящегося в муниципальной собственности муниципального образования или государственная собственность на который не разграничена.</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lastRenderedPageBreak/>
        <w:t>Перечень нормативных правовых актов,</w:t>
      </w:r>
      <w:r>
        <w:rPr>
          <w:sz w:val="28"/>
          <w:szCs w:val="28"/>
        </w:rPr>
        <w:t xml:space="preserve"> </w:t>
      </w:r>
      <w:r w:rsidRPr="00921B2B">
        <w:rPr>
          <w:sz w:val="28"/>
          <w:szCs w:val="28"/>
        </w:rPr>
        <w:t>регулирующих отношения, возникающие в связи с предоставлением 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2.5.</w:t>
      </w:r>
      <w:r>
        <w:rPr>
          <w:sz w:val="28"/>
          <w:szCs w:val="28"/>
        </w:rPr>
        <w:t xml:space="preserve"> </w:t>
      </w:r>
      <w:r w:rsidRPr="00921B2B">
        <w:rPr>
          <w:sz w:val="28"/>
          <w:szCs w:val="28"/>
        </w:rPr>
        <w:t xml:space="preserve">Муниципальная услуга предоставляется в соответствии </w:t>
      </w:r>
      <w:proofErr w:type="gramStart"/>
      <w:r w:rsidRPr="00921B2B">
        <w:rPr>
          <w:sz w:val="28"/>
          <w:szCs w:val="28"/>
        </w:rPr>
        <w:t>с</w:t>
      </w:r>
      <w:proofErr w:type="gramEnd"/>
      <w:r w:rsidRPr="00921B2B">
        <w:rPr>
          <w:sz w:val="28"/>
          <w:szCs w:val="28"/>
        </w:rPr>
        <w:t>:</w:t>
      </w:r>
    </w:p>
    <w:p w:rsidR="00022B3D" w:rsidRPr="00921B2B" w:rsidRDefault="00022B3D" w:rsidP="00022B3D">
      <w:pPr>
        <w:widowControl w:val="0"/>
        <w:autoSpaceDE w:val="0"/>
        <w:autoSpaceDN w:val="0"/>
        <w:adjustRightInd w:val="0"/>
        <w:ind w:left="142" w:firstLine="567"/>
        <w:jc w:val="both"/>
        <w:rPr>
          <w:rFonts w:eastAsia="Calibri"/>
          <w:sz w:val="28"/>
          <w:szCs w:val="28"/>
          <w:lang w:eastAsia="en-US"/>
        </w:rPr>
      </w:pPr>
      <w:hyperlink r:id="rId9" w:history="1">
        <w:r w:rsidRPr="00921B2B">
          <w:rPr>
            <w:rFonts w:eastAsia="Calibri"/>
            <w:sz w:val="28"/>
            <w:szCs w:val="28"/>
            <w:lang w:eastAsia="en-US"/>
          </w:rPr>
          <w:t>Конституцией</w:t>
        </w:r>
      </w:hyperlink>
      <w:r w:rsidRPr="00921B2B">
        <w:rPr>
          <w:rFonts w:eastAsia="Calibri"/>
          <w:sz w:val="28"/>
          <w:szCs w:val="28"/>
          <w:lang w:eastAsia="en-US"/>
        </w:rPr>
        <w:t xml:space="preserve"> Российской Федерации (Собрание законодательства Российской Федерации, 26.01.2009, № 4, ст. 445);</w:t>
      </w:r>
    </w:p>
    <w:p w:rsidR="00022B3D" w:rsidRPr="00921B2B" w:rsidRDefault="00022B3D" w:rsidP="00022B3D">
      <w:pPr>
        <w:widowControl w:val="0"/>
        <w:autoSpaceDE w:val="0"/>
        <w:autoSpaceDN w:val="0"/>
        <w:adjustRightInd w:val="0"/>
        <w:ind w:left="142" w:firstLine="567"/>
        <w:jc w:val="both"/>
        <w:rPr>
          <w:rFonts w:eastAsia="Calibri"/>
          <w:sz w:val="28"/>
          <w:szCs w:val="28"/>
          <w:lang w:eastAsia="en-US"/>
        </w:rPr>
      </w:pPr>
      <w:r w:rsidRPr="00921B2B">
        <w:rPr>
          <w:rFonts w:eastAsia="Calibri"/>
          <w:sz w:val="28"/>
          <w:szCs w:val="28"/>
          <w:lang w:eastAsia="en-US"/>
        </w:rPr>
        <w:t xml:space="preserve">Гражданским </w:t>
      </w:r>
      <w:hyperlink r:id="rId10" w:history="1">
        <w:r w:rsidRPr="00921B2B">
          <w:rPr>
            <w:rFonts w:eastAsia="Calibri"/>
            <w:sz w:val="28"/>
            <w:szCs w:val="28"/>
            <w:lang w:eastAsia="en-US"/>
          </w:rPr>
          <w:t>кодексом</w:t>
        </w:r>
      </w:hyperlink>
      <w:r w:rsidRPr="00921B2B">
        <w:rPr>
          <w:rFonts w:eastAsia="Calibri"/>
          <w:sz w:val="28"/>
          <w:szCs w:val="28"/>
          <w:lang w:eastAsia="en-US"/>
        </w:rPr>
        <w:t xml:space="preserve"> Российской Федерации (Российская газета, 08.12.1994, № 238 - 239);</w:t>
      </w:r>
    </w:p>
    <w:p w:rsidR="00022B3D" w:rsidRPr="00921B2B" w:rsidRDefault="00022B3D" w:rsidP="00022B3D">
      <w:pPr>
        <w:pStyle w:val="a8"/>
        <w:suppressAutoHyphens/>
        <w:ind w:left="142" w:firstLine="567"/>
        <w:rPr>
          <w:szCs w:val="28"/>
        </w:rPr>
      </w:pPr>
      <w:r w:rsidRPr="00921B2B">
        <w:rPr>
          <w:szCs w:val="28"/>
        </w:rPr>
        <w:t xml:space="preserve">Земельным кодексом Российской Федерации (Собрание законодательства РФ, 29.10.2001, № 44, ст. 4147) (далее – </w:t>
      </w:r>
      <w:proofErr w:type="gramStart"/>
      <w:r w:rsidRPr="00921B2B">
        <w:rPr>
          <w:szCs w:val="28"/>
        </w:rPr>
        <w:t>Земельный</w:t>
      </w:r>
      <w:proofErr w:type="gramEnd"/>
      <w:r w:rsidRPr="00921B2B">
        <w:rPr>
          <w:szCs w:val="28"/>
        </w:rPr>
        <w:t xml:space="preserve"> кодекса РФ);</w:t>
      </w:r>
    </w:p>
    <w:p w:rsidR="00022B3D" w:rsidRPr="00921B2B" w:rsidRDefault="00022B3D" w:rsidP="00022B3D">
      <w:pPr>
        <w:widowControl w:val="0"/>
        <w:autoSpaceDE w:val="0"/>
        <w:autoSpaceDN w:val="0"/>
        <w:adjustRightInd w:val="0"/>
        <w:ind w:left="142" w:firstLine="567"/>
        <w:jc w:val="both"/>
        <w:rPr>
          <w:rFonts w:eastAsia="Calibri"/>
          <w:sz w:val="28"/>
          <w:szCs w:val="28"/>
          <w:lang w:eastAsia="en-US"/>
        </w:rPr>
      </w:pPr>
      <w:r w:rsidRPr="00921B2B">
        <w:rPr>
          <w:rFonts w:eastAsia="Calibri"/>
          <w:sz w:val="28"/>
          <w:szCs w:val="28"/>
          <w:lang w:eastAsia="en-US"/>
        </w:rPr>
        <w:t>Федеральным законом от 25 октября 2001 года № 137-ФЗ «О введении в действие Земельного кодекса Российской Федерации» (Собрание законодательства РФ, 29.10.2001, № 44, ст. 4148);</w:t>
      </w:r>
    </w:p>
    <w:p w:rsidR="00022B3D" w:rsidRPr="00921B2B" w:rsidRDefault="00022B3D" w:rsidP="00022B3D">
      <w:pPr>
        <w:pStyle w:val="ConsPlusNormal"/>
        <w:ind w:left="142" w:firstLine="567"/>
        <w:jc w:val="both"/>
        <w:rPr>
          <w:rFonts w:ascii="Times New Roman" w:hAnsi="Times New Roman" w:cs="Times New Roman"/>
          <w:sz w:val="28"/>
          <w:szCs w:val="28"/>
        </w:rPr>
      </w:pPr>
      <w:proofErr w:type="gramStart"/>
      <w:r w:rsidRPr="00921B2B">
        <w:rPr>
          <w:rFonts w:ascii="Times New Roman" w:eastAsia="Calibri" w:hAnsi="Times New Roman" w:cs="Times New Roman"/>
          <w:sz w:val="28"/>
          <w:szCs w:val="28"/>
          <w:lang w:eastAsia="en-US"/>
        </w:rPr>
        <w:t>Федеральным законом от 24 июля 2002 года № 101-ФЗ «Об обороте земель сельскохозяйственного назначения» (Собрание законодательства Российской Федерации, 2002, N 30, ст. 3018; 2003, N 28, ст. 2882; 2004, N 41, ст.</w:t>
      </w:r>
      <w:r w:rsidRPr="00921B2B">
        <w:rPr>
          <w:rFonts w:ascii="Times New Roman" w:hAnsi="Times New Roman" w:cs="Times New Roman"/>
          <w:sz w:val="28"/>
          <w:szCs w:val="28"/>
        </w:rPr>
        <w:t xml:space="preserve"> 3993; 2005, N 30, ст. 3098; 2011, N 1, ст. 47; 2013, N 49, ст. 6328; N 52, ст. 7011;</w:t>
      </w:r>
      <w:proofErr w:type="gramEnd"/>
      <w:r w:rsidRPr="00921B2B">
        <w:rPr>
          <w:rFonts w:ascii="Times New Roman" w:hAnsi="Times New Roman" w:cs="Times New Roman"/>
          <w:sz w:val="28"/>
          <w:szCs w:val="28"/>
        </w:rPr>
        <w:t xml:space="preserve"> </w:t>
      </w:r>
      <w:proofErr w:type="gramStart"/>
      <w:r w:rsidRPr="00921B2B">
        <w:rPr>
          <w:rFonts w:ascii="Times New Roman" w:hAnsi="Times New Roman" w:cs="Times New Roman"/>
          <w:sz w:val="28"/>
          <w:szCs w:val="28"/>
        </w:rPr>
        <w:t>2014, N 26, ст. 3377);</w:t>
      </w:r>
      <w:proofErr w:type="gramEnd"/>
    </w:p>
    <w:p w:rsidR="00022B3D" w:rsidRPr="00921B2B" w:rsidRDefault="00022B3D" w:rsidP="00022B3D">
      <w:pPr>
        <w:widowControl w:val="0"/>
        <w:autoSpaceDE w:val="0"/>
        <w:autoSpaceDN w:val="0"/>
        <w:adjustRightInd w:val="0"/>
        <w:ind w:left="142" w:firstLine="567"/>
        <w:jc w:val="both"/>
        <w:rPr>
          <w:rFonts w:eastAsia="Calibri"/>
          <w:sz w:val="28"/>
          <w:szCs w:val="28"/>
          <w:lang w:eastAsia="en-US"/>
        </w:rPr>
      </w:pPr>
      <w:r w:rsidRPr="00921B2B">
        <w:rPr>
          <w:rFonts w:eastAsia="Calibri"/>
          <w:sz w:val="28"/>
          <w:szCs w:val="28"/>
          <w:lang w:eastAsia="en-US"/>
        </w:rPr>
        <w:t xml:space="preserve">Федеральным </w:t>
      </w:r>
      <w:hyperlink r:id="rId11" w:history="1">
        <w:r w:rsidRPr="00921B2B">
          <w:rPr>
            <w:rFonts w:eastAsia="Calibri"/>
            <w:sz w:val="28"/>
            <w:szCs w:val="28"/>
            <w:lang w:eastAsia="en-US"/>
          </w:rPr>
          <w:t>законом</w:t>
        </w:r>
      </w:hyperlink>
      <w:r w:rsidRPr="00921B2B">
        <w:rPr>
          <w:rFonts w:eastAsia="Calibri"/>
          <w:sz w:val="28"/>
          <w:szCs w:val="28"/>
          <w:lang w:eastAsia="en-US"/>
        </w:rPr>
        <w:t xml:space="preserve"> от 2 мая 2006 года № 59-ФЗ «О порядке рассмотрения обращений граждан Российской Федерации» (Российская газета, 11.05.2006, № 70 - 71);</w:t>
      </w:r>
    </w:p>
    <w:p w:rsidR="00022B3D" w:rsidRPr="00921B2B" w:rsidRDefault="00022B3D" w:rsidP="00022B3D">
      <w:pPr>
        <w:widowControl w:val="0"/>
        <w:autoSpaceDE w:val="0"/>
        <w:autoSpaceDN w:val="0"/>
        <w:adjustRightInd w:val="0"/>
        <w:ind w:left="142" w:firstLine="567"/>
        <w:jc w:val="both"/>
        <w:rPr>
          <w:rFonts w:eastAsia="Calibri"/>
          <w:sz w:val="28"/>
          <w:szCs w:val="28"/>
          <w:lang w:eastAsia="en-US"/>
        </w:rPr>
      </w:pPr>
      <w:r w:rsidRPr="00921B2B">
        <w:rPr>
          <w:rFonts w:eastAsia="Calibri"/>
          <w:sz w:val="28"/>
          <w:szCs w:val="28"/>
          <w:lang w:eastAsia="en-US"/>
        </w:rPr>
        <w:t xml:space="preserve">Федеральным </w:t>
      </w:r>
      <w:hyperlink r:id="rId12" w:history="1">
        <w:r w:rsidRPr="00921B2B">
          <w:rPr>
            <w:rFonts w:eastAsia="Calibri"/>
            <w:sz w:val="28"/>
            <w:szCs w:val="28"/>
            <w:lang w:eastAsia="en-US"/>
          </w:rPr>
          <w:t>законом</w:t>
        </w:r>
      </w:hyperlink>
      <w:r w:rsidRPr="00921B2B">
        <w:rPr>
          <w:rFonts w:eastAsia="Calibri"/>
          <w:sz w:val="28"/>
          <w:szCs w:val="28"/>
          <w:lang w:eastAsia="en-US"/>
        </w:rPr>
        <w:t xml:space="preserve"> от 26 июля 2006 года № 135-ФЗ «О защите конкуренции» (Собрание законодательства Российской Федерации, 31.07.2006,    № 31 (1 ч.), ст. 3434);</w:t>
      </w:r>
    </w:p>
    <w:p w:rsidR="00022B3D" w:rsidRPr="00921B2B" w:rsidRDefault="00022B3D" w:rsidP="00022B3D">
      <w:pPr>
        <w:widowControl w:val="0"/>
        <w:autoSpaceDE w:val="0"/>
        <w:autoSpaceDN w:val="0"/>
        <w:adjustRightInd w:val="0"/>
        <w:ind w:left="142" w:firstLine="567"/>
        <w:jc w:val="both"/>
        <w:rPr>
          <w:rFonts w:eastAsia="Calibri"/>
          <w:sz w:val="28"/>
          <w:szCs w:val="28"/>
          <w:lang w:eastAsia="en-US"/>
        </w:rPr>
      </w:pPr>
      <w:r w:rsidRPr="00921B2B">
        <w:rPr>
          <w:rFonts w:eastAsia="Calibri"/>
          <w:sz w:val="28"/>
          <w:szCs w:val="28"/>
          <w:lang w:eastAsia="en-US"/>
        </w:rPr>
        <w:t xml:space="preserve">Федеральным </w:t>
      </w:r>
      <w:hyperlink r:id="rId13" w:history="1">
        <w:r w:rsidRPr="00921B2B">
          <w:rPr>
            <w:rFonts w:eastAsia="Calibri"/>
            <w:sz w:val="28"/>
            <w:szCs w:val="28"/>
            <w:lang w:eastAsia="en-US"/>
          </w:rPr>
          <w:t>законом</w:t>
        </w:r>
      </w:hyperlink>
      <w:r w:rsidRPr="00921B2B">
        <w:rPr>
          <w:rFonts w:eastAsia="Calibri"/>
          <w:sz w:val="28"/>
          <w:szCs w:val="28"/>
          <w:lang w:eastAsia="en-US"/>
        </w:rPr>
        <w:t xml:space="preserve"> от 27 </w:t>
      </w:r>
      <w:r>
        <w:rPr>
          <w:rFonts w:eastAsia="Calibri"/>
          <w:sz w:val="28"/>
          <w:szCs w:val="28"/>
          <w:lang w:eastAsia="en-US"/>
        </w:rPr>
        <w:t xml:space="preserve">июля 2006 года № 152-ФЗ </w:t>
      </w:r>
      <w:r w:rsidRPr="00921B2B">
        <w:rPr>
          <w:rFonts w:eastAsia="Calibri"/>
          <w:sz w:val="28"/>
          <w:szCs w:val="28"/>
          <w:lang w:eastAsia="en-US"/>
        </w:rPr>
        <w:t>«О персональных данных» (Собрание законодательства Российской Федерации, 31.07.2006, № 31 (1 ч.), ст. 3451);</w:t>
      </w:r>
    </w:p>
    <w:p w:rsidR="00022B3D" w:rsidRPr="00921B2B" w:rsidRDefault="00022B3D" w:rsidP="00022B3D">
      <w:pPr>
        <w:pStyle w:val="a8"/>
        <w:suppressAutoHyphens/>
        <w:ind w:left="142" w:firstLine="567"/>
        <w:rPr>
          <w:szCs w:val="28"/>
        </w:rPr>
      </w:pPr>
      <w:r w:rsidRPr="00921B2B">
        <w:rPr>
          <w:szCs w:val="28"/>
        </w:rPr>
        <w:t>Федеральным законом от 24 июля 2007 года № 221-ФЗ  «О государственном кадастре недвижимости» (Собрание законодательства РФ, 30.07.2007, № 31, ст. 4017);</w:t>
      </w:r>
    </w:p>
    <w:p w:rsidR="00022B3D" w:rsidRPr="00921B2B" w:rsidRDefault="00022B3D" w:rsidP="00022B3D">
      <w:pPr>
        <w:widowControl w:val="0"/>
        <w:autoSpaceDE w:val="0"/>
        <w:autoSpaceDN w:val="0"/>
        <w:adjustRightInd w:val="0"/>
        <w:ind w:left="142" w:firstLine="567"/>
        <w:jc w:val="both"/>
        <w:rPr>
          <w:rFonts w:eastAsia="Calibri"/>
          <w:sz w:val="28"/>
          <w:szCs w:val="28"/>
          <w:lang w:eastAsia="en-US"/>
        </w:rPr>
      </w:pPr>
      <w:r w:rsidRPr="00921B2B">
        <w:rPr>
          <w:rFonts w:eastAsia="Calibri"/>
          <w:sz w:val="28"/>
          <w:szCs w:val="28"/>
          <w:lang w:eastAsia="en-US"/>
        </w:rPr>
        <w:t xml:space="preserve">Федеральным </w:t>
      </w:r>
      <w:hyperlink r:id="rId14" w:history="1">
        <w:r w:rsidRPr="00921B2B">
          <w:rPr>
            <w:rFonts w:eastAsia="Calibri"/>
            <w:sz w:val="28"/>
            <w:szCs w:val="28"/>
            <w:lang w:eastAsia="en-US"/>
          </w:rPr>
          <w:t>законом</w:t>
        </w:r>
      </w:hyperlink>
      <w:r w:rsidRPr="00921B2B">
        <w:rPr>
          <w:rFonts w:eastAsia="Calibri"/>
          <w:sz w:val="28"/>
          <w:szCs w:val="28"/>
          <w:lang w:eastAsia="en-US"/>
        </w:rPr>
        <w:t xml:space="preserve"> </w:t>
      </w:r>
      <w:r>
        <w:rPr>
          <w:rFonts w:eastAsia="Calibri"/>
          <w:sz w:val="28"/>
          <w:szCs w:val="28"/>
          <w:lang w:eastAsia="en-US"/>
        </w:rPr>
        <w:t xml:space="preserve">от 27 июля 2010 года № 210-ФЗ </w:t>
      </w:r>
      <w:r w:rsidRPr="00921B2B">
        <w:rPr>
          <w:rFonts w:eastAsia="Calibri"/>
          <w:sz w:val="28"/>
          <w:szCs w:val="28"/>
          <w:lang w:eastAsia="en-US"/>
        </w:rPr>
        <w:t>«Об организации предоставления государственных и муниципальных услуг» (Собрание законодательства Российской Федерации, 02.08.2010, № 31, ст. 4179);</w:t>
      </w:r>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rsidRPr="00921B2B">
        <w:rPr>
          <w:sz w:val="28"/>
          <w:szCs w:val="28"/>
        </w:rPr>
        <w:t xml:space="preserve"> </w:t>
      </w:r>
      <w:proofErr w:type="gramStart"/>
      <w:r w:rsidRPr="00921B2B">
        <w:rPr>
          <w:sz w:val="28"/>
          <w:szCs w:val="28"/>
        </w:rPr>
        <w:t>N 52, ст. 7507);</w:t>
      </w:r>
      <w:proofErr w:type="gramEnd"/>
    </w:p>
    <w:p w:rsidR="00022B3D" w:rsidRPr="00921B2B" w:rsidRDefault="00022B3D" w:rsidP="00022B3D">
      <w:pPr>
        <w:widowControl w:val="0"/>
        <w:autoSpaceDE w:val="0"/>
        <w:autoSpaceDN w:val="0"/>
        <w:adjustRightInd w:val="0"/>
        <w:ind w:left="142" w:firstLine="567"/>
        <w:jc w:val="both"/>
        <w:rPr>
          <w:rFonts w:eastAsia="Calibri"/>
          <w:sz w:val="28"/>
          <w:szCs w:val="28"/>
          <w:lang w:eastAsia="en-US"/>
        </w:rPr>
      </w:pPr>
      <w:hyperlink r:id="rId15" w:history="1">
        <w:r w:rsidRPr="00921B2B">
          <w:rPr>
            <w:rFonts w:eastAsia="Calibri"/>
            <w:sz w:val="28"/>
            <w:szCs w:val="28"/>
            <w:lang w:eastAsia="en-US"/>
          </w:rPr>
          <w:t>Конституцией</w:t>
        </w:r>
      </w:hyperlink>
      <w:r w:rsidRPr="00921B2B">
        <w:rPr>
          <w:rFonts w:eastAsia="Calibri"/>
          <w:sz w:val="28"/>
          <w:szCs w:val="28"/>
          <w:lang w:eastAsia="en-US"/>
        </w:rPr>
        <w:t xml:space="preserve"> Республики Башкортостан (Республика Башкортостан, 06.12.2002, № 236 - 237 (25216 - 25217); Ведомости Государственного Собрания, Президента и Кабинета Министров Республики Башкортостан, 2003, № 1 (157), ст. 3; Советская Башкирия - Известия Башкортостана, 04.11.2000, № 217 (24697); Ведомости Государственного Собрания, Президента и Кабинета Министров Республики Башкортостан, 2000, № 17 (119), ст. 1255);</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Законом Республики Башк</w:t>
      </w:r>
      <w:r>
        <w:rPr>
          <w:sz w:val="28"/>
          <w:szCs w:val="28"/>
        </w:rPr>
        <w:t xml:space="preserve">ортостан от 5 января 2004 года </w:t>
      </w:r>
      <w:r w:rsidRPr="00921B2B">
        <w:rPr>
          <w:sz w:val="28"/>
          <w:szCs w:val="28"/>
        </w:rPr>
        <w:t>№ 59-З «О регулировании земельных отношений в Республики Башкортостан» (Республика Башкортостан, № 29(25512), 13.02.2004);</w:t>
      </w:r>
    </w:p>
    <w:p w:rsidR="00022B3D" w:rsidRPr="00921B2B" w:rsidRDefault="00022B3D" w:rsidP="00022B3D">
      <w:pPr>
        <w:autoSpaceDE w:val="0"/>
        <w:autoSpaceDN w:val="0"/>
        <w:adjustRightInd w:val="0"/>
        <w:ind w:left="142" w:firstLine="567"/>
        <w:jc w:val="both"/>
        <w:rPr>
          <w:rFonts w:eastAsia="Calibri"/>
          <w:sz w:val="28"/>
          <w:szCs w:val="28"/>
          <w:lang w:eastAsia="en-US"/>
        </w:rPr>
      </w:pPr>
      <w:r w:rsidRPr="00921B2B">
        <w:rPr>
          <w:rFonts w:eastAsia="Calibri"/>
          <w:sz w:val="28"/>
          <w:szCs w:val="28"/>
          <w:lang w:eastAsia="en-US"/>
        </w:rPr>
        <w:lastRenderedPageBreak/>
        <w:t>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w:t>
      </w:r>
      <w:r w:rsidRPr="00921B2B">
        <w:rPr>
          <w:rFonts w:eastAsia="Calibri"/>
          <w:sz w:val="28"/>
          <w:szCs w:val="28"/>
        </w:rPr>
        <w:t xml:space="preserve"> («Ведомости Государственного Собрания - Курултая, Президента и Правительства Республики Башкортостан», 02.02.2012, № 4(370), ст. 196);</w:t>
      </w:r>
    </w:p>
    <w:p w:rsidR="00022B3D" w:rsidRPr="00921B2B" w:rsidRDefault="00022B3D" w:rsidP="00022B3D">
      <w:pPr>
        <w:autoSpaceDE w:val="0"/>
        <w:autoSpaceDN w:val="0"/>
        <w:adjustRightInd w:val="0"/>
        <w:ind w:left="142" w:firstLine="567"/>
        <w:jc w:val="both"/>
        <w:rPr>
          <w:rFonts w:eastAsia="Calibri"/>
          <w:sz w:val="28"/>
          <w:szCs w:val="28"/>
          <w:lang w:eastAsia="en-US"/>
        </w:rPr>
      </w:pPr>
      <w:r w:rsidRPr="00921B2B">
        <w:rPr>
          <w:rFonts w:eastAsia="Calibri"/>
          <w:sz w:val="28"/>
          <w:szCs w:val="28"/>
          <w:lang w:eastAsia="en-US"/>
        </w:rPr>
        <w:t>постановлением правительства Республики Башкортостан от 29 декабря 2012 года № 483 «О Правилах подачи и рассмотрения жалоб на решения и действия (бездействия) республиканских органов исполнительной власти и их должностных лиц государственных гражданских служащих Республики Башкортостан» («Ведомости Государственного собрания - Курултая, Президента и Правительства Республики Башкортостан» от 04 февраля 2013 года № 4(406));</w:t>
      </w:r>
    </w:p>
    <w:p w:rsidR="00022B3D" w:rsidRPr="00921B2B" w:rsidRDefault="00022B3D" w:rsidP="00022B3D">
      <w:pPr>
        <w:autoSpaceDE w:val="0"/>
        <w:autoSpaceDN w:val="0"/>
        <w:adjustRightInd w:val="0"/>
        <w:ind w:left="142" w:firstLine="567"/>
        <w:jc w:val="both"/>
        <w:rPr>
          <w:rFonts w:eastAsia="Calibri"/>
          <w:sz w:val="28"/>
          <w:szCs w:val="28"/>
          <w:lang w:eastAsia="en-US"/>
        </w:rPr>
      </w:pPr>
      <w:r w:rsidRPr="00921B2B">
        <w:rPr>
          <w:rFonts w:eastAsia="Calibri"/>
          <w:sz w:val="28"/>
          <w:szCs w:val="28"/>
          <w:lang w:eastAsia="en-US"/>
        </w:rPr>
        <w:t>Уставом</w:t>
      </w:r>
      <w:r>
        <w:rPr>
          <w:rFonts w:eastAsia="Calibri"/>
          <w:sz w:val="28"/>
          <w:szCs w:val="28"/>
          <w:lang w:eastAsia="en-US"/>
        </w:rPr>
        <w:t xml:space="preserve"> сельского поселения </w:t>
      </w:r>
      <w:proofErr w:type="spellStart"/>
      <w:r w:rsidR="001C78FA">
        <w:rPr>
          <w:rFonts w:eastAsia="Calibri"/>
          <w:sz w:val="28"/>
          <w:szCs w:val="28"/>
          <w:lang w:eastAsia="en-US"/>
        </w:rPr>
        <w:t>Байгузинский</w:t>
      </w:r>
      <w:proofErr w:type="spellEnd"/>
      <w:r>
        <w:rPr>
          <w:rFonts w:eastAsia="Calibri"/>
          <w:sz w:val="28"/>
          <w:szCs w:val="28"/>
          <w:lang w:eastAsia="en-US"/>
        </w:rPr>
        <w:t xml:space="preserve"> сельсовет муниципального района </w:t>
      </w:r>
      <w:proofErr w:type="spellStart"/>
      <w:r>
        <w:rPr>
          <w:rFonts w:eastAsia="Calibri"/>
          <w:sz w:val="28"/>
          <w:szCs w:val="28"/>
          <w:lang w:eastAsia="en-US"/>
        </w:rPr>
        <w:t>Янаульский</w:t>
      </w:r>
      <w:proofErr w:type="spellEnd"/>
      <w:r>
        <w:rPr>
          <w:rFonts w:eastAsia="Calibri"/>
          <w:sz w:val="28"/>
          <w:szCs w:val="28"/>
          <w:lang w:eastAsia="en-US"/>
        </w:rPr>
        <w:t xml:space="preserve"> район Республики Башкортостан</w:t>
      </w:r>
      <w:r w:rsidRPr="00921B2B">
        <w:rPr>
          <w:rFonts w:eastAsia="Calibri"/>
          <w:sz w:val="28"/>
          <w:szCs w:val="28"/>
          <w:lang w:eastAsia="en-US"/>
        </w:rPr>
        <w:t>.</w:t>
      </w:r>
    </w:p>
    <w:p w:rsidR="00022B3D" w:rsidRPr="00921B2B" w:rsidRDefault="00022B3D" w:rsidP="00022B3D">
      <w:pPr>
        <w:widowControl w:val="0"/>
        <w:autoSpaceDE w:val="0"/>
        <w:autoSpaceDN w:val="0"/>
        <w:adjustRightInd w:val="0"/>
        <w:ind w:left="142" w:firstLine="567"/>
        <w:jc w:val="both"/>
        <w:outlineLvl w:val="2"/>
        <w:rPr>
          <w:rFonts w:eastAsia="Calibri"/>
          <w:sz w:val="28"/>
          <w:szCs w:val="28"/>
        </w:rPr>
      </w:pPr>
      <w:r w:rsidRPr="00921B2B">
        <w:rPr>
          <w:rFonts w:eastAsia="Calibri"/>
          <w:sz w:val="28"/>
          <w:szCs w:val="28"/>
        </w:rPr>
        <w:t>Исчерпывающий перечень документов, необходимых</w:t>
      </w:r>
      <w:r>
        <w:rPr>
          <w:rFonts w:eastAsia="Calibri"/>
          <w:sz w:val="28"/>
          <w:szCs w:val="28"/>
        </w:rPr>
        <w:t xml:space="preserve"> </w:t>
      </w:r>
      <w:r w:rsidRPr="00921B2B">
        <w:rPr>
          <w:rFonts w:eastAsia="Calibri"/>
          <w:sz w:val="28"/>
          <w:szCs w:val="28"/>
        </w:rPr>
        <w:t>в соответствии с нормативными правовыми актами</w:t>
      </w:r>
      <w:r>
        <w:rPr>
          <w:rFonts w:eastAsia="Calibri"/>
          <w:sz w:val="28"/>
          <w:szCs w:val="28"/>
        </w:rPr>
        <w:t xml:space="preserve"> </w:t>
      </w:r>
      <w:r w:rsidRPr="00921B2B">
        <w:rPr>
          <w:rFonts w:eastAsia="Calibri"/>
          <w:sz w:val="28"/>
          <w:szCs w:val="28"/>
        </w:rPr>
        <w:t>для предоставления муниципальной услуги</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 xml:space="preserve">2.6. Муниципальная услуга предоставляется на основании заявления, составленного по образцу, согласно Приложению № </w:t>
      </w:r>
      <w:r>
        <w:rPr>
          <w:rFonts w:ascii="Times New Roman" w:hAnsi="Times New Roman" w:cs="Times New Roman"/>
          <w:sz w:val="28"/>
          <w:szCs w:val="28"/>
        </w:rPr>
        <w:t>1</w:t>
      </w:r>
      <w:r w:rsidRPr="00921B2B">
        <w:rPr>
          <w:rFonts w:ascii="Times New Roman" w:hAnsi="Times New Roman" w:cs="Times New Roman"/>
          <w:sz w:val="28"/>
          <w:szCs w:val="28"/>
        </w:rPr>
        <w:t xml:space="preserve"> к настоящему регламенту.</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К заявлению прилагаются следующие документы:</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копия паспорта (для физического лица);</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копия документа, удостоверяющего права (полномочия) представителя в случае подачи заявления представителем заявителя;</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документ, подтверждающий право заявителя на приобретение земельного участка без проведения торгов.</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Перечень документов, подтверждающих право заявителя на приобретение земельного участка без проведения торгов, утвержден приказом Минэкономразвития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(подпункты 21-61 приложения к приказу).</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Прилагаемые к заявлению копии документов представляются с предъявлением оригиналов в случае, если они не заверены нотариусом или органом (организацией, учреждением), выдавшим оригинал документа, и заверяются ответственным должностным лицом муниципального образования.</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2.7. В заявлении о предоставлении земельного участка указываются:</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3) кадастровый номер испрашиваемого земельного участка;</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4) основание предоставления земельного участка без проведения торгов;</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5) вид права;</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lastRenderedPageBreak/>
        <w:t>6) реквизиты решения об изъятии земельного участка для государственных или муниципальных ну</w:t>
      </w:r>
      <w:proofErr w:type="gramStart"/>
      <w:r w:rsidRPr="00921B2B">
        <w:rPr>
          <w:sz w:val="28"/>
          <w:szCs w:val="28"/>
        </w:rPr>
        <w:t>жд в сл</w:t>
      </w:r>
      <w:proofErr w:type="gramEnd"/>
      <w:r w:rsidRPr="00921B2B">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7) цель использования земельного участка;</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22B3D" w:rsidRPr="00921B2B" w:rsidRDefault="00022B3D" w:rsidP="00022B3D">
      <w:pPr>
        <w:widowControl w:val="0"/>
        <w:autoSpaceDE w:val="0"/>
        <w:autoSpaceDN w:val="0"/>
        <w:adjustRightInd w:val="0"/>
        <w:ind w:left="142" w:firstLine="567"/>
        <w:jc w:val="both"/>
        <w:outlineLvl w:val="2"/>
        <w:rPr>
          <w:sz w:val="28"/>
          <w:szCs w:val="28"/>
        </w:rPr>
      </w:pPr>
      <w:r w:rsidRPr="00921B2B">
        <w:rPr>
          <w:sz w:val="28"/>
          <w:szCs w:val="28"/>
        </w:rPr>
        <w:t>10) почтовый адрес и (или) адрес электронной почты для связи с заявителем.</w:t>
      </w:r>
    </w:p>
    <w:p w:rsidR="00022B3D" w:rsidRPr="00921B2B" w:rsidRDefault="00022B3D" w:rsidP="00022B3D">
      <w:pPr>
        <w:widowControl w:val="0"/>
        <w:autoSpaceDE w:val="0"/>
        <w:autoSpaceDN w:val="0"/>
        <w:adjustRightInd w:val="0"/>
        <w:ind w:left="142" w:firstLine="567"/>
        <w:jc w:val="both"/>
        <w:outlineLvl w:val="2"/>
        <w:rPr>
          <w:sz w:val="28"/>
          <w:szCs w:val="28"/>
        </w:rPr>
      </w:pPr>
      <w:r w:rsidRPr="00921B2B">
        <w:rPr>
          <w:rFonts w:eastAsia="Calibri"/>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921B2B">
        <w:rPr>
          <w:sz w:val="28"/>
          <w:szCs w:val="28"/>
        </w:rPr>
        <w:t>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022B3D" w:rsidRPr="00921B2B" w:rsidRDefault="00022B3D" w:rsidP="00022B3D">
      <w:pPr>
        <w:pStyle w:val="ConsPlusNormal"/>
        <w:ind w:left="142" w:firstLine="567"/>
        <w:jc w:val="both"/>
        <w:rPr>
          <w:rFonts w:ascii="Times New Roman" w:hAnsi="Times New Roman" w:cs="Times New Roman"/>
          <w:sz w:val="28"/>
        </w:rPr>
      </w:pPr>
      <w:r w:rsidRPr="00921B2B">
        <w:rPr>
          <w:rFonts w:ascii="Times New Roman" w:hAnsi="Times New Roman" w:cs="Times New Roman"/>
          <w:sz w:val="28"/>
          <w:szCs w:val="28"/>
        </w:rPr>
        <w:t xml:space="preserve">2.8. Для предоставления муниципальной услуги должностным лицом в </w:t>
      </w:r>
      <w:r w:rsidRPr="00921B2B">
        <w:rPr>
          <w:rFonts w:ascii="Times New Roman" w:hAnsi="Times New Roman" w:cs="Times New Roman"/>
          <w:sz w:val="28"/>
        </w:rPr>
        <w:t>рамках межведомственного взаимодействия запрашиваются:</w:t>
      </w:r>
    </w:p>
    <w:p w:rsidR="00022B3D" w:rsidRPr="00921B2B" w:rsidRDefault="00022B3D" w:rsidP="00022B3D">
      <w:pPr>
        <w:pStyle w:val="ConsPlusNormal"/>
        <w:ind w:left="142" w:firstLine="567"/>
        <w:jc w:val="both"/>
        <w:rPr>
          <w:rFonts w:ascii="Times New Roman" w:hAnsi="Times New Roman" w:cs="Times New Roman"/>
          <w:sz w:val="28"/>
        </w:rPr>
      </w:pPr>
      <w:r w:rsidRPr="00921B2B">
        <w:rPr>
          <w:rFonts w:ascii="Times New Roman" w:hAnsi="Times New Roman" w:cs="Times New Roman"/>
          <w:sz w:val="28"/>
        </w:rPr>
        <w:t>кадастровый паспорт испрашиваемого земельного участка либо кадастровая выписка об испрашиваемом земельном участке;</w:t>
      </w:r>
    </w:p>
    <w:p w:rsidR="00022B3D" w:rsidRPr="00921B2B" w:rsidRDefault="00022B3D" w:rsidP="00022B3D">
      <w:pPr>
        <w:pStyle w:val="ConsPlusNormal"/>
        <w:ind w:left="142" w:firstLine="567"/>
        <w:jc w:val="both"/>
        <w:rPr>
          <w:rFonts w:ascii="Times New Roman" w:hAnsi="Times New Roman" w:cs="Times New Roman"/>
          <w:sz w:val="28"/>
        </w:rPr>
      </w:pPr>
      <w:r w:rsidRPr="00921B2B">
        <w:rPr>
          <w:rFonts w:ascii="Times New Roman" w:hAnsi="Times New Roman" w:cs="Times New Roman"/>
          <w:sz w:val="28"/>
        </w:rPr>
        <w:t>выписка из Единого государственного реестра прав на недвижимое имущество и сделок с ним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22B3D" w:rsidRPr="00921B2B" w:rsidRDefault="00022B3D" w:rsidP="00022B3D">
      <w:pPr>
        <w:pStyle w:val="ConsPlusNormal"/>
        <w:ind w:left="142" w:firstLine="567"/>
        <w:jc w:val="both"/>
        <w:rPr>
          <w:rFonts w:ascii="Times New Roman" w:hAnsi="Times New Roman" w:cs="Times New Roman"/>
          <w:sz w:val="28"/>
        </w:rPr>
      </w:pPr>
      <w:r w:rsidRPr="00921B2B">
        <w:rPr>
          <w:rFonts w:ascii="Times New Roman" w:hAnsi="Times New Roman" w:cs="Times New Roman"/>
          <w:sz w:val="28"/>
        </w:rPr>
        <w:t>выписка из Единого государственного реестра юридических лиц (ЕГРЮЛ) о юридическом лице (в случае, если заявителем юридическое лицо).</w:t>
      </w:r>
    </w:p>
    <w:p w:rsidR="00022B3D" w:rsidRPr="00921B2B" w:rsidRDefault="00022B3D" w:rsidP="00022B3D">
      <w:pPr>
        <w:pStyle w:val="ConsPlusNormal"/>
        <w:ind w:left="142" w:firstLine="567"/>
        <w:jc w:val="both"/>
        <w:rPr>
          <w:rFonts w:ascii="Times New Roman" w:hAnsi="Times New Roman" w:cs="Times New Roman"/>
          <w:sz w:val="28"/>
        </w:rPr>
      </w:pPr>
      <w:r w:rsidRPr="00921B2B">
        <w:rPr>
          <w:rFonts w:ascii="Times New Roman" w:hAnsi="Times New Roman" w:cs="Times New Roman"/>
          <w:sz w:val="28"/>
        </w:rPr>
        <w:t>Документы, необходимые для предоставления муниципальной услуги, заявитель может получить самостоятельно и представить по собственной инициативе в муниципальное образование лично.</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 xml:space="preserve">2.9. При непредставлении Заявителем документов, указанных в </w:t>
      </w:r>
      <w:hyperlink r:id="rId16" w:history="1">
        <w:r w:rsidRPr="00921B2B">
          <w:rPr>
            <w:rFonts w:ascii="Times New Roman" w:hAnsi="Times New Roman" w:cs="Times New Roman"/>
            <w:sz w:val="28"/>
            <w:szCs w:val="28"/>
          </w:rPr>
          <w:t>пункте 2.8</w:t>
        </w:r>
      </w:hyperlink>
      <w:r w:rsidRPr="00921B2B">
        <w:rPr>
          <w:rFonts w:ascii="Times New Roman" w:hAnsi="Times New Roman" w:cs="Times New Roman"/>
          <w:sz w:val="28"/>
          <w:szCs w:val="28"/>
        </w:rPr>
        <w:t xml:space="preserve"> настоящего Регламента, должностное лицо запрашивает их путем межведомственного взаимодействия без привлечения к этому Заявителя.</w:t>
      </w:r>
    </w:p>
    <w:p w:rsidR="00022B3D" w:rsidRPr="00921B2B" w:rsidRDefault="00022B3D" w:rsidP="00022B3D">
      <w:pPr>
        <w:autoSpaceDE w:val="0"/>
        <w:autoSpaceDN w:val="0"/>
        <w:adjustRightInd w:val="0"/>
        <w:ind w:left="142" w:firstLine="567"/>
        <w:jc w:val="both"/>
        <w:rPr>
          <w:sz w:val="32"/>
          <w:szCs w:val="28"/>
        </w:rPr>
      </w:pPr>
      <w:r w:rsidRPr="00921B2B">
        <w:rPr>
          <w:sz w:val="28"/>
        </w:rPr>
        <w:t>Указание на запрет требовать от заявителя</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2.10. Администрация муниципального образования не вправе требовать от Заявителя:</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921B2B">
        <w:rPr>
          <w:sz w:val="28"/>
          <w:szCs w:val="28"/>
        </w:rPr>
        <w:lastRenderedPageBreak/>
        <w:t xml:space="preserve">участвующих в предоставлении муниципальных услуг, за исключением документов, указанных в </w:t>
      </w:r>
      <w:hyperlink r:id="rId17" w:history="1">
        <w:r w:rsidRPr="00921B2B">
          <w:rPr>
            <w:sz w:val="28"/>
            <w:szCs w:val="28"/>
          </w:rPr>
          <w:t>части 6 статьи  7</w:t>
        </w:r>
      </w:hyperlink>
      <w:r w:rsidRPr="00921B2B">
        <w:rPr>
          <w:sz w:val="28"/>
          <w:szCs w:val="28"/>
        </w:rPr>
        <w:t xml:space="preserve"> Федерального закона от 27 июля</w:t>
      </w:r>
      <w:proofErr w:type="gramEnd"/>
      <w:r w:rsidRPr="00921B2B">
        <w:rPr>
          <w:sz w:val="28"/>
          <w:szCs w:val="28"/>
        </w:rPr>
        <w:t xml:space="preserve"> 2010 года № 210-ФЗ «Об организации предоставления государственных и муниципальных услуг»;</w:t>
      </w:r>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921B2B">
          <w:rPr>
            <w:sz w:val="28"/>
            <w:szCs w:val="28"/>
          </w:rPr>
          <w:t>части 1 статьи 9</w:t>
        </w:r>
      </w:hyperlink>
      <w:r w:rsidRPr="00921B2B">
        <w:rPr>
          <w:sz w:val="28"/>
          <w:szCs w:val="28"/>
        </w:rPr>
        <w:t xml:space="preserve"> Федерального закона от 27 июля 2010 года № 210-ФЗ «Об организации предоставления</w:t>
      </w:r>
      <w:proofErr w:type="gramEnd"/>
      <w:r w:rsidRPr="00921B2B">
        <w:rPr>
          <w:sz w:val="28"/>
          <w:szCs w:val="28"/>
        </w:rPr>
        <w:t xml:space="preserve"> государственных и муниципальных услуг».</w:t>
      </w:r>
    </w:p>
    <w:p w:rsidR="00022B3D" w:rsidRPr="00921B2B" w:rsidRDefault="00022B3D" w:rsidP="00022B3D">
      <w:pPr>
        <w:autoSpaceDE w:val="0"/>
        <w:autoSpaceDN w:val="0"/>
        <w:adjustRightInd w:val="0"/>
        <w:ind w:left="142" w:firstLine="567"/>
        <w:jc w:val="both"/>
        <w:rPr>
          <w:rFonts w:eastAsia="Calibri"/>
          <w:sz w:val="28"/>
          <w:szCs w:val="28"/>
        </w:rPr>
      </w:pPr>
      <w:r w:rsidRPr="00921B2B">
        <w:rPr>
          <w:rFonts w:eastAsia="Calibri"/>
          <w:sz w:val="28"/>
          <w:szCs w:val="28"/>
        </w:rPr>
        <w:t>Исчерпывающий перечень оснований для отказа</w:t>
      </w:r>
      <w:r>
        <w:rPr>
          <w:rFonts w:eastAsia="Calibri"/>
          <w:sz w:val="28"/>
          <w:szCs w:val="28"/>
        </w:rPr>
        <w:t xml:space="preserve"> </w:t>
      </w:r>
      <w:r w:rsidRPr="00921B2B">
        <w:rPr>
          <w:rFonts w:eastAsia="Calibri"/>
          <w:sz w:val="28"/>
          <w:szCs w:val="28"/>
        </w:rPr>
        <w:t>в приеме документов, необходимых для предоставления</w:t>
      </w:r>
      <w:r>
        <w:rPr>
          <w:rFonts w:eastAsia="Calibri"/>
          <w:sz w:val="28"/>
          <w:szCs w:val="28"/>
        </w:rPr>
        <w:t xml:space="preserve"> </w:t>
      </w:r>
      <w:r w:rsidRPr="00921B2B">
        <w:rPr>
          <w:rFonts w:eastAsia="Calibri"/>
          <w:sz w:val="28"/>
          <w:szCs w:val="28"/>
        </w:rPr>
        <w:t>муниципальной услуги</w:t>
      </w:r>
    </w:p>
    <w:p w:rsidR="00022B3D" w:rsidRPr="00921B2B" w:rsidRDefault="00022B3D" w:rsidP="00022B3D">
      <w:pPr>
        <w:widowControl w:val="0"/>
        <w:autoSpaceDE w:val="0"/>
        <w:autoSpaceDN w:val="0"/>
        <w:adjustRightInd w:val="0"/>
        <w:ind w:left="142" w:firstLine="567"/>
        <w:jc w:val="both"/>
        <w:rPr>
          <w:sz w:val="28"/>
          <w:szCs w:val="28"/>
        </w:rPr>
      </w:pPr>
      <w:r w:rsidRPr="00921B2B">
        <w:rPr>
          <w:rFonts w:eastAsia="Calibri"/>
          <w:sz w:val="28"/>
          <w:szCs w:val="28"/>
          <w:lang w:eastAsia="en-US"/>
        </w:rPr>
        <w:t>2.11. И</w:t>
      </w:r>
      <w:r w:rsidRPr="00921B2B">
        <w:rPr>
          <w:sz w:val="28"/>
          <w:szCs w:val="28"/>
        </w:rPr>
        <w:t>счерпывающий перечень оснований для отказа в приеме документов, необходимых для предоставления 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отсутствие одного или нескольких документов, обязательных при предоставлении заявителем, для получения муниципальной услуги, наличие которых предусмотрено законодательством;</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отсутствие у заявителя соответствующих полномочий на получение 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Не может быть отказано заявителю в приеме дополнительных документов при желании их сдачи.</w:t>
      </w:r>
    </w:p>
    <w:p w:rsidR="00022B3D" w:rsidRPr="00921B2B" w:rsidRDefault="00022B3D" w:rsidP="00022B3D">
      <w:pPr>
        <w:widowControl w:val="0"/>
        <w:autoSpaceDE w:val="0"/>
        <w:autoSpaceDN w:val="0"/>
        <w:adjustRightInd w:val="0"/>
        <w:ind w:left="142" w:firstLine="567"/>
        <w:jc w:val="both"/>
        <w:outlineLvl w:val="2"/>
        <w:rPr>
          <w:rFonts w:eastAsia="Calibri"/>
          <w:sz w:val="28"/>
          <w:szCs w:val="28"/>
        </w:rPr>
      </w:pPr>
      <w:r w:rsidRPr="00921B2B">
        <w:rPr>
          <w:rFonts w:eastAsia="Calibri"/>
          <w:sz w:val="28"/>
          <w:szCs w:val="28"/>
        </w:rPr>
        <w:t>Исчерпывающий перечень оснований для приостановления или отказа в предоставлении муниципальной услуги</w:t>
      </w:r>
    </w:p>
    <w:p w:rsidR="00022B3D" w:rsidRPr="00921B2B" w:rsidRDefault="00022B3D" w:rsidP="00022B3D">
      <w:pPr>
        <w:widowControl w:val="0"/>
        <w:autoSpaceDE w:val="0"/>
        <w:autoSpaceDN w:val="0"/>
        <w:adjustRightInd w:val="0"/>
        <w:ind w:left="142" w:firstLine="567"/>
        <w:jc w:val="both"/>
        <w:rPr>
          <w:rFonts w:eastAsia="Calibri"/>
          <w:sz w:val="28"/>
          <w:szCs w:val="28"/>
        </w:rPr>
      </w:pPr>
      <w:r w:rsidRPr="00921B2B">
        <w:rPr>
          <w:rFonts w:eastAsia="Calibri"/>
          <w:sz w:val="28"/>
          <w:szCs w:val="28"/>
        </w:rPr>
        <w:t>2.12. Оснований для приостановления в предоставлении муниципальной услуги законодательством Российской Федерации не предусмотрено.</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2.13.</w:t>
      </w:r>
      <w:r>
        <w:rPr>
          <w:sz w:val="28"/>
          <w:szCs w:val="28"/>
        </w:rPr>
        <w:t xml:space="preserve"> </w:t>
      </w:r>
      <w:r w:rsidRPr="00921B2B">
        <w:rPr>
          <w:sz w:val="28"/>
          <w:szCs w:val="28"/>
        </w:rPr>
        <w:t>Решение об отказе в предоставлении земельного участка принимается при наличии хотя бы одного из следующих оснований:</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sidRPr="00921B2B">
          <w:rPr>
            <w:sz w:val="28"/>
            <w:szCs w:val="28"/>
          </w:rPr>
          <w:t>подпунктом 10 пункта 2 статьи 39.10</w:t>
        </w:r>
      </w:hyperlink>
      <w:r w:rsidRPr="00921B2B">
        <w:rPr>
          <w:sz w:val="28"/>
          <w:szCs w:val="28"/>
        </w:rPr>
        <w:t xml:space="preserve"> Земельного кодекса РФ;</w:t>
      </w:r>
      <w:proofErr w:type="gramEnd"/>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w:t>
      </w:r>
      <w:r w:rsidRPr="00921B2B">
        <w:rPr>
          <w:sz w:val="28"/>
          <w:szCs w:val="28"/>
        </w:rPr>
        <w:lastRenderedPageBreak/>
        <w:t>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 w:history="1">
        <w:r w:rsidRPr="00921B2B">
          <w:rPr>
            <w:sz w:val="28"/>
            <w:szCs w:val="28"/>
          </w:rPr>
          <w:t>пунктом 3 статьи 39.36</w:t>
        </w:r>
      </w:hyperlink>
      <w:r w:rsidRPr="00921B2B">
        <w:rPr>
          <w:sz w:val="28"/>
          <w:szCs w:val="28"/>
        </w:rPr>
        <w:t xml:space="preserve"> Земельного кодекса РФ, и это не препятствует</w:t>
      </w:r>
      <w:proofErr w:type="gramEnd"/>
      <w:r w:rsidRPr="00921B2B">
        <w:rPr>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921B2B">
        <w:rPr>
          <w:sz w:val="28"/>
          <w:szCs w:val="28"/>
        </w:rPr>
        <w:t xml:space="preserve"> незавершенного строительства;</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921B2B">
        <w:rPr>
          <w:sz w:val="28"/>
          <w:szCs w:val="28"/>
        </w:rPr>
        <w:t>жд в сл</w:t>
      </w:r>
      <w:proofErr w:type="gramEnd"/>
      <w:r w:rsidRPr="00921B2B">
        <w:rPr>
          <w:sz w:val="28"/>
          <w:szCs w:val="28"/>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21B2B">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21B2B">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921B2B">
        <w:rPr>
          <w:sz w:val="28"/>
          <w:szCs w:val="28"/>
        </w:rPr>
        <w:t>извещение</w:t>
      </w:r>
      <w:proofErr w:type="gramEnd"/>
      <w:r w:rsidRPr="00921B2B">
        <w:rPr>
          <w:sz w:val="28"/>
          <w:szCs w:val="28"/>
        </w:rPr>
        <w:t xml:space="preserve"> о проведении которого размещено в соответствии с </w:t>
      </w:r>
      <w:hyperlink r:id="rId21" w:history="1">
        <w:r w:rsidRPr="00921B2B">
          <w:rPr>
            <w:sz w:val="28"/>
            <w:szCs w:val="28"/>
          </w:rPr>
          <w:t>пунктом 19 статьи 39.11</w:t>
        </w:r>
      </w:hyperlink>
      <w:r w:rsidRPr="00921B2B">
        <w:rPr>
          <w:sz w:val="28"/>
          <w:szCs w:val="28"/>
        </w:rPr>
        <w:t xml:space="preserve"> Земельного кодекса РФ;</w:t>
      </w:r>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t xml:space="preserve">12) в отношении земельного участка, указанного в заявлении о его предоставлении, поступило предусмотренное </w:t>
      </w:r>
      <w:hyperlink r:id="rId22" w:history="1">
        <w:r w:rsidRPr="00921B2B">
          <w:rPr>
            <w:sz w:val="28"/>
            <w:szCs w:val="28"/>
          </w:rPr>
          <w:t>подпунктом 6 пункта 4 статьи 39.11</w:t>
        </w:r>
      </w:hyperlink>
      <w:r w:rsidRPr="00921B2B">
        <w:rPr>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921B2B">
          <w:rPr>
            <w:sz w:val="28"/>
            <w:szCs w:val="28"/>
          </w:rPr>
          <w:t>подпунктом 4 пункта 4 статьи 39.11</w:t>
        </w:r>
      </w:hyperlink>
      <w:r w:rsidRPr="00921B2B">
        <w:rPr>
          <w:sz w:val="28"/>
          <w:szCs w:val="28"/>
        </w:rPr>
        <w:t xml:space="preserve"> Земельного кодекса РФ и уполномоченным органом не</w:t>
      </w:r>
      <w:proofErr w:type="gramEnd"/>
      <w:r w:rsidRPr="00921B2B">
        <w:rPr>
          <w:sz w:val="28"/>
          <w:szCs w:val="28"/>
        </w:rPr>
        <w:t xml:space="preserve"> принято решение об отказе в проведении этого аукциона по основаниям, предусмотренным </w:t>
      </w:r>
      <w:hyperlink r:id="rId24" w:history="1">
        <w:r w:rsidRPr="00921B2B">
          <w:rPr>
            <w:sz w:val="28"/>
            <w:szCs w:val="28"/>
          </w:rPr>
          <w:t>пунктом 8 статьи 39.11</w:t>
        </w:r>
      </w:hyperlink>
      <w:r w:rsidRPr="00921B2B">
        <w:rPr>
          <w:sz w:val="28"/>
          <w:szCs w:val="28"/>
        </w:rPr>
        <w:t xml:space="preserve"> Земельного кодекса РФ;</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13) в отношении земельного участка, указанного в заявлен</w:t>
      </w:r>
      <w:proofErr w:type="gramStart"/>
      <w:r w:rsidRPr="00921B2B">
        <w:rPr>
          <w:rFonts w:ascii="Times New Roman" w:hAnsi="Times New Roman" w:cs="Times New Roman"/>
          <w:sz w:val="28"/>
          <w:szCs w:val="28"/>
        </w:rPr>
        <w:t>ии о е</w:t>
      </w:r>
      <w:proofErr w:type="gramEnd"/>
      <w:r w:rsidRPr="00921B2B">
        <w:rPr>
          <w:rFonts w:ascii="Times New Roman" w:hAnsi="Times New Roman" w:cs="Times New Roman"/>
          <w:sz w:val="28"/>
          <w:szCs w:val="28"/>
        </w:rPr>
        <w:t xml:space="preserve">го предоставлении, опубликовано и размещено в соответствии с </w:t>
      </w:r>
      <w:hyperlink r:id="rId25" w:history="1">
        <w:r w:rsidRPr="00921B2B">
          <w:rPr>
            <w:rFonts w:ascii="Times New Roman" w:hAnsi="Times New Roman" w:cs="Times New Roman"/>
            <w:sz w:val="28"/>
            <w:szCs w:val="28"/>
          </w:rPr>
          <w:t>подпунктом 1 пункта 1 статьи 39.18</w:t>
        </w:r>
      </w:hyperlink>
      <w:r w:rsidRPr="00921B2B">
        <w:rPr>
          <w:rFonts w:ascii="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22B3D" w:rsidRPr="00921B2B" w:rsidRDefault="00022B3D" w:rsidP="00022B3D">
      <w:pPr>
        <w:pStyle w:val="ConsPlusNormal"/>
        <w:ind w:left="142" w:firstLine="567"/>
        <w:jc w:val="both"/>
        <w:rPr>
          <w:rFonts w:ascii="Times New Roman" w:hAnsi="Times New Roman" w:cs="Times New Roman"/>
          <w:sz w:val="28"/>
          <w:szCs w:val="28"/>
        </w:rPr>
      </w:pPr>
      <w:proofErr w:type="gramStart"/>
      <w:r w:rsidRPr="00921B2B">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26" w:history="1">
        <w:r w:rsidRPr="00921B2B">
          <w:rPr>
            <w:rFonts w:ascii="Times New Roman" w:hAnsi="Times New Roman" w:cs="Times New Roman"/>
            <w:sz w:val="28"/>
            <w:szCs w:val="28"/>
          </w:rPr>
          <w:t>порядке</w:t>
        </w:r>
      </w:hyperlink>
      <w:r w:rsidRPr="00921B2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Pr="00921B2B">
          <w:rPr>
            <w:rFonts w:ascii="Times New Roman" w:hAnsi="Times New Roman" w:cs="Times New Roman"/>
            <w:sz w:val="28"/>
            <w:szCs w:val="28"/>
          </w:rPr>
          <w:t>подпунктом 10 пункта 2 статьи 39.10</w:t>
        </w:r>
      </w:hyperlink>
      <w:r w:rsidRPr="00921B2B">
        <w:rPr>
          <w:rFonts w:ascii="Times New Roman" w:hAnsi="Times New Roman" w:cs="Times New Roman"/>
          <w:sz w:val="28"/>
          <w:szCs w:val="28"/>
        </w:rPr>
        <w:t xml:space="preserve"> Земельного кодекса РФ;</w:t>
      </w:r>
      <w:proofErr w:type="gramEnd"/>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22B3D" w:rsidRPr="00921B2B" w:rsidRDefault="00022B3D" w:rsidP="00022B3D">
      <w:pPr>
        <w:pStyle w:val="ConsPlusNormal"/>
        <w:ind w:left="142" w:firstLine="567"/>
        <w:jc w:val="both"/>
        <w:rPr>
          <w:rFonts w:ascii="Times New Roman" w:hAnsi="Times New Roman" w:cs="Times New Roman"/>
          <w:sz w:val="28"/>
          <w:szCs w:val="28"/>
        </w:rPr>
      </w:pPr>
      <w:proofErr w:type="gramStart"/>
      <w:r w:rsidRPr="00921B2B">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921B2B">
        <w:rPr>
          <w:rFonts w:ascii="Times New Roman" w:hAnsi="Times New Roman" w:cs="Times New Roman"/>
          <w:sz w:val="28"/>
          <w:szCs w:val="28"/>
        </w:rPr>
        <w:lastRenderedPageBreak/>
        <w:t>заявлением о предоставлении земельного участка обратилось лицо, не уполномоченное на строительство этих объектов;</w:t>
      </w:r>
      <w:proofErr w:type="gramEnd"/>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19) предоставление земельного участка на заявленном виде прав не допускается;</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20) в отношении земельного участка, указанного в заявлен</w:t>
      </w:r>
      <w:proofErr w:type="gramStart"/>
      <w:r w:rsidRPr="00921B2B">
        <w:rPr>
          <w:rFonts w:ascii="Times New Roman" w:hAnsi="Times New Roman" w:cs="Times New Roman"/>
          <w:sz w:val="28"/>
          <w:szCs w:val="28"/>
        </w:rPr>
        <w:t>ии о е</w:t>
      </w:r>
      <w:proofErr w:type="gramEnd"/>
      <w:r w:rsidRPr="00921B2B">
        <w:rPr>
          <w:rFonts w:ascii="Times New Roman" w:hAnsi="Times New Roman" w:cs="Times New Roman"/>
          <w:sz w:val="28"/>
          <w:szCs w:val="28"/>
        </w:rPr>
        <w:t>го предоставлении, не установлен вид разрешенного использования;</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22) в отношении земельного участка, указанного в заявлен</w:t>
      </w:r>
      <w:proofErr w:type="gramStart"/>
      <w:r w:rsidRPr="00921B2B">
        <w:rPr>
          <w:rFonts w:ascii="Times New Roman" w:hAnsi="Times New Roman" w:cs="Times New Roman"/>
          <w:sz w:val="28"/>
          <w:szCs w:val="28"/>
        </w:rPr>
        <w:t>ии о е</w:t>
      </w:r>
      <w:proofErr w:type="gramEnd"/>
      <w:r w:rsidRPr="00921B2B">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22B3D" w:rsidRPr="00921B2B" w:rsidRDefault="00022B3D" w:rsidP="00022B3D">
      <w:pPr>
        <w:pStyle w:val="ConsPlusNormal"/>
        <w:ind w:left="142" w:firstLine="567"/>
        <w:jc w:val="both"/>
        <w:rPr>
          <w:rFonts w:ascii="Times New Roman" w:hAnsi="Times New Roman" w:cs="Times New Roman"/>
          <w:sz w:val="28"/>
          <w:szCs w:val="28"/>
        </w:rPr>
      </w:pPr>
      <w:proofErr w:type="gramStart"/>
      <w:r w:rsidRPr="00921B2B">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21B2B">
        <w:rPr>
          <w:rFonts w:ascii="Times New Roman" w:hAnsi="Times New Roman" w:cs="Times New Roman"/>
          <w:sz w:val="28"/>
          <w:szCs w:val="28"/>
        </w:rPr>
        <w:t xml:space="preserve"> сносу или реконструкции;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24) границы земельного участка, указанного в заявлен</w:t>
      </w:r>
      <w:proofErr w:type="gramStart"/>
      <w:r w:rsidRPr="00921B2B">
        <w:rPr>
          <w:sz w:val="28"/>
          <w:szCs w:val="28"/>
        </w:rPr>
        <w:t>ии о е</w:t>
      </w:r>
      <w:proofErr w:type="gramEnd"/>
      <w:r w:rsidRPr="00921B2B">
        <w:rPr>
          <w:sz w:val="28"/>
          <w:szCs w:val="28"/>
        </w:rPr>
        <w:t xml:space="preserve">го предоставлении, подлежат уточнению в соответствии с Федеральным </w:t>
      </w:r>
      <w:hyperlink r:id="rId28" w:history="1">
        <w:r w:rsidRPr="00921B2B">
          <w:rPr>
            <w:sz w:val="28"/>
            <w:szCs w:val="28"/>
          </w:rPr>
          <w:t>законом</w:t>
        </w:r>
      </w:hyperlink>
      <w:r w:rsidRPr="00921B2B">
        <w:rPr>
          <w:sz w:val="28"/>
          <w:szCs w:val="28"/>
        </w:rPr>
        <w:t xml:space="preserve"> "О государственном кадастре недвижимости";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25) площадь земельного участка, указанного в заявлен</w:t>
      </w:r>
      <w:proofErr w:type="gramStart"/>
      <w:r w:rsidRPr="00921B2B">
        <w:rPr>
          <w:sz w:val="28"/>
          <w:szCs w:val="28"/>
        </w:rPr>
        <w:t>ии о е</w:t>
      </w:r>
      <w:proofErr w:type="gramEnd"/>
      <w:r w:rsidRPr="00921B2B">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22B3D" w:rsidRPr="00921B2B" w:rsidRDefault="00022B3D" w:rsidP="00022B3D">
      <w:pPr>
        <w:widowControl w:val="0"/>
        <w:autoSpaceDE w:val="0"/>
        <w:autoSpaceDN w:val="0"/>
        <w:adjustRightInd w:val="0"/>
        <w:ind w:left="142" w:firstLine="567"/>
        <w:jc w:val="both"/>
        <w:outlineLvl w:val="2"/>
        <w:rPr>
          <w:rFonts w:eastAsia="Calibri"/>
          <w:sz w:val="28"/>
          <w:szCs w:val="28"/>
        </w:rPr>
      </w:pPr>
      <w:r w:rsidRPr="00921B2B">
        <w:rPr>
          <w:rFonts w:eastAsia="Calibri"/>
          <w:sz w:val="28"/>
          <w:szCs w:val="28"/>
        </w:rPr>
        <w:t>Перечень услуг, которые являются необходимыми</w:t>
      </w:r>
      <w:r>
        <w:rPr>
          <w:rFonts w:eastAsia="Calibri"/>
          <w:sz w:val="28"/>
          <w:szCs w:val="28"/>
        </w:rPr>
        <w:t xml:space="preserve"> </w:t>
      </w:r>
      <w:r w:rsidRPr="00921B2B">
        <w:rPr>
          <w:rFonts w:eastAsia="Calibri"/>
          <w:sz w:val="28"/>
          <w:szCs w:val="28"/>
        </w:rPr>
        <w:t>и обязательными для предоставления 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rFonts w:eastAsia="Calibri"/>
          <w:sz w:val="28"/>
          <w:szCs w:val="28"/>
        </w:rPr>
        <w:t>2.14. Других у</w:t>
      </w:r>
      <w:r w:rsidRPr="00921B2B">
        <w:rPr>
          <w:sz w:val="28"/>
          <w:szCs w:val="28"/>
        </w:rPr>
        <w:t>слуг, которые являются необходимыми и обязательными для предоставления муниципальной услуги, не предусмотрено.</w:t>
      </w:r>
    </w:p>
    <w:p w:rsidR="00022B3D" w:rsidRPr="00921B2B" w:rsidRDefault="00022B3D" w:rsidP="00022B3D">
      <w:pPr>
        <w:widowControl w:val="0"/>
        <w:autoSpaceDE w:val="0"/>
        <w:autoSpaceDN w:val="0"/>
        <w:adjustRightInd w:val="0"/>
        <w:ind w:left="142" w:firstLine="567"/>
        <w:jc w:val="both"/>
        <w:outlineLvl w:val="2"/>
        <w:rPr>
          <w:rFonts w:eastAsia="Calibri"/>
          <w:sz w:val="28"/>
          <w:szCs w:val="28"/>
        </w:rPr>
      </w:pPr>
      <w:r w:rsidRPr="00921B2B">
        <w:rPr>
          <w:rFonts w:eastAsia="Calibri"/>
          <w:sz w:val="28"/>
          <w:szCs w:val="28"/>
        </w:rPr>
        <w:t>Порядок, размер и основания взимания</w:t>
      </w:r>
      <w:r>
        <w:rPr>
          <w:rFonts w:eastAsia="Calibri"/>
          <w:sz w:val="28"/>
          <w:szCs w:val="28"/>
        </w:rPr>
        <w:t xml:space="preserve"> </w:t>
      </w:r>
      <w:r w:rsidRPr="00921B2B">
        <w:rPr>
          <w:rFonts w:eastAsia="Calibri"/>
          <w:sz w:val="28"/>
          <w:szCs w:val="28"/>
        </w:rPr>
        <w:t>государственной пошлины или иной оплаты,</w:t>
      </w:r>
      <w:r>
        <w:rPr>
          <w:rFonts w:eastAsia="Calibri"/>
          <w:sz w:val="28"/>
          <w:szCs w:val="28"/>
        </w:rPr>
        <w:t xml:space="preserve"> </w:t>
      </w:r>
      <w:r w:rsidRPr="00921B2B">
        <w:rPr>
          <w:rFonts w:eastAsia="Calibri"/>
          <w:sz w:val="28"/>
          <w:szCs w:val="28"/>
        </w:rPr>
        <w:t>взимаемой за предоставление муниципальной услуги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2.15. Предоставление муниципальной услуги и информация о ней    осуществляется без взимания платы.</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Порядок, размер и основания взимания платы</w:t>
      </w:r>
      <w:r>
        <w:rPr>
          <w:sz w:val="28"/>
          <w:szCs w:val="28"/>
        </w:rPr>
        <w:t xml:space="preserve"> </w:t>
      </w:r>
      <w:r w:rsidRPr="00921B2B">
        <w:rPr>
          <w:sz w:val="28"/>
          <w:szCs w:val="28"/>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 xml:space="preserve">2.16. Плата за предоставление услуг, которые являются необходимыми и обязательными для предоставления муниципальной услуги, не </w:t>
      </w:r>
      <w:proofErr w:type="spellStart"/>
      <w:r w:rsidRPr="00921B2B">
        <w:rPr>
          <w:sz w:val="28"/>
          <w:szCs w:val="28"/>
        </w:rPr>
        <w:t>взымается</w:t>
      </w:r>
      <w:proofErr w:type="spellEnd"/>
      <w:r w:rsidRPr="00921B2B">
        <w:rPr>
          <w:sz w:val="28"/>
          <w:szCs w:val="28"/>
        </w:rPr>
        <w:t xml:space="preserve"> </w:t>
      </w:r>
      <w:r w:rsidRPr="00921B2B">
        <w:rPr>
          <w:sz w:val="28"/>
          <w:szCs w:val="28"/>
        </w:rPr>
        <w:lastRenderedPageBreak/>
        <w:t>ввиду отсутствия иных услуг, необходимых и обязательных для предоставления муниципальной услуги.</w:t>
      </w:r>
    </w:p>
    <w:p w:rsidR="00022B3D" w:rsidRPr="00921B2B" w:rsidRDefault="00022B3D" w:rsidP="00022B3D">
      <w:pPr>
        <w:widowControl w:val="0"/>
        <w:autoSpaceDE w:val="0"/>
        <w:autoSpaceDN w:val="0"/>
        <w:adjustRightInd w:val="0"/>
        <w:ind w:left="142" w:firstLine="567"/>
        <w:jc w:val="both"/>
        <w:outlineLvl w:val="2"/>
        <w:rPr>
          <w:rFonts w:eastAsia="Calibri"/>
          <w:sz w:val="28"/>
          <w:szCs w:val="28"/>
        </w:rPr>
      </w:pPr>
      <w:r w:rsidRPr="00921B2B">
        <w:rPr>
          <w:rFonts w:eastAsia="Calibri"/>
          <w:sz w:val="28"/>
          <w:szCs w:val="28"/>
        </w:rPr>
        <w:t>Максимальный срок ожидания в очереди при подаче запроса</w:t>
      </w:r>
      <w:r>
        <w:rPr>
          <w:rFonts w:eastAsia="Calibri"/>
          <w:sz w:val="28"/>
          <w:szCs w:val="28"/>
        </w:rPr>
        <w:t xml:space="preserve"> </w:t>
      </w:r>
      <w:r w:rsidRPr="00921B2B">
        <w:rPr>
          <w:rFonts w:eastAsia="Calibri"/>
          <w:sz w:val="28"/>
          <w:szCs w:val="28"/>
        </w:rPr>
        <w:t>о предоставлении муниципальной услуги и при получении</w:t>
      </w:r>
      <w:r>
        <w:rPr>
          <w:rFonts w:eastAsia="Calibri"/>
          <w:sz w:val="28"/>
          <w:szCs w:val="28"/>
        </w:rPr>
        <w:t xml:space="preserve"> </w:t>
      </w:r>
      <w:r w:rsidRPr="00921B2B">
        <w:rPr>
          <w:rFonts w:eastAsia="Calibri"/>
          <w:sz w:val="28"/>
          <w:szCs w:val="28"/>
        </w:rPr>
        <w:t>результата предоставления муниципальной услуги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22B3D" w:rsidRPr="00921B2B" w:rsidRDefault="00022B3D" w:rsidP="00022B3D">
      <w:pPr>
        <w:widowControl w:val="0"/>
        <w:autoSpaceDE w:val="0"/>
        <w:autoSpaceDN w:val="0"/>
        <w:adjustRightInd w:val="0"/>
        <w:ind w:left="142" w:firstLine="567"/>
        <w:jc w:val="both"/>
        <w:outlineLvl w:val="2"/>
        <w:rPr>
          <w:rFonts w:eastAsia="Calibri"/>
          <w:sz w:val="28"/>
          <w:szCs w:val="28"/>
        </w:rPr>
      </w:pPr>
      <w:r w:rsidRPr="00921B2B">
        <w:rPr>
          <w:rFonts w:eastAsia="Calibri"/>
          <w:sz w:val="28"/>
          <w:szCs w:val="28"/>
        </w:rPr>
        <w:t>Срок и порядок регистрации запроса заявителя</w:t>
      </w:r>
      <w:r>
        <w:rPr>
          <w:rFonts w:eastAsia="Calibri"/>
          <w:sz w:val="28"/>
          <w:szCs w:val="28"/>
        </w:rPr>
        <w:t xml:space="preserve"> </w:t>
      </w:r>
      <w:r w:rsidRPr="00921B2B">
        <w:rPr>
          <w:rFonts w:eastAsia="Calibri"/>
          <w:sz w:val="28"/>
          <w:szCs w:val="28"/>
        </w:rPr>
        <w:t>о предоставлении 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2.18. Регистрация заявления о предоставлении земельного участка осуществляется в день поступления заявления в Администрацию муниципального образования либо в случае поступления заявления в нерабочий или праздничный день – в следующий за ним первый рабочий день.</w:t>
      </w:r>
    </w:p>
    <w:p w:rsidR="00022B3D" w:rsidRPr="00921B2B" w:rsidRDefault="00022B3D" w:rsidP="00022B3D">
      <w:pPr>
        <w:widowControl w:val="0"/>
        <w:autoSpaceDE w:val="0"/>
        <w:autoSpaceDN w:val="0"/>
        <w:adjustRightInd w:val="0"/>
        <w:ind w:left="142" w:firstLine="567"/>
        <w:jc w:val="both"/>
        <w:outlineLvl w:val="2"/>
        <w:rPr>
          <w:sz w:val="28"/>
          <w:szCs w:val="28"/>
        </w:rPr>
      </w:pPr>
      <w:r w:rsidRPr="00921B2B">
        <w:rPr>
          <w:rFonts w:eastAsia="Calibri"/>
          <w:sz w:val="28"/>
          <w:szCs w:val="28"/>
        </w:rPr>
        <w:t>Требования к помещениям, в которых предоставляется</w:t>
      </w:r>
      <w:r>
        <w:rPr>
          <w:rFonts w:eastAsia="Calibri"/>
          <w:sz w:val="28"/>
          <w:szCs w:val="28"/>
        </w:rPr>
        <w:t xml:space="preserve"> </w:t>
      </w:r>
      <w:r w:rsidRPr="00921B2B">
        <w:rPr>
          <w:rFonts w:eastAsia="Calibri"/>
          <w:sz w:val="28"/>
          <w:szCs w:val="28"/>
        </w:rPr>
        <w:t>муниципальная услуга, к месту ожидания</w:t>
      </w:r>
      <w:r>
        <w:rPr>
          <w:rFonts w:eastAsia="Calibri"/>
          <w:sz w:val="28"/>
          <w:szCs w:val="28"/>
        </w:rPr>
        <w:t xml:space="preserve"> </w:t>
      </w:r>
      <w:r w:rsidRPr="00921B2B">
        <w:rPr>
          <w:rFonts w:eastAsia="Calibri"/>
          <w:sz w:val="28"/>
          <w:szCs w:val="28"/>
        </w:rPr>
        <w:t>и приема граждан, размещению и оформлению</w:t>
      </w:r>
      <w:r>
        <w:rPr>
          <w:rFonts w:eastAsia="Calibri"/>
          <w:sz w:val="28"/>
          <w:szCs w:val="28"/>
        </w:rPr>
        <w:t xml:space="preserve"> </w:t>
      </w:r>
      <w:r w:rsidRPr="00921B2B">
        <w:rPr>
          <w:rFonts w:eastAsia="Calibri"/>
          <w:sz w:val="28"/>
          <w:szCs w:val="28"/>
        </w:rPr>
        <w:t xml:space="preserve">визуальной, текстовой и </w:t>
      </w:r>
      <w:proofErr w:type="spellStart"/>
      <w:r w:rsidRPr="00921B2B">
        <w:rPr>
          <w:rFonts w:eastAsia="Calibri"/>
          <w:sz w:val="28"/>
          <w:szCs w:val="28"/>
        </w:rPr>
        <w:t>мультимедийной</w:t>
      </w:r>
      <w:proofErr w:type="spellEnd"/>
      <w:r w:rsidRPr="00921B2B">
        <w:rPr>
          <w:rFonts w:eastAsia="Calibri"/>
          <w:sz w:val="28"/>
          <w:szCs w:val="28"/>
        </w:rPr>
        <w:t xml:space="preserve"> информации</w:t>
      </w:r>
      <w:r>
        <w:rPr>
          <w:rFonts w:eastAsia="Calibri"/>
          <w:sz w:val="28"/>
          <w:szCs w:val="28"/>
        </w:rPr>
        <w:t xml:space="preserve"> </w:t>
      </w:r>
      <w:r w:rsidRPr="00921B2B">
        <w:rPr>
          <w:rFonts w:eastAsia="Calibri"/>
          <w:sz w:val="28"/>
          <w:szCs w:val="28"/>
        </w:rPr>
        <w:t>о порядке предоставления такой услуги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2.19. Места для предоставления муниципальной услуги должны отвечать следующим требованиям.</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Предоставление муниципальной услуги осуществляется в зданиях и помещениях, оборудованных соответствующими указателями, информационными стендами.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Места ожидания в очереди на подачу заявления или получение результатов муниципальной услуги должны быть оборудованы стульями, кресельными секциями или скамьями.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022B3D" w:rsidRPr="00921B2B" w:rsidRDefault="00022B3D" w:rsidP="00022B3D">
      <w:pPr>
        <w:autoSpaceDE w:val="0"/>
        <w:autoSpaceDN w:val="0"/>
        <w:adjustRightInd w:val="0"/>
        <w:ind w:left="142" w:firstLine="567"/>
        <w:jc w:val="both"/>
        <w:rPr>
          <w:bCs/>
          <w:sz w:val="28"/>
          <w:szCs w:val="28"/>
        </w:rPr>
      </w:pPr>
      <w:r w:rsidRPr="00921B2B">
        <w:rPr>
          <w:bCs/>
          <w:sz w:val="28"/>
          <w:szCs w:val="28"/>
        </w:rPr>
        <w:t xml:space="preserve">Информационные щиты, визуальная и текстовая информация о порядке представления </w:t>
      </w:r>
      <w:r w:rsidRPr="00921B2B">
        <w:rPr>
          <w:sz w:val="28"/>
          <w:szCs w:val="28"/>
        </w:rPr>
        <w:t>муниципальной</w:t>
      </w:r>
      <w:r w:rsidRPr="00921B2B">
        <w:rPr>
          <w:bCs/>
          <w:sz w:val="28"/>
          <w:szCs w:val="28"/>
        </w:rPr>
        <w:t xml:space="preserve"> услуги размещаются на стенах в непосредственной близости от входа.</w:t>
      </w:r>
    </w:p>
    <w:p w:rsidR="00022B3D" w:rsidRPr="00921B2B" w:rsidRDefault="00022B3D" w:rsidP="00022B3D">
      <w:pPr>
        <w:autoSpaceDE w:val="0"/>
        <w:autoSpaceDN w:val="0"/>
        <w:adjustRightInd w:val="0"/>
        <w:ind w:left="142" w:firstLine="567"/>
        <w:jc w:val="both"/>
        <w:rPr>
          <w:bCs/>
          <w:sz w:val="28"/>
          <w:szCs w:val="28"/>
        </w:rPr>
      </w:pPr>
      <w:r w:rsidRPr="00921B2B">
        <w:rPr>
          <w:bCs/>
          <w:sz w:val="28"/>
          <w:szCs w:val="28"/>
        </w:rPr>
        <w:t xml:space="preserve">Оформление визуальной, текстовой и </w:t>
      </w:r>
      <w:proofErr w:type="spellStart"/>
      <w:r w:rsidRPr="00921B2B">
        <w:rPr>
          <w:bCs/>
          <w:sz w:val="28"/>
          <w:szCs w:val="28"/>
        </w:rPr>
        <w:t>мультимедийной</w:t>
      </w:r>
      <w:proofErr w:type="spellEnd"/>
      <w:r w:rsidRPr="00921B2B">
        <w:rPr>
          <w:bCs/>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w:t>
      </w:r>
    </w:p>
    <w:p w:rsidR="00022B3D" w:rsidRPr="00921B2B" w:rsidRDefault="00022B3D" w:rsidP="00022B3D">
      <w:pPr>
        <w:ind w:left="142" w:firstLine="567"/>
        <w:jc w:val="both"/>
        <w:rPr>
          <w:bCs/>
          <w:sz w:val="28"/>
          <w:szCs w:val="28"/>
        </w:rPr>
      </w:pPr>
      <w:r w:rsidRPr="00921B2B">
        <w:rPr>
          <w:bCs/>
          <w:sz w:val="28"/>
          <w:szCs w:val="28"/>
        </w:rPr>
        <w:t>В случае введения здания или помещения в эксплуатацию или прошедшего реконструкцию, модернизацию,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Обеспечивается допу</w:t>
      </w:r>
      <w:proofErr w:type="gramStart"/>
      <w:r w:rsidRPr="00921B2B">
        <w:rPr>
          <w:bCs/>
          <w:sz w:val="28"/>
          <w:szCs w:val="28"/>
        </w:rPr>
        <w:t>ск в зд</w:t>
      </w:r>
      <w:proofErr w:type="gramEnd"/>
      <w:r w:rsidRPr="00921B2B">
        <w:rPr>
          <w:bCs/>
          <w:sz w:val="28"/>
          <w:szCs w:val="28"/>
        </w:rPr>
        <w:t xml:space="preserve">ание и помещения, в которых  предоставляется муниципальная услуга, </w:t>
      </w:r>
      <w:proofErr w:type="spellStart"/>
      <w:r w:rsidRPr="00921B2B">
        <w:rPr>
          <w:bCs/>
          <w:sz w:val="28"/>
          <w:szCs w:val="28"/>
        </w:rPr>
        <w:t>сурдопереводчика</w:t>
      </w:r>
      <w:proofErr w:type="spellEnd"/>
      <w:r w:rsidRPr="00921B2B">
        <w:rPr>
          <w:bCs/>
          <w:sz w:val="28"/>
          <w:szCs w:val="28"/>
        </w:rPr>
        <w:t xml:space="preserve"> (</w:t>
      </w:r>
      <w:proofErr w:type="spellStart"/>
      <w:r w:rsidRPr="00921B2B">
        <w:rPr>
          <w:bCs/>
          <w:sz w:val="28"/>
          <w:szCs w:val="28"/>
        </w:rPr>
        <w:t>тифлосурдопереводчика</w:t>
      </w:r>
      <w:proofErr w:type="spellEnd"/>
      <w:r w:rsidRPr="00921B2B">
        <w:rPr>
          <w:bCs/>
          <w:sz w:val="28"/>
          <w:szCs w:val="28"/>
        </w:rPr>
        <w:t>), а также допуск и размещение собаки-проводника при наличии документа, подтверждающего ее специальное обучение.</w:t>
      </w:r>
    </w:p>
    <w:p w:rsidR="00022B3D" w:rsidRPr="00921B2B" w:rsidRDefault="00022B3D" w:rsidP="00022B3D">
      <w:pPr>
        <w:autoSpaceDE w:val="0"/>
        <w:autoSpaceDN w:val="0"/>
        <w:adjustRightInd w:val="0"/>
        <w:ind w:left="142" w:firstLine="567"/>
        <w:jc w:val="both"/>
        <w:rPr>
          <w:bCs/>
          <w:sz w:val="28"/>
          <w:szCs w:val="28"/>
        </w:rPr>
      </w:pPr>
      <w:r w:rsidRPr="00921B2B">
        <w:rPr>
          <w:bCs/>
          <w:sz w:val="28"/>
          <w:szCs w:val="28"/>
        </w:rPr>
        <w:t xml:space="preserve">Вход в здание оборудуется пандусами, расширенными проходами, позволяющими обеспечить беспрепятственный доступ инвалидов, в </w:t>
      </w:r>
      <w:r w:rsidRPr="00921B2B">
        <w:rPr>
          <w:bCs/>
          <w:sz w:val="28"/>
          <w:szCs w:val="28"/>
        </w:rPr>
        <w:lastRenderedPageBreak/>
        <w:t>соответствии с законодательством Российской Федерации о социальной защите инвалидов, включая инвалидов, использующих кресла-коляски.</w:t>
      </w:r>
    </w:p>
    <w:p w:rsidR="00022B3D" w:rsidRPr="00921B2B" w:rsidRDefault="00022B3D" w:rsidP="00022B3D">
      <w:pPr>
        <w:autoSpaceDE w:val="0"/>
        <w:autoSpaceDN w:val="0"/>
        <w:adjustRightInd w:val="0"/>
        <w:ind w:left="142" w:firstLine="567"/>
        <w:jc w:val="both"/>
        <w:rPr>
          <w:bCs/>
          <w:sz w:val="28"/>
          <w:szCs w:val="28"/>
        </w:rPr>
      </w:pPr>
      <w:r w:rsidRPr="00921B2B">
        <w:rPr>
          <w:bCs/>
          <w:sz w:val="28"/>
          <w:szCs w:val="28"/>
        </w:rPr>
        <w:t xml:space="preserve">Инвалидам в целях обеспечения доступности </w:t>
      </w:r>
      <w:r w:rsidRPr="00921B2B">
        <w:rPr>
          <w:sz w:val="28"/>
          <w:szCs w:val="28"/>
        </w:rPr>
        <w:t>муниципальной</w:t>
      </w:r>
      <w:r w:rsidRPr="00921B2B">
        <w:rPr>
          <w:bCs/>
          <w:sz w:val="28"/>
          <w:szCs w:val="28"/>
        </w:rPr>
        <w:t xml:space="preserve"> услуги оказывается помощь в преодолении различных барьеров, мешающих в получении ими </w:t>
      </w:r>
      <w:r w:rsidRPr="00921B2B">
        <w:rPr>
          <w:sz w:val="28"/>
          <w:szCs w:val="28"/>
        </w:rPr>
        <w:t>муниципальной</w:t>
      </w:r>
      <w:r w:rsidRPr="00921B2B">
        <w:rPr>
          <w:bCs/>
          <w:sz w:val="28"/>
          <w:szCs w:val="28"/>
        </w:rPr>
        <w:t xml:space="preserve"> услуги наравне с другими лицами. Помещения оборудуются расширенными проходами, позволяющими обеспечить беспрепятственный доступ инвалидов.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Места предоставления муниципальной услуги оборудуются в соответствии с санитарными правилами и нормами, а также системой пожарной сигнализации.</w:t>
      </w:r>
    </w:p>
    <w:p w:rsidR="00022B3D" w:rsidRPr="00921B2B" w:rsidRDefault="00022B3D" w:rsidP="00022B3D">
      <w:pPr>
        <w:widowControl w:val="0"/>
        <w:autoSpaceDE w:val="0"/>
        <w:autoSpaceDN w:val="0"/>
        <w:adjustRightInd w:val="0"/>
        <w:ind w:left="142" w:firstLine="567"/>
        <w:jc w:val="both"/>
        <w:outlineLvl w:val="2"/>
        <w:rPr>
          <w:rFonts w:eastAsia="Calibri"/>
          <w:sz w:val="28"/>
          <w:szCs w:val="28"/>
        </w:rPr>
      </w:pPr>
      <w:r w:rsidRPr="00921B2B">
        <w:rPr>
          <w:rFonts w:eastAsia="Calibri"/>
          <w:sz w:val="28"/>
          <w:szCs w:val="28"/>
        </w:rPr>
        <w:t>Показатели доступности</w:t>
      </w:r>
      <w:r>
        <w:rPr>
          <w:rFonts w:eastAsia="Calibri"/>
          <w:sz w:val="28"/>
          <w:szCs w:val="28"/>
        </w:rPr>
        <w:t xml:space="preserve"> </w:t>
      </w:r>
      <w:r w:rsidRPr="00921B2B">
        <w:rPr>
          <w:rFonts w:eastAsia="Calibri"/>
          <w:sz w:val="28"/>
          <w:szCs w:val="28"/>
        </w:rPr>
        <w:t>и качества муниципальной услуги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2.20. Показателями доступности и качества предоставления муниципальной услуги являются:</w:t>
      </w:r>
    </w:p>
    <w:p w:rsidR="00022B3D" w:rsidRPr="00921B2B" w:rsidRDefault="00022B3D" w:rsidP="00022B3D">
      <w:pPr>
        <w:widowControl w:val="0"/>
        <w:autoSpaceDE w:val="0"/>
        <w:autoSpaceDN w:val="0"/>
        <w:adjustRightInd w:val="0"/>
        <w:ind w:left="142" w:firstLine="567"/>
        <w:jc w:val="both"/>
        <w:rPr>
          <w:rFonts w:eastAsia="Calibri"/>
          <w:sz w:val="28"/>
          <w:szCs w:val="28"/>
          <w:lang w:eastAsia="en-US"/>
        </w:rPr>
      </w:pPr>
      <w:r w:rsidRPr="00921B2B">
        <w:rPr>
          <w:rFonts w:eastAsia="Calibri"/>
          <w:sz w:val="28"/>
          <w:szCs w:val="28"/>
          <w:lang w:eastAsia="en-US"/>
        </w:rPr>
        <w:t xml:space="preserve">получение полной, достоверной и актуальной информации о муниципальной услуге на официальном сайте </w:t>
      </w:r>
      <w:r w:rsidRPr="00921B2B">
        <w:rPr>
          <w:sz w:val="28"/>
          <w:szCs w:val="28"/>
        </w:rPr>
        <w:t>Администрации муниципального образования</w:t>
      </w:r>
      <w:r w:rsidRPr="00921B2B">
        <w:rPr>
          <w:rFonts w:eastAsia="Calibri"/>
          <w:sz w:val="28"/>
          <w:szCs w:val="28"/>
          <w:lang w:eastAsia="en-US"/>
        </w:rPr>
        <w:t xml:space="preserve"> в сети Интернет, на Едином портале государственных и муниципальных услуг (функций), на Портале государственных и муниципальных услуг Республики Башкортостан;</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возможность получения информации о предоставлении муниципальной услуги по телефонной связи;</w:t>
      </w:r>
    </w:p>
    <w:p w:rsidR="00022B3D" w:rsidRPr="00921B2B" w:rsidRDefault="00022B3D" w:rsidP="00022B3D">
      <w:pPr>
        <w:widowControl w:val="0"/>
        <w:autoSpaceDE w:val="0"/>
        <w:autoSpaceDN w:val="0"/>
        <w:adjustRightInd w:val="0"/>
        <w:ind w:left="142" w:firstLine="567"/>
        <w:jc w:val="both"/>
        <w:rPr>
          <w:sz w:val="28"/>
          <w:szCs w:val="28"/>
        </w:rPr>
      </w:pPr>
      <w:r w:rsidRPr="00921B2B">
        <w:rPr>
          <w:rFonts w:eastAsia="Calibri"/>
          <w:sz w:val="28"/>
          <w:szCs w:val="28"/>
          <w:lang w:eastAsia="en-US"/>
        </w:rPr>
        <w:t xml:space="preserve">наличие необходимого и достаточного количества специалистов, </w:t>
      </w:r>
      <w:r w:rsidRPr="00921B2B">
        <w:rPr>
          <w:sz w:val="28"/>
          <w:szCs w:val="28"/>
        </w:rPr>
        <w:t>участвующих в предоставлении муниципальной услуги;</w:t>
      </w:r>
    </w:p>
    <w:p w:rsidR="00022B3D" w:rsidRPr="00921B2B" w:rsidRDefault="00022B3D" w:rsidP="00022B3D">
      <w:pPr>
        <w:widowControl w:val="0"/>
        <w:autoSpaceDE w:val="0"/>
        <w:autoSpaceDN w:val="0"/>
        <w:adjustRightInd w:val="0"/>
        <w:ind w:left="142" w:firstLine="567"/>
        <w:jc w:val="both"/>
        <w:rPr>
          <w:rFonts w:eastAsia="Calibri"/>
          <w:sz w:val="28"/>
          <w:szCs w:val="28"/>
          <w:lang w:eastAsia="en-US"/>
        </w:rPr>
      </w:pPr>
      <w:r w:rsidRPr="00921B2B">
        <w:rPr>
          <w:rFonts w:eastAsia="Calibri"/>
          <w:sz w:val="28"/>
          <w:szCs w:val="28"/>
          <w:lang w:eastAsia="en-US"/>
        </w:rPr>
        <w:t>возможность получения муниципальной услуги в РГАУ МФЦ;</w:t>
      </w:r>
    </w:p>
    <w:p w:rsidR="00022B3D" w:rsidRPr="00921B2B" w:rsidRDefault="00022B3D" w:rsidP="00022B3D">
      <w:pPr>
        <w:widowControl w:val="0"/>
        <w:autoSpaceDE w:val="0"/>
        <w:autoSpaceDN w:val="0"/>
        <w:adjustRightInd w:val="0"/>
        <w:ind w:left="142" w:firstLine="567"/>
        <w:jc w:val="both"/>
        <w:rPr>
          <w:rFonts w:eastAsia="Calibri"/>
          <w:sz w:val="28"/>
          <w:szCs w:val="28"/>
          <w:lang w:eastAsia="en-US"/>
        </w:rPr>
      </w:pPr>
      <w:r w:rsidRPr="00921B2B">
        <w:rPr>
          <w:rFonts w:eastAsia="Calibri"/>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соблюдение сроков предоставления муниципальной услуги;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соблюдение условий ожидания приема для предоставления муниципальной услуги (получение результатов предоставления муниципальной услуги);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отсутствие избыточных административных процедур при предоставлении муниципальной услуги;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отсутствие обоснованных жалоб на действия должностных лиц со стороны заявителей по результатам предоставления муниципальной услуги;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2B3D" w:rsidRPr="00921B2B" w:rsidRDefault="00022B3D" w:rsidP="00022B3D">
      <w:pPr>
        <w:autoSpaceDE w:val="0"/>
        <w:autoSpaceDN w:val="0"/>
        <w:adjustRightInd w:val="0"/>
        <w:ind w:left="142" w:firstLine="567"/>
        <w:jc w:val="both"/>
        <w:outlineLvl w:val="0"/>
        <w:rPr>
          <w:sz w:val="28"/>
          <w:szCs w:val="28"/>
        </w:rPr>
      </w:pPr>
      <w:r w:rsidRPr="00921B2B">
        <w:rPr>
          <w:sz w:val="28"/>
          <w:szCs w:val="28"/>
        </w:rPr>
        <w:t>Иные требования, в том числе учитывающие особенности</w:t>
      </w:r>
      <w:r>
        <w:rPr>
          <w:sz w:val="28"/>
          <w:szCs w:val="28"/>
        </w:rPr>
        <w:t xml:space="preserve"> </w:t>
      </w:r>
      <w:r w:rsidRPr="00921B2B">
        <w:rPr>
          <w:sz w:val="28"/>
          <w:szCs w:val="28"/>
        </w:rPr>
        <w:t>предоставления муниципальной услуги</w:t>
      </w:r>
      <w:r>
        <w:rPr>
          <w:sz w:val="28"/>
          <w:szCs w:val="28"/>
        </w:rPr>
        <w:t xml:space="preserve"> </w:t>
      </w:r>
      <w:r w:rsidRPr="00921B2B">
        <w:rPr>
          <w:sz w:val="28"/>
          <w:szCs w:val="28"/>
        </w:rPr>
        <w:t>в многофункциональных центрах, а также в электронной форме</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2.21. Предоставление муниципальной услуги посредством РГАУ МФЦ осуществляется после заключения соглашения о взаимодействии между муниципальным образованием и РГАУ МФЦ.</w:t>
      </w:r>
    </w:p>
    <w:p w:rsidR="00022B3D" w:rsidRPr="00921B2B" w:rsidRDefault="00022B3D" w:rsidP="00022B3D">
      <w:pPr>
        <w:widowControl w:val="0"/>
        <w:ind w:left="142" w:firstLine="567"/>
        <w:contextualSpacing/>
        <w:jc w:val="both"/>
        <w:rPr>
          <w:sz w:val="28"/>
          <w:szCs w:val="28"/>
        </w:rPr>
      </w:pPr>
      <w:r w:rsidRPr="00921B2B">
        <w:rPr>
          <w:sz w:val="28"/>
          <w:szCs w:val="28"/>
        </w:rPr>
        <w:t>Прием документов от заявителя для предоставления муниципальной услуги на базе РГАУ МФЦ осуществляется должностными лицами РГАУ МФЦ в порядке, предусмотренном соглашением о взаимодействии между Администрацией и  РГАУ МФЦ;</w:t>
      </w:r>
    </w:p>
    <w:p w:rsidR="00022B3D" w:rsidRPr="00921B2B" w:rsidRDefault="00022B3D" w:rsidP="00022B3D">
      <w:pPr>
        <w:widowControl w:val="0"/>
        <w:ind w:left="142" w:firstLine="567"/>
        <w:contextualSpacing/>
        <w:jc w:val="both"/>
        <w:rPr>
          <w:sz w:val="28"/>
          <w:szCs w:val="28"/>
        </w:rPr>
      </w:pPr>
      <w:r w:rsidRPr="00921B2B">
        <w:rPr>
          <w:sz w:val="28"/>
          <w:szCs w:val="28"/>
        </w:rPr>
        <w:lastRenderedPageBreak/>
        <w:t>Документы, принятые РГАУ МФЦ от заявителя направляются в Администрацию муниципального образования для направления межведомственных запросов (при необходимости) и принятия решения;</w:t>
      </w:r>
    </w:p>
    <w:p w:rsidR="00022B3D" w:rsidRPr="00921B2B" w:rsidRDefault="00022B3D" w:rsidP="00022B3D">
      <w:pPr>
        <w:widowControl w:val="0"/>
        <w:ind w:left="142" w:firstLine="567"/>
        <w:contextualSpacing/>
        <w:jc w:val="both"/>
        <w:rPr>
          <w:sz w:val="28"/>
          <w:szCs w:val="28"/>
        </w:rPr>
      </w:pPr>
      <w:r w:rsidRPr="00921B2B">
        <w:rPr>
          <w:sz w:val="28"/>
          <w:szCs w:val="28"/>
        </w:rPr>
        <w:t>Результат предоставления муниципальной услуги, обращение за которой оформлено через РГАУ МФЦ, по желанию заявителя выдается в РГАУ МФЦ;</w:t>
      </w:r>
    </w:p>
    <w:p w:rsidR="00022B3D" w:rsidRPr="00921B2B" w:rsidRDefault="00022B3D" w:rsidP="00022B3D">
      <w:pPr>
        <w:widowControl w:val="0"/>
        <w:ind w:left="142" w:firstLine="567"/>
        <w:contextualSpacing/>
        <w:jc w:val="both"/>
        <w:rPr>
          <w:sz w:val="28"/>
          <w:szCs w:val="28"/>
        </w:rPr>
      </w:pPr>
      <w:r w:rsidRPr="00921B2B">
        <w:rPr>
          <w:sz w:val="28"/>
          <w:szCs w:val="28"/>
        </w:rPr>
        <w:t>Невостребованный заявителем результат предоставления муниципальной услуги по истечению 30 календарных дней направляется в Администрацию муниципального образования.</w:t>
      </w:r>
    </w:p>
    <w:p w:rsidR="00022B3D" w:rsidRPr="00921B2B" w:rsidRDefault="00022B3D" w:rsidP="00022B3D">
      <w:pPr>
        <w:widowControl w:val="0"/>
        <w:ind w:left="142" w:firstLine="567"/>
        <w:contextualSpacing/>
        <w:jc w:val="both"/>
        <w:rPr>
          <w:sz w:val="28"/>
          <w:szCs w:val="28"/>
        </w:rPr>
      </w:pPr>
      <w:r w:rsidRPr="00921B2B">
        <w:rPr>
          <w:sz w:val="28"/>
          <w:szCs w:val="28"/>
        </w:rPr>
        <w:t>2.22.</w:t>
      </w:r>
      <w:r>
        <w:rPr>
          <w:sz w:val="28"/>
          <w:szCs w:val="28"/>
        </w:rPr>
        <w:t xml:space="preserve"> </w:t>
      </w:r>
      <w:r w:rsidRPr="00921B2B">
        <w:rPr>
          <w:sz w:val="28"/>
          <w:szCs w:val="28"/>
        </w:rPr>
        <w:t>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(функций) или Портала государственных и муниципальных услуг Республики Башкортостан:</w:t>
      </w:r>
    </w:p>
    <w:p w:rsidR="00022B3D" w:rsidRPr="00921B2B" w:rsidRDefault="00022B3D" w:rsidP="00022B3D">
      <w:pPr>
        <w:widowControl w:val="0"/>
        <w:ind w:left="142" w:firstLine="567"/>
        <w:contextualSpacing/>
        <w:jc w:val="both"/>
        <w:rPr>
          <w:sz w:val="28"/>
          <w:szCs w:val="28"/>
        </w:rPr>
      </w:pPr>
      <w:r w:rsidRPr="00921B2B">
        <w:rPr>
          <w:sz w:val="28"/>
          <w:szCs w:val="28"/>
        </w:rPr>
        <w:t>заявка на предоставление муниципальной услуги в электронном виде осуществляется путем заполнения электронной формы заявления, включающее сведения о заявителе, контактные данные, а также иные сведения, необходимые для предоставления муниципальной услуги;</w:t>
      </w:r>
    </w:p>
    <w:p w:rsidR="00022B3D" w:rsidRPr="00921B2B" w:rsidRDefault="00022B3D" w:rsidP="00022B3D">
      <w:pPr>
        <w:widowControl w:val="0"/>
        <w:ind w:left="142" w:firstLine="567"/>
        <w:contextualSpacing/>
        <w:jc w:val="both"/>
        <w:rPr>
          <w:sz w:val="28"/>
          <w:szCs w:val="28"/>
        </w:rPr>
      </w:pPr>
      <w:r w:rsidRPr="00921B2B">
        <w:rPr>
          <w:sz w:val="28"/>
          <w:szCs w:val="28"/>
        </w:rPr>
        <w:t>заявление, направленное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022B3D" w:rsidRPr="00921B2B" w:rsidRDefault="00022B3D" w:rsidP="00022B3D">
      <w:pPr>
        <w:widowControl w:val="0"/>
        <w:ind w:left="142" w:firstLine="567"/>
        <w:contextualSpacing/>
        <w:jc w:val="both"/>
        <w:rPr>
          <w:sz w:val="28"/>
          <w:szCs w:val="28"/>
        </w:rPr>
      </w:pPr>
      <w:r w:rsidRPr="00921B2B">
        <w:rPr>
          <w:sz w:val="28"/>
          <w:szCs w:val="28"/>
        </w:rPr>
        <w:t>прием интерактивной формы заявления на получение муниципальной услуги осуществляется должностным лицом муниципального образования, ответственным за предоставление муниципальной услуги, в соответствии с положением об отделе, должностным регламентом или иным нормативным актом;</w:t>
      </w:r>
    </w:p>
    <w:p w:rsidR="00022B3D" w:rsidRPr="00921B2B" w:rsidRDefault="00022B3D" w:rsidP="00022B3D">
      <w:pPr>
        <w:widowControl w:val="0"/>
        <w:ind w:left="142" w:firstLine="567"/>
        <w:contextualSpacing/>
        <w:jc w:val="both"/>
        <w:rPr>
          <w:sz w:val="28"/>
          <w:szCs w:val="28"/>
        </w:rPr>
      </w:pPr>
      <w:proofErr w:type="gramStart"/>
      <w:r w:rsidRPr="00921B2B">
        <w:rPr>
          <w:sz w:val="28"/>
          <w:szCs w:val="28"/>
        </w:rPr>
        <w:t>в соответствии с постановлением Правительства Республики Башкортостан от 24 октября 2011 года № 366 «О системе межведомственного электронного взаимодействия Республики Башкортостан» и соглашением между Государственным комитетом Республики Башкортостан по информатизации и вопросам функционирования системы «Открытая Республика» и участником региональной системы межведомственного электронного взаимодействия о взаимодействии при обеспечении предоставления (исполнения) государственных (муниципальных) услуг (функций) в электронной форме, утвержденным приказом Госкомитета РБ по</w:t>
      </w:r>
      <w:proofErr w:type="gramEnd"/>
      <w:r w:rsidRPr="00921B2B">
        <w:rPr>
          <w:sz w:val="28"/>
          <w:szCs w:val="28"/>
        </w:rPr>
        <w:t xml:space="preserve"> информатизации от 16 июля 2015 года № 119-ОД  (зарегистрировано в </w:t>
      </w:r>
      <w:proofErr w:type="spellStart"/>
      <w:r w:rsidRPr="00921B2B">
        <w:rPr>
          <w:sz w:val="28"/>
          <w:szCs w:val="28"/>
        </w:rPr>
        <w:t>Госкомюстиции</w:t>
      </w:r>
      <w:proofErr w:type="spellEnd"/>
      <w:r w:rsidRPr="00921B2B">
        <w:rPr>
          <w:sz w:val="28"/>
          <w:szCs w:val="28"/>
        </w:rPr>
        <w:t xml:space="preserve"> РБ 31 июля 2015 года № 6580), прием электронной формы заявления осуществляется должностным лицом муниципального образования,</w:t>
      </w:r>
      <w:r w:rsidRPr="00921B2B">
        <w:t xml:space="preserve"> </w:t>
      </w:r>
      <w:r w:rsidRPr="00921B2B">
        <w:rPr>
          <w:sz w:val="28"/>
          <w:szCs w:val="28"/>
        </w:rPr>
        <w:t>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«Реестр сведений»;</w:t>
      </w:r>
    </w:p>
    <w:p w:rsidR="00022B3D" w:rsidRPr="00921B2B" w:rsidRDefault="00022B3D" w:rsidP="00022B3D">
      <w:pPr>
        <w:widowControl w:val="0"/>
        <w:ind w:left="142" w:firstLine="567"/>
        <w:contextualSpacing/>
        <w:jc w:val="both"/>
        <w:rPr>
          <w:sz w:val="28"/>
          <w:szCs w:val="28"/>
        </w:rPr>
      </w:pPr>
      <w:proofErr w:type="gramStart"/>
      <w:r w:rsidRPr="00921B2B">
        <w:rPr>
          <w:sz w:val="28"/>
          <w:szCs w:val="28"/>
        </w:rPr>
        <w:t xml:space="preserve">в случае наличия оснований для отказа в предоставлении муниципальной услуги, предусмотренных п. 2.11 настоящего Административного регламента, должностное лицо муниципального образования, ответственное за оказание муниципальной услуги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вправе </w:t>
      </w:r>
      <w:r w:rsidRPr="00921B2B">
        <w:rPr>
          <w:sz w:val="28"/>
          <w:szCs w:val="28"/>
        </w:rPr>
        <w:lastRenderedPageBreak/>
        <w:t>осуществить перевод электронной заявки в статус «Приостановлено» и информировать заявителя, путем изменения статуса электронной</w:t>
      </w:r>
      <w:proofErr w:type="gramEnd"/>
      <w:r w:rsidRPr="00921B2B">
        <w:rPr>
          <w:sz w:val="28"/>
          <w:szCs w:val="28"/>
        </w:rPr>
        <w:t xml:space="preserve"> заявки в личном кабинете заявителя;</w:t>
      </w:r>
    </w:p>
    <w:p w:rsidR="00022B3D" w:rsidRPr="00921B2B" w:rsidRDefault="00022B3D" w:rsidP="00022B3D">
      <w:pPr>
        <w:widowControl w:val="0"/>
        <w:ind w:left="142" w:firstLine="567"/>
        <w:contextualSpacing/>
        <w:jc w:val="both"/>
        <w:rPr>
          <w:sz w:val="28"/>
          <w:szCs w:val="28"/>
        </w:rPr>
      </w:pPr>
      <w:r w:rsidRPr="00921B2B">
        <w:rPr>
          <w:sz w:val="28"/>
          <w:szCs w:val="28"/>
        </w:rPr>
        <w:t>результат оказания муниципальной услуги может быть получен заявителем в электронном виде через личный кабинет</w:t>
      </w:r>
      <w:r w:rsidRPr="00921B2B">
        <w:t xml:space="preserve"> </w:t>
      </w:r>
      <w:r w:rsidRPr="00921B2B">
        <w:rPr>
          <w:sz w:val="28"/>
          <w:szCs w:val="28"/>
        </w:rPr>
        <w:t>Единого портала государственных и муниципальных услуг (функций) или Портала государственных и муниципальных услуг Республики Башкортостан за исключением случаев, предусмотренных законодательством Российской Федерации или нормативными правовыми актами Республики Башкортостан;</w:t>
      </w:r>
    </w:p>
    <w:p w:rsidR="00022B3D" w:rsidRPr="00921B2B" w:rsidRDefault="00022B3D" w:rsidP="00022B3D">
      <w:pPr>
        <w:widowControl w:val="0"/>
        <w:ind w:left="142" w:firstLine="567"/>
        <w:contextualSpacing/>
        <w:jc w:val="both"/>
        <w:rPr>
          <w:sz w:val="28"/>
          <w:szCs w:val="28"/>
        </w:rPr>
      </w:pPr>
      <w:r w:rsidRPr="00921B2B">
        <w:rPr>
          <w:sz w:val="28"/>
          <w:szCs w:val="28"/>
        </w:rPr>
        <w:t xml:space="preserve">в случае обращения за получением муниципальной услуги через Единый портал государственных и муниципальных услуг (функций) или Портал государственных и муниципальных услуг Республики Башкортостан, заявителю обеспечивается возможность </w:t>
      </w:r>
      <w:proofErr w:type="gramStart"/>
      <w:r w:rsidRPr="00921B2B">
        <w:rPr>
          <w:sz w:val="28"/>
          <w:szCs w:val="28"/>
        </w:rPr>
        <w:t>осуществления мониторинга хода предоставления муниципальной услуги</w:t>
      </w:r>
      <w:proofErr w:type="gramEnd"/>
      <w:r w:rsidRPr="00921B2B">
        <w:rPr>
          <w:sz w:val="28"/>
          <w:szCs w:val="28"/>
        </w:rPr>
        <w:t xml:space="preserve"> в личном кабинете Единого портала государственных и муниципальных услуг (функций) или Портала государственных и муниципальных услуг Республики Башкортостан.</w:t>
      </w:r>
    </w:p>
    <w:p w:rsidR="00022B3D" w:rsidRPr="00921B2B" w:rsidRDefault="00022B3D" w:rsidP="00022B3D">
      <w:pPr>
        <w:pStyle w:val="ConsPlusNormal"/>
        <w:ind w:left="142" w:firstLine="567"/>
        <w:jc w:val="both"/>
        <w:rPr>
          <w:rFonts w:ascii="Times New Roman" w:hAnsi="Times New Roman" w:cs="Times New Roman"/>
          <w:sz w:val="28"/>
          <w:szCs w:val="28"/>
        </w:rPr>
      </w:pPr>
    </w:p>
    <w:p w:rsidR="00022B3D" w:rsidRPr="00D121DB" w:rsidRDefault="00022B3D" w:rsidP="00022B3D">
      <w:pPr>
        <w:pStyle w:val="ConsPlusNormal"/>
        <w:ind w:left="142" w:firstLine="567"/>
        <w:jc w:val="center"/>
        <w:outlineLvl w:val="1"/>
        <w:rPr>
          <w:rFonts w:ascii="Times New Roman" w:hAnsi="Times New Roman" w:cs="Times New Roman"/>
          <w:b/>
          <w:sz w:val="28"/>
          <w:szCs w:val="28"/>
        </w:rPr>
      </w:pPr>
      <w:r w:rsidRPr="00D121DB">
        <w:rPr>
          <w:rFonts w:ascii="Times New Roman" w:hAnsi="Times New Roman" w:cs="Times New Roman"/>
          <w:b/>
          <w:sz w:val="28"/>
          <w:szCs w:val="28"/>
          <w:lang w:val="en-US"/>
        </w:rPr>
        <w:t>III</w:t>
      </w:r>
      <w:r w:rsidRPr="00D121DB">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2B3D" w:rsidRPr="00921B2B" w:rsidRDefault="00022B3D" w:rsidP="00022B3D">
      <w:pPr>
        <w:pStyle w:val="ConsPlusNormal"/>
        <w:ind w:left="142" w:firstLine="567"/>
        <w:jc w:val="both"/>
        <w:outlineLvl w:val="1"/>
        <w:rPr>
          <w:rFonts w:ascii="Times New Roman" w:hAnsi="Times New Roman" w:cs="Times New Roman"/>
          <w:sz w:val="28"/>
          <w:szCs w:val="28"/>
        </w:rPr>
      </w:pP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3.1. Предоставление муниципальной услуги включает в себя следующие административные процедуры:</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1) прием и регистрация заявления и прилагаемых к нему документов;</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2) проверка комплектности и рассмотрение документов, представленных заявителем, формирование и направление межведомственных запросов в органы (организации), участвующие в предоставлении муниципальной услуги;</w:t>
      </w:r>
    </w:p>
    <w:p w:rsidR="00022B3D" w:rsidRPr="00921B2B" w:rsidRDefault="00022B3D" w:rsidP="00022B3D">
      <w:pPr>
        <w:tabs>
          <w:tab w:val="left" w:pos="1276"/>
          <w:tab w:val="left" w:pos="1701"/>
          <w:tab w:val="left" w:pos="6663"/>
        </w:tabs>
        <w:ind w:left="142" w:firstLine="567"/>
        <w:jc w:val="both"/>
        <w:rPr>
          <w:sz w:val="28"/>
          <w:szCs w:val="28"/>
        </w:rPr>
      </w:pPr>
      <w:r w:rsidRPr="00921B2B">
        <w:rPr>
          <w:sz w:val="28"/>
          <w:szCs w:val="28"/>
        </w:rPr>
        <w:t>3) подготовка проектов результата предоставления 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4) выдача результатов исполнения муниципальной услуги Заявителю.</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 xml:space="preserve">Последовательность и состав выполняемых административных процедур приведена в блок-схеме </w:t>
      </w:r>
      <w:r w:rsidRPr="004C6DC1">
        <w:rPr>
          <w:sz w:val="28"/>
          <w:szCs w:val="28"/>
        </w:rPr>
        <w:t>в приложении №</w:t>
      </w:r>
      <w:r w:rsidRPr="00921B2B">
        <w:rPr>
          <w:sz w:val="28"/>
          <w:szCs w:val="28"/>
        </w:rPr>
        <w:t xml:space="preserve"> </w:t>
      </w:r>
      <w:r>
        <w:rPr>
          <w:sz w:val="28"/>
          <w:szCs w:val="28"/>
        </w:rPr>
        <w:t>2</w:t>
      </w:r>
      <w:r w:rsidRPr="00921B2B">
        <w:rPr>
          <w:sz w:val="28"/>
          <w:szCs w:val="28"/>
        </w:rPr>
        <w:t xml:space="preserve"> к настоящему Административному регламенту.</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Прием и регистрация заявления и прилагаемых к нему документов</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3.2. Основанием для начала административной процедуры является поступление заявления с приложением документов, указанных в пункте 2.6 настоящего Административного регламента, непосредственно в муниципальное образование или через РГАУ МФЦ при личном обращении Заявителя, по почте, либо в форме электронного документа.</w:t>
      </w:r>
    </w:p>
    <w:p w:rsidR="00022B3D" w:rsidRPr="00921B2B" w:rsidRDefault="00022B3D" w:rsidP="00022B3D">
      <w:pPr>
        <w:widowControl w:val="0"/>
        <w:autoSpaceDE w:val="0"/>
        <w:autoSpaceDN w:val="0"/>
        <w:adjustRightInd w:val="0"/>
        <w:ind w:left="142" w:firstLine="567"/>
        <w:jc w:val="both"/>
        <w:rPr>
          <w:sz w:val="28"/>
          <w:szCs w:val="28"/>
        </w:rPr>
      </w:pPr>
      <w:proofErr w:type="gramStart"/>
      <w:r w:rsidRPr="00921B2B">
        <w:rPr>
          <w:sz w:val="28"/>
          <w:szCs w:val="28"/>
        </w:rPr>
        <w:t>Административная процедура включает в себя следующий состав административных действий: прием заявления, проверка наличия или отсутствия оснований для отказа в приеме заявления, заверение копий документов (при наличии оригинала), регистрация заявления, внесение (при наличии) информации в систему электронного документооборота (СЭД) и направление документов уполномоченному муниципальным образованием лицу для назначения ответственного исполнителя по рассмотрению заявления и представленных документов.</w:t>
      </w:r>
      <w:proofErr w:type="gramEnd"/>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 xml:space="preserve">Административные действия выполняются </w:t>
      </w:r>
      <w:r>
        <w:rPr>
          <w:sz w:val="28"/>
          <w:szCs w:val="28"/>
        </w:rPr>
        <w:t>управляющим делами</w:t>
      </w:r>
      <w:r w:rsidRPr="00921B2B">
        <w:rPr>
          <w:sz w:val="28"/>
          <w:szCs w:val="28"/>
        </w:rPr>
        <w:t xml:space="preserve"> </w:t>
      </w:r>
      <w:r w:rsidRPr="00921B2B">
        <w:rPr>
          <w:sz w:val="28"/>
          <w:szCs w:val="28"/>
        </w:rPr>
        <w:lastRenderedPageBreak/>
        <w:t>Администрации муниципального образования, ответственным за ведение делопроизводства.</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Критерии для приема и регистрации заявления: отсутствие оснований для отказа в приеме заявлений, указанных в пункте 2.11 Административного регламента.</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Регистрация заявления осуществляется в день поступления заявления в муниципальное образование либо в случае поступления заявления в нерабочий или праздничный день – на следующий за ним первый рабочий день. После регистрации документы направляются уполномоченному муниципальным образованием лицу для назначения ответственного исполнителя по рассмотрению данного заявления и представленных документов.</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Выполнение данного административного действия не может превышать 1 календарного  дня.</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Результат административной процедуры: принятое, зарегистрированное, направленное с визами уполномоченного муниципальным образованием лица для рассмотрения в уполномоченный орган заявление с прилагаемыми документами.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Способ фиксации результата выполнения административной процедуры: присвоение входящего номера с последующим проставлением на заявлении регистрационного штампа Администрации муниципального образования.</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Проверка комплектности и рассмотрение документов,</w:t>
      </w:r>
      <w:r>
        <w:rPr>
          <w:sz w:val="28"/>
          <w:szCs w:val="28"/>
        </w:rPr>
        <w:t xml:space="preserve"> </w:t>
      </w:r>
      <w:r w:rsidRPr="00921B2B">
        <w:rPr>
          <w:sz w:val="28"/>
          <w:szCs w:val="28"/>
        </w:rPr>
        <w:t>представленных заявителем, формирование и направление межведомственных запросов в органы (организации), участвующие в предоставлении 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3.3. Основанием для начала административной процедуры является регистрация заявления и резолюция (виза) на заявлении о назначении ответственного исполнителя.</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Административная процедура включает в себя следующий состав административных действий: проверка комплектности и рассмотрение документов, представленных заявителем, формирование и направление межведомственных запросов, подготовка, согласование проектов решения об отказе в предоставлении земельного участка либо проектов договора, подготовка уведомлений о результатах предоставления муниципальной услуги, регистрация документов, консультирование Заявителя.</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Административные действия выполняются ответственным исполнителем Администрации муниципального образования.</w:t>
      </w:r>
    </w:p>
    <w:p w:rsidR="00022B3D" w:rsidRPr="00921B2B" w:rsidRDefault="00022B3D" w:rsidP="00022B3D">
      <w:pPr>
        <w:pStyle w:val="ConsPlusNormal"/>
        <w:ind w:left="142" w:firstLine="567"/>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sidRPr="00921B2B">
        <w:rPr>
          <w:rFonts w:ascii="Times New Roman" w:hAnsi="Times New Roman" w:cs="Times New Roman"/>
          <w:sz w:val="28"/>
          <w:szCs w:val="28"/>
        </w:rPr>
        <w:t>В течение десяти дней со дня регистрации заявления о предоставлении земельного участка ответственный исполнитель обеспечивает рассмотрение заявления и в случае, если заявление не содержит требуемых сведений, подано в иной уполномоченный орган или к заявлению не приложены документы, необходимые для предоставления муниципальной услуги, обеспечивает возврат полученного заявления Заявителю с указанием причины возврата заявления о предоставлении земельного участка.</w:t>
      </w:r>
      <w:proofErr w:type="gramEnd"/>
    </w:p>
    <w:p w:rsidR="00022B3D" w:rsidRPr="00921B2B" w:rsidRDefault="00022B3D" w:rsidP="00022B3D">
      <w:pPr>
        <w:autoSpaceDE w:val="0"/>
        <w:autoSpaceDN w:val="0"/>
        <w:adjustRightInd w:val="0"/>
        <w:ind w:left="142" w:firstLine="567"/>
        <w:jc w:val="both"/>
        <w:rPr>
          <w:sz w:val="28"/>
          <w:szCs w:val="28"/>
        </w:rPr>
      </w:pPr>
      <w:r w:rsidRPr="00921B2B">
        <w:rPr>
          <w:sz w:val="28"/>
          <w:szCs w:val="28"/>
        </w:rPr>
        <w:t>Результат административной процедуры: уведомление заявителя о возврате заявления. Возврат заявления не препятствует повторному обращению за предоставлением муниципальной услуги.</w:t>
      </w:r>
    </w:p>
    <w:p w:rsidR="00022B3D" w:rsidRPr="00921B2B" w:rsidRDefault="00022B3D" w:rsidP="00022B3D">
      <w:pPr>
        <w:autoSpaceDE w:val="0"/>
        <w:autoSpaceDN w:val="0"/>
        <w:adjustRightInd w:val="0"/>
        <w:ind w:left="142" w:firstLine="567"/>
        <w:jc w:val="both"/>
        <w:rPr>
          <w:sz w:val="28"/>
          <w:szCs w:val="28"/>
        </w:rPr>
      </w:pPr>
      <w:r>
        <w:rPr>
          <w:sz w:val="28"/>
          <w:szCs w:val="28"/>
        </w:rPr>
        <w:t xml:space="preserve">3.3.2. </w:t>
      </w:r>
      <w:r w:rsidRPr="00921B2B">
        <w:rPr>
          <w:sz w:val="28"/>
          <w:szCs w:val="28"/>
        </w:rPr>
        <w:t>В случае</w:t>
      </w:r>
      <w:proofErr w:type="gramStart"/>
      <w:r w:rsidRPr="00921B2B">
        <w:rPr>
          <w:sz w:val="28"/>
          <w:szCs w:val="28"/>
        </w:rPr>
        <w:t>,</w:t>
      </w:r>
      <w:proofErr w:type="gramEnd"/>
      <w:r w:rsidRPr="00921B2B">
        <w:rPr>
          <w:sz w:val="28"/>
          <w:szCs w:val="28"/>
        </w:rPr>
        <w:t xml:space="preserve"> если заявление и состав прилагаемых к нему документов, соответствуют требованиям, предусмотренным пунктом 2.6 Административного регламента, однако при этом выявлены основания для </w:t>
      </w:r>
      <w:r w:rsidRPr="00921B2B">
        <w:rPr>
          <w:sz w:val="28"/>
          <w:szCs w:val="28"/>
        </w:rPr>
        <w:lastRenderedPageBreak/>
        <w:t>отказа в предоставлении муниципальной услуги ответственный исполнитель формирует и направляет межведомственный запрос.</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Результат административной процедуры: рассмотрение поступившей документации на соответствие требованиям, предусмотренным пунктом 2.6  Административного регламента, формирование и направление межведомственных запросов в органы (организации), участвующие в предоставлении муниципальной услуги и получение в течение 5 рабочих дней документов, необходимых для предоставления 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Способ фиксации результата выполнения административной процедуры: сформированный пакет документов для подготовки проекта решения об отказе в предоставлении земельного участка.</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Срок административной процедуры: проверка комплектности и рассмотрение документов, представленных заявителем, формирование и направление межведомственных запросов - 10 календарных дней со дня регистрации заявления о предоставлении земельного участка.</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3.4.</w:t>
      </w:r>
      <w:r>
        <w:rPr>
          <w:sz w:val="28"/>
          <w:szCs w:val="28"/>
        </w:rPr>
        <w:t xml:space="preserve"> </w:t>
      </w:r>
      <w:r w:rsidRPr="00921B2B">
        <w:rPr>
          <w:sz w:val="28"/>
          <w:szCs w:val="28"/>
        </w:rPr>
        <w:t>В случае</w:t>
      </w:r>
      <w:proofErr w:type="gramStart"/>
      <w:r w:rsidRPr="00921B2B">
        <w:rPr>
          <w:sz w:val="28"/>
          <w:szCs w:val="28"/>
        </w:rPr>
        <w:t>,</w:t>
      </w:r>
      <w:proofErr w:type="gramEnd"/>
      <w:r w:rsidRPr="00921B2B">
        <w:rPr>
          <w:sz w:val="28"/>
          <w:szCs w:val="28"/>
        </w:rPr>
        <w:t xml:space="preserve"> если заявление и состав прилагаемых к нему документов, соответствуют требованиям, предусмотренным пунктом 2.6 настоящего Административного регламента, при этом отсутствуют основания для отказа в предоставлении муниципальной услуги ответственный специалист в случае непредставления Заявителем документов, указанных в пункте 2.7 настоящего Административного регламента, необходимых для предоставления муниципальной услуги, формирует и направляет межведомственный запрос.</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Результат административной процедуры: рассмотрение поступившей документации,  формирование и направление межведомственных запросов в органы (организации), участвующие в предоставлении муниципальной услуги и получение в течение 5 рабочих дней документов, необходимых для предоставления 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Способ фиксации результата выполнения административной процедуры: сформированный заявителем в соответствии с пунктами 2.6 и 2.7 настоящего Административного регламента и прошедший экспертизу пакет документов.</w:t>
      </w:r>
    </w:p>
    <w:p w:rsidR="00022B3D" w:rsidRPr="00921B2B" w:rsidRDefault="00022B3D" w:rsidP="00022B3D">
      <w:pPr>
        <w:pStyle w:val="ConsPlusNormal"/>
        <w:ind w:left="142" w:firstLine="567"/>
        <w:jc w:val="both"/>
        <w:rPr>
          <w:rFonts w:ascii="Times New Roman" w:hAnsi="Times New Roman" w:cs="Times New Roman"/>
          <w:sz w:val="28"/>
          <w:szCs w:val="28"/>
        </w:rPr>
      </w:pPr>
      <w:r w:rsidRPr="00921B2B">
        <w:rPr>
          <w:rFonts w:ascii="Times New Roman" w:hAnsi="Times New Roman" w:cs="Times New Roman"/>
          <w:sz w:val="28"/>
          <w:szCs w:val="28"/>
        </w:rPr>
        <w:t>Срок административной процедуры - 10 календарных дней со дня регистрации заявления о предоставлении земельного участка.</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Подготовка проектов результата предоставления</w:t>
      </w:r>
      <w:r>
        <w:rPr>
          <w:sz w:val="28"/>
          <w:szCs w:val="28"/>
        </w:rPr>
        <w:t xml:space="preserve"> </w:t>
      </w:r>
      <w:r w:rsidRPr="00921B2B">
        <w:rPr>
          <w:sz w:val="28"/>
          <w:szCs w:val="28"/>
        </w:rPr>
        <w:t>муниципальной услуги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3.5. Основанием для начала административной процедуры является сформированный в соответствии с пунктами 2.6 и 2.7 настоящего Административного регламента и прошедший экспертизу пакет документов.</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3.5.1. В случае наличия оснований для отказа в предоставлении муниципальной услуги ответственный специалист осуществляет подготовку, согласование, проведение юридической экспертизы проекта решения об отказе в предоставлении земельного участка и его подписание уполномоченным муниципальным образованием лицом. После подписания решения об отказе в предоставлении земельного участка ответственный специалист обеспечивает его регистрацию.</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Результатом административного действия является подписанное уполномоченным муниципальным образованием лицом (Главой Администрации муниципального образования) и зарегистрированное решение об отказе в предоставлении земельного участка.</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Срок административной процедуры – не более 25 календарных дней с момента регистрации заявления о предоставлении земельного участка.</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lastRenderedPageBreak/>
        <w:t>В случае обращения за предоставлением муниципальной услуги через РГАУ МФЦ решение об отказе в предоставлении земельного участка направляется в РГАУ МФЦ для вручения заявителю.</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3.5.2.</w:t>
      </w:r>
      <w:r>
        <w:rPr>
          <w:sz w:val="28"/>
          <w:szCs w:val="28"/>
        </w:rPr>
        <w:t xml:space="preserve"> </w:t>
      </w:r>
      <w:r w:rsidRPr="00921B2B">
        <w:rPr>
          <w:sz w:val="28"/>
          <w:szCs w:val="28"/>
        </w:rPr>
        <w:t>В случае отсутствия оснований для отказа в предоставлении муниципальной услуги ответственный специалист осуществляет подготовку, согласование и подписание уполномоченным муниципальным образованием лицом проектов договора в трех экземплярах.</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Результат административной процедуры:  подписанные проекты договора в трех экземплярах.</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Срок административной процедуры –  не более 25 календарных дней с момента регистрации заявления о предоставлении земельного участка.</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В случае обращения за предоставлением муниципальной услуги через РГАУ МФЦ проекты договора направляются в РГАУ МФЦ для вручения заявителю.</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Выдача результатов исполнения</w:t>
      </w:r>
      <w:r>
        <w:rPr>
          <w:sz w:val="28"/>
          <w:szCs w:val="28"/>
        </w:rPr>
        <w:t xml:space="preserve"> </w:t>
      </w:r>
      <w:r w:rsidRPr="00921B2B">
        <w:rPr>
          <w:sz w:val="28"/>
          <w:szCs w:val="28"/>
        </w:rPr>
        <w:t>муниципальной услуги Заявителю</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3.6. Основанием для начала административной процедуры является зарегистрированное решение об отказе в предоставлении земельного участка либо подписанные проекты договора в трех экземплярах.</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Выдача Заявителю результатов муниципальной услуги осуществляется в назначенное время, о чем в соответствующем журнале регистрации делается отметка.</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Направление Заявителю результатов муниципальной услуги почтовой связью осуществляется сопроводительным письмом по адресу, указанному в его заявлении о предоставлении земельного участка.</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После подписания проектов договора либо решения об отказе в предоставлении земельного участка ответственный специалист осуществляет подготовку сопроводительного письма о предоставлении муниципальной услуги,   его подписание и регистрацию.</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Документы, предоставленные Заявителем для предоставления муниципальной услуги, формируются в отдельные дела, хранятся в муниципальном образовании.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В случае обращения за предоставлением муниципальной услуги через РГАУ МФЦ проекты договора либо решение об отказе в предоставлении земельного участка направляются в РГАУ МФЦ для вручения заявителю.</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Результат административной процедуры: выдача или направление Заявителю результатов 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Способ фиксации результата выполнения административной процедуры: отметка о выдаче результатов муниципальной услуги в журнале регистрации либо зарегистрированное сопроводительное письмо о направлении результатов муниципальной услуги.</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Срок административной процедуры – не более 5 календарных дней с момента окончания предыдущей процедуры.</w:t>
      </w:r>
    </w:p>
    <w:p w:rsidR="00022B3D" w:rsidRPr="00921B2B" w:rsidRDefault="00022B3D" w:rsidP="00022B3D">
      <w:pPr>
        <w:widowControl w:val="0"/>
        <w:autoSpaceDE w:val="0"/>
        <w:autoSpaceDN w:val="0"/>
        <w:adjustRightInd w:val="0"/>
        <w:ind w:left="142" w:firstLine="567"/>
        <w:jc w:val="both"/>
        <w:rPr>
          <w:sz w:val="28"/>
          <w:szCs w:val="28"/>
        </w:rPr>
      </w:pPr>
    </w:p>
    <w:p w:rsidR="00022B3D" w:rsidRPr="00D121DB" w:rsidRDefault="00022B3D" w:rsidP="00022B3D">
      <w:pPr>
        <w:widowControl w:val="0"/>
        <w:autoSpaceDE w:val="0"/>
        <w:autoSpaceDN w:val="0"/>
        <w:adjustRightInd w:val="0"/>
        <w:ind w:left="142" w:firstLine="567"/>
        <w:jc w:val="center"/>
        <w:outlineLvl w:val="1"/>
        <w:rPr>
          <w:b/>
          <w:sz w:val="28"/>
          <w:szCs w:val="28"/>
        </w:rPr>
      </w:pPr>
      <w:r w:rsidRPr="00D121DB">
        <w:rPr>
          <w:b/>
          <w:sz w:val="28"/>
          <w:szCs w:val="28"/>
        </w:rPr>
        <w:t xml:space="preserve">IV. Формы </w:t>
      </w:r>
      <w:proofErr w:type="gramStart"/>
      <w:r w:rsidRPr="00D121DB">
        <w:rPr>
          <w:b/>
          <w:sz w:val="28"/>
          <w:szCs w:val="28"/>
        </w:rPr>
        <w:t>контроля за</w:t>
      </w:r>
      <w:proofErr w:type="gramEnd"/>
      <w:r w:rsidRPr="00D121DB">
        <w:rPr>
          <w:b/>
          <w:sz w:val="28"/>
          <w:szCs w:val="28"/>
        </w:rPr>
        <w:t xml:space="preserve"> исполнением административного регламента</w:t>
      </w:r>
    </w:p>
    <w:p w:rsidR="00022B3D" w:rsidRPr="00921B2B" w:rsidRDefault="00022B3D" w:rsidP="00022B3D">
      <w:pPr>
        <w:widowControl w:val="0"/>
        <w:autoSpaceDE w:val="0"/>
        <w:autoSpaceDN w:val="0"/>
        <w:adjustRightInd w:val="0"/>
        <w:ind w:left="142" w:firstLine="567"/>
        <w:jc w:val="both"/>
        <w:rPr>
          <w:sz w:val="28"/>
          <w:szCs w:val="28"/>
        </w:rPr>
      </w:pPr>
    </w:p>
    <w:p w:rsidR="00022B3D" w:rsidRPr="00921B2B" w:rsidRDefault="00022B3D" w:rsidP="00022B3D">
      <w:pPr>
        <w:autoSpaceDE w:val="0"/>
        <w:autoSpaceDN w:val="0"/>
        <w:adjustRightInd w:val="0"/>
        <w:ind w:left="142" w:firstLine="567"/>
        <w:jc w:val="both"/>
        <w:outlineLvl w:val="0"/>
        <w:rPr>
          <w:sz w:val="28"/>
          <w:szCs w:val="28"/>
        </w:rPr>
      </w:pPr>
      <w:r w:rsidRPr="00921B2B">
        <w:rPr>
          <w:sz w:val="28"/>
          <w:szCs w:val="28"/>
        </w:rPr>
        <w:t xml:space="preserve">Порядок осуществления текущего </w:t>
      </w:r>
      <w:proofErr w:type="gramStart"/>
      <w:r w:rsidRPr="00921B2B">
        <w:rPr>
          <w:sz w:val="28"/>
          <w:szCs w:val="28"/>
        </w:rPr>
        <w:t>контроля за</w:t>
      </w:r>
      <w:proofErr w:type="gramEnd"/>
      <w:r w:rsidRPr="00921B2B">
        <w:rPr>
          <w:sz w:val="28"/>
          <w:szCs w:val="28"/>
        </w:rPr>
        <w:t xml:space="preserve"> соблюдением</w:t>
      </w:r>
      <w:r>
        <w:rPr>
          <w:sz w:val="28"/>
          <w:szCs w:val="28"/>
        </w:rPr>
        <w:t xml:space="preserve"> </w:t>
      </w:r>
      <w:r w:rsidRPr="00921B2B">
        <w:rPr>
          <w:sz w:val="28"/>
          <w:szCs w:val="28"/>
        </w:rPr>
        <w:t>и исполнением ответственными должностными лицами положений</w:t>
      </w:r>
      <w:r>
        <w:rPr>
          <w:sz w:val="28"/>
          <w:szCs w:val="28"/>
        </w:rPr>
        <w:t xml:space="preserve"> </w:t>
      </w:r>
      <w:r w:rsidRPr="00921B2B">
        <w:rPr>
          <w:sz w:val="28"/>
          <w:szCs w:val="28"/>
        </w:rPr>
        <w:t xml:space="preserve">Административного регламента и иных нормативных правовых актов, </w:t>
      </w:r>
      <w:r w:rsidRPr="00921B2B">
        <w:rPr>
          <w:sz w:val="28"/>
          <w:szCs w:val="28"/>
        </w:rPr>
        <w:lastRenderedPageBreak/>
        <w:t>устанавливающих требования к предоставлению муниципальной услуги,</w:t>
      </w:r>
      <w:r>
        <w:rPr>
          <w:sz w:val="28"/>
          <w:szCs w:val="28"/>
        </w:rPr>
        <w:t xml:space="preserve"> </w:t>
      </w:r>
      <w:r w:rsidRPr="00921B2B">
        <w:rPr>
          <w:sz w:val="28"/>
          <w:szCs w:val="28"/>
        </w:rPr>
        <w:t>а также принятием ими решений</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 xml:space="preserve">4.1. Текущий </w:t>
      </w:r>
      <w:proofErr w:type="gramStart"/>
      <w:r w:rsidRPr="00921B2B">
        <w:rPr>
          <w:sz w:val="28"/>
          <w:szCs w:val="28"/>
        </w:rPr>
        <w:t>контроль за</w:t>
      </w:r>
      <w:proofErr w:type="gramEnd"/>
      <w:r w:rsidRPr="00921B2B">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w:t>
      </w:r>
      <w:r>
        <w:rPr>
          <w:sz w:val="28"/>
          <w:szCs w:val="28"/>
        </w:rPr>
        <w:t>Главой сельского поселения</w:t>
      </w:r>
      <w:r w:rsidRPr="00921B2B">
        <w:rPr>
          <w:sz w:val="28"/>
          <w:szCs w:val="28"/>
        </w:rPr>
        <w:t>.</w:t>
      </w:r>
    </w:p>
    <w:p w:rsidR="00022B3D" w:rsidRPr="00921B2B" w:rsidRDefault="00022B3D" w:rsidP="00022B3D">
      <w:pPr>
        <w:autoSpaceDE w:val="0"/>
        <w:autoSpaceDN w:val="0"/>
        <w:adjustRightInd w:val="0"/>
        <w:ind w:left="142" w:firstLine="567"/>
        <w:jc w:val="both"/>
        <w:outlineLvl w:val="0"/>
        <w:rPr>
          <w:sz w:val="28"/>
          <w:szCs w:val="28"/>
        </w:rPr>
      </w:pPr>
      <w:r w:rsidRPr="00921B2B">
        <w:rPr>
          <w:sz w:val="28"/>
          <w:szCs w:val="28"/>
        </w:rPr>
        <w:t>Порядок и периодичность осуществления плановых</w:t>
      </w:r>
      <w:r>
        <w:rPr>
          <w:sz w:val="28"/>
          <w:szCs w:val="28"/>
        </w:rPr>
        <w:t xml:space="preserve"> </w:t>
      </w:r>
      <w:r w:rsidRPr="00921B2B">
        <w:rPr>
          <w:sz w:val="28"/>
          <w:szCs w:val="28"/>
        </w:rPr>
        <w:t>и внеплановых проверок полноты и качества предоставления</w:t>
      </w:r>
      <w:r>
        <w:rPr>
          <w:sz w:val="28"/>
          <w:szCs w:val="28"/>
        </w:rPr>
        <w:t xml:space="preserve"> </w:t>
      </w:r>
      <w:r w:rsidRPr="00921B2B">
        <w:rPr>
          <w:sz w:val="28"/>
          <w:szCs w:val="28"/>
        </w:rPr>
        <w:t>муниципальной услуги, в том числе порядок и формы</w:t>
      </w:r>
      <w:r>
        <w:rPr>
          <w:sz w:val="28"/>
          <w:szCs w:val="28"/>
        </w:rPr>
        <w:t xml:space="preserve"> </w:t>
      </w:r>
      <w:proofErr w:type="gramStart"/>
      <w:r w:rsidRPr="00921B2B">
        <w:rPr>
          <w:sz w:val="28"/>
          <w:szCs w:val="28"/>
        </w:rPr>
        <w:t>контроля за</w:t>
      </w:r>
      <w:proofErr w:type="gramEnd"/>
      <w:r w:rsidRPr="00921B2B">
        <w:rPr>
          <w:sz w:val="28"/>
          <w:szCs w:val="28"/>
        </w:rPr>
        <w:t xml:space="preserve"> полнотой и качеством предоставления</w:t>
      </w:r>
      <w:r>
        <w:rPr>
          <w:sz w:val="28"/>
          <w:szCs w:val="28"/>
        </w:rPr>
        <w:t xml:space="preserve"> </w:t>
      </w:r>
      <w:r w:rsidRPr="00921B2B">
        <w:rPr>
          <w:sz w:val="28"/>
          <w:szCs w:val="28"/>
        </w:rPr>
        <w:t>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 xml:space="preserve">4.2. Контроль за полнотой и качеством предоставления муниципальной услуги осуществляется в виде плановых и внеплановых проверок и включает в себя проведение проверок деятельности муниципальных служащих Администрации муниципального </w:t>
      </w:r>
      <w:proofErr w:type="gramStart"/>
      <w:r w:rsidRPr="00921B2B">
        <w:rPr>
          <w:sz w:val="28"/>
          <w:szCs w:val="28"/>
        </w:rPr>
        <w:t>образования</w:t>
      </w:r>
      <w:proofErr w:type="gramEnd"/>
      <w:r w:rsidRPr="00921B2B">
        <w:rPr>
          <w:sz w:val="28"/>
          <w:szCs w:val="28"/>
        </w:rPr>
        <w:t xml:space="preserve">  с целью выявления допущенных ими нарушений в соответствии с требованиями настоящего Регламента.</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 xml:space="preserve">Периодичность осуществления плановых проверок устанавливается в соответствии с ежегодным планом проверок, утверждаемым Главой </w:t>
      </w:r>
      <w:r>
        <w:rPr>
          <w:sz w:val="28"/>
          <w:szCs w:val="28"/>
        </w:rPr>
        <w:t>сельского поселения.</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 xml:space="preserve">Внеплановые проверки полноты и качества предоставления муниципальной услуги проводятся </w:t>
      </w:r>
      <w:r>
        <w:rPr>
          <w:sz w:val="28"/>
          <w:szCs w:val="28"/>
        </w:rPr>
        <w:t>Главой сельского поселения</w:t>
      </w:r>
      <w:r w:rsidRPr="00921B2B">
        <w:rPr>
          <w:sz w:val="28"/>
          <w:szCs w:val="28"/>
        </w:rPr>
        <w:t>.</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Основанием для проведения внеплановых проверок являются:</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получение от государственных органов, органов местного самоуправления информации о предполагаемых или выявленных нарушениях законодательства, нормативных правовых актов;</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жалобы Заявителей;</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нарушения, выявленные в ходе текущего контроля.</w:t>
      </w:r>
    </w:p>
    <w:p w:rsidR="00022B3D" w:rsidRPr="00921B2B" w:rsidRDefault="00022B3D" w:rsidP="00022B3D">
      <w:pPr>
        <w:widowControl w:val="0"/>
        <w:autoSpaceDE w:val="0"/>
        <w:autoSpaceDN w:val="0"/>
        <w:adjustRightInd w:val="0"/>
        <w:ind w:left="142" w:firstLine="567"/>
        <w:jc w:val="both"/>
        <w:rPr>
          <w:sz w:val="28"/>
          <w:szCs w:val="28"/>
        </w:rPr>
      </w:pPr>
      <w:r w:rsidRPr="00921B2B">
        <w:rPr>
          <w:sz w:val="28"/>
          <w:szCs w:val="28"/>
        </w:rPr>
        <w:t xml:space="preserve">Проверки проводятся по решению Главы </w:t>
      </w:r>
      <w:r>
        <w:rPr>
          <w:sz w:val="28"/>
          <w:szCs w:val="28"/>
        </w:rPr>
        <w:t>сельского поселения</w:t>
      </w:r>
      <w:r w:rsidRPr="00921B2B">
        <w:rPr>
          <w:sz w:val="28"/>
          <w:szCs w:val="28"/>
        </w:rPr>
        <w:t>.</w:t>
      </w:r>
    </w:p>
    <w:p w:rsidR="00022B3D" w:rsidRPr="00921B2B" w:rsidRDefault="00022B3D" w:rsidP="00022B3D">
      <w:pPr>
        <w:autoSpaceDE w:val="0"/>
        <w:autoSpaceDN w:val="0"/>
        <w:adjustRightInd w:val="0"/>
        <w:ind w:left="142" w:firstLine="567"/>
        <w:jc w:val="both"/>
        <w:outlineLvl w:val="0"/>
        <w:rPr>
          <w:sz w:val="28"/>
          <w:szCs w:val="28"/>
        </w:rPr>
      </w:pPr>
      <w:r w:rsidRPr="00921B2B">
        <w:rPr>
          <w:sz w:val="28"/>
          <w:szCs w:val="28"/>
        </w:rPr>
        <w:t>Ответственность должностных лиц Администрации</w:t>
      </w:r>
      <w:r>
        <w:rPr>
          <w:sz w:val="28"/>
          <w:szCs w:val="28"/>
        </w:rPr>
        <w:t xml:space="preserve"> </w:t>
      </w:r>
      <w:r w:rsidRPr="00921B2B">
        <w:rPr>
          <w:sz w:val="28"/>
          <w:szCs w:val="28"/>
        </w:rPr>
        <w:t>муниципального образования за решения и действия (бездействие),</w:t>
      </w:r>
      <w:r>
        <w:rPr>
          <w:sz w:val="28"/>
          <w:szCs w:val="28"/>
        </w:rPr>
        <w:t xml:space="preserve"> </w:t>
      </w:r>
      <w:r w:rsidRPr="00921B2B">
        <w:rPr>
          <w:sz w:val="28"/>
          <w:szCs w:val="28"/>
        </w:rPr>
        <w:t>принимаемые (осуществляемые) ими в ходе предоставления</w:t>
      </w:r>
      <w:r>
        <w:rPr>
          <w:sz w:val="28"/>
          <w:szCs w:val="28"/>
        </w:rPr>
        <w:t xml:space="preserve"> </w:t>
      </w:r>
      <w:r w:rsidRPr="00921B2B">
        <w:rPr>
          <w:sz w:val="28"/>
          <w:szCs w:val="28"/>
        </w:rPr>
        <w:t>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4.3. По результатам проведенных проверок в случае выявления нарушений положений настоящего Регламента, нормативных правовых актов Российской Федерации 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4.4. Персональная ответственность муниципальных служащих Республики Башкортостан в Администрации муниципального образования закрепляется в должностных регламентах в соответствии с требованиями законодательства Российской Федерации и Республики Башкортостан.</w:t>
      </w:r>
    </w:p>
    <w:p w:rsidR="00022B3D" w:rsidRPr="00921B2B" w:rsidRDefault="00022B3D" w:rsidP="00022B3D">
      <w:pPr>
        <w:autoSpaceDE w:val="0"/>
        <w:autoSpaceDN w:val="0"/>
        <w:adjustRightInd w:val="0"/>
        <w:ind w:left="142" w:firstLine="567"/>
        <w:jc w:val="both"/>
        <w:outlineLvl w:val="0"/>
        <w:rPr>
          <w:sz w:val="28"/>
          <w:szCs w:val="28"/>
        </w:rPr>
      </w:pPr>
      <w:r w:rsidRPr="00921B2B">
        <w:rPr>
          <w:sz w:val="28"/>
          <w:szCs w:val="28"/>
        </w:rPr>
        <w:t xml:space="preserve">Порядок и формы </w:t>
      </w:r>
      <w:proofErr w:type="gramStart"/>
      <w:r w:rsidRPr="00921B2B">
        <w:rPr>
          <w:sz w:val="28"/>
          <w:szCs w:val="28"/>
        </w:rPr>
        <w:t>контроля за</w:t>
      </w:r>
      <w:proofErr w:type="gramEnd"/>
      <w:r w:rsidRPr="00921B2B">
        <w:rPr>
          <w:sz w:val="28"/>
          <w:szCs w:val="28"/>
        </w:rPr>
        <w:t xml:space="preserve"> предоставлением муниципальной</w:t>
      </w:r>
      <w:r>
        <w:rPr>
          <w:sz w:val="28"/>
          <w:szCs w:val="28"/>
        </w:rPr>
        <w:t xml:space="preserve"> </w:t>
      </w:r>
      <w:r w:rsidRPr="00921B2B">
        <w:rPr>
          <w:sz w:val="28"/>
          <w:szCs w:val="28"/>
        </w:rPr>
        <w:t>услуги, в том числе со стороны граждан, их объединений</w:t>
      </w:r>
      <w:r>
        <w:rPr>
          <w:sz w:val="28"/>
          <w:szCs w:val="28"/>
        </w:rPr>
        <w:t xml:space="preserve"> </w:t>
      </w:r>
      <w:r w:rsidRPr="00921B2B">
        <w:rPr>
          <w:sz w:val="28"/>
          <w:szCs w:val="28"/>
        </w:rPr>
        <w:t>и организаций</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 xml:space="preserve">4.5. Граждане, их объединения и организации имеют право осуществлять </w:t>
      </w:r>
      <w:proofErr w:type="gramStart"/>
      <w:r w:rsidRPr="00921B2B">
        <w:rPr>
          <w:sz w:val="28"/>
          <w:szCs w:val="28"/>
        </w:rPr>
        <w:t>контроль за</w:t>
      </w:r>
      <w:proofErr w:type="gramEnd"/>
      <w:r w:rsidRPr="00921B2B">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Граждане, их объединения и организации также имеют право:</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направлять замечания и предложения по улучшению доступности и качества предоставления 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lastRenderedPageBreak/>
        <w:t>вносить предложения о мерах по устранению нарушений настоящего Регламента.</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Должностные лица Администрации  муниципального образования,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2B3D" w:rsidRPr="00921B2B" w:rsidRDefault="00022B3D" w:rsidP="00022B3D">
      <w:pPr>
        <w:autoSpaceDE w:val="0"/>
        <w:autoSpaceDN w:val="0"/>
        <w:adjustRightInd w:val="0"/>
        <w:ind w:left="142" w:firstLine="567"/>
        <w:jc w:val="both"/>
        <w:rPr>
          <w:sz w:val="28"/>
          <w:szCs w:val="28"/>
        </w:rPr>
      </w:pPr>
    </w:p>
    <w:p w:rsidR="00022B3D" w:rsidRPr="00D121DB" w:rsidRDefault="00022B3D" w:rsidP="00022B3D">
      <w:pPr>
        <w:widowControl w:val="0"/>
        <w:autoSpaceDE w:val="0"/>
        <w:autoSpaceDN w:val="0"/>
        <w:adjustRightInd w:val="0"/>
        <w:ind w:left="142" w:firstLine="567"/>
        <w:jc w:val="center"/>
        <w:outlineLvl w:val="1"/>
        <w:rPr>
          <w:b/>
          <w:sz w:val="28"/>
          <w:szCs w:val="28"/>
        </w:rPr>
      </w:pPr>
      <w:r w:rsidRPr="00D121DB">
        <w:rPr>
          <w:b/>
          <w:sz w:val="28"/>
          <w:szCs w:val="28"/>
        </w:rPr>
        <w:t>V. Досудебный (внесудебный) поряд</w:t>
      </w:r>
      <w:r>
        <w:rPr>
          <w:b/>
          <w:sz w:val="28"/>
          <w:szCs w:val="28"/>
        </w:rPr>
        <w:t>о</w:t>
      </w:r>
      <w:r w:rsidRPr="00D121DB">
        <w:rPr>
          <w:b/>
          <w:sz w:val="28"/>
          <w:szCs w:val="28"/>
        </w:rPr>
        <w:t>к обжалования решений и действий (бездейст</w:t>
      </w:r>
      <w:r>
        <w:rPr>
          <w:b/>
          <w:sz w:val="28"/>
          <w:szCs w:val="28"/>
        </w:rPr>
        <w:t>в</w:t>
      </w:r>
      <w:r w:rsidRPr="00D121DB">
        <w:rPr>
          <w:b/>
          <w:sz w:val="28"/>
          <w:szCs w:val="28"/>
        </w:rPr>
        <w:t>ия) а</w:t>
      </w:r>
      <w:r>
        <w:rPr>
          <w:b/>
          <w:sz w:val="28"/>
          <w:szCs w:val="28"/>
        </w:rPr>
        <w:t>д</w:t>
      </w:r>
      <w:r w:rsidRPr="00D121DB">
        <w:rPr>
          <w:b/>
          <w:sz w:val="28"/>
          <w:szCs w:val="28"/>
        </w:rPr>
        <w:t>министрации муниципального образования, а также ее должностных лиц</w:t>
      </w:r>
    </w:p>
    <w:p w:rsidR="00022B3D" w:rsidRPr="00921B2B" w:rsidRDefault="00022B3D" w:rsidP="00022B3D">
      <w:pPr>
        <w:widowControl w:val="0"/>
        <w:autoSpaceDE w:val="0"/>
        <w:autoSpaceDN w:val="0"/>
        <w:adjustRightInd w:val="0"/>
        <w:ind w:left="142" w:firstLine="567"/>
        <w:jc w:val="both"/>
        <w:outlineLvl w:val="1"/>
        <w:rPr>
          <w:sz w:val="28"/>
          <w:szCs w:val="28"/>
        </w:rPr>
      </w:pPr>
    </w:p>
    <w:p w:rsidR="00022B3D" w:rsidRPr="00921B2B" w:rsidRDefault="00022B3D" w:rsidP="00022B3D">
      <w:pPr>
        <w:autoSpaceDE w:val="0"/>
        <w:autoSpaceDN w:val="0"/>
        <w:adjustRightInd w:val="0"/>
        <w:ind w:left="142" w:firstLine="567"/>
        <w:jc w:val="both"/>
        <w:outlineLvl w:val="0"/>
        <w:rPr>
          <w:sz w:val="28"/>
          <w:szCs w:val="28"/>
        </w:rPr>
      </w:pPr>
      <w:r w:rsidRPr="00921B2B">
        <w:rPr>
          <w:sz w:val="28"/>
          <w:szCs w:val="28"/>
        </w:rPr>
        <w:t>Информация для заявителя о его праве подать жалобу</w:t>
      </w:r>
      <w:r>
        <w:rPr>
          <w:sz w:val="28"/>
          <w:szCs w:val="28"/>
        </w:rPr>
        <w:t xml:space="preserve"> </w:t>
      </w:r>
      <w:r w:rsidRPr="00921B2B">
        <w:rPr>
          <w:sz w:val="28"/>
          <w:szCs w:val="28"/>
        </w:rPr>
        <w:t>на решение и (или) действие (бездействие) Администрации  муниципального образования, а также его должностных лиц</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5.1. Заявитель имеет право на обжалование решения и (или) действий (бездействия) Администрации муниципального образования, должностных лиц Администрации муниципального образования в досудебном (внесудебном) порядке (далее - жалоба).</w:t>
      </w:r>
    </w:p>
    <w:p w:rsidR="00022B3D" w:rsidRPr="00921B2B" w:rsidRDefault="00022B3D" w:rsidP="00022B3D">
      <w:pPr>
        <w:autoSpaceDE w:val="0"/>
        <w:autoSpaceDN w:val="0"/>
        <w:adjustRightInd w:val="0"/>
        <w:ind w:left="142" w:firstLine="567"/>
        <w:jc w:val="both"/>
        <w:outlineLvl w:val="0"/>
        <w:rPr>
          <w:sz w:val="28"/>
          <w:szCs w:val="28"/>
        </w:rPr>
      </w:pPr>
      <w:r w:rsidRPr="00921B2B">
        <w:rPr>
          <w:sz w:val="28"/>
          <w:szCs w:val="28"/>
        </w:rPr>
        <w:t>Предмет жалобы</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 xml:space="preserve">5.2. Предметом досудебного (внесудебного) обжалования являются действия (бездействие) Администрации муниципального образования, предоставляющего муниципальную услугу, а также его должностных лиц. Заявитель может обратиться с жалобой по основаниям и в порядке, установленным </w:t>
      </w:r>
      <w:hyperlink r:id="rId29" w:history="1">
        <w:r w:rsidRPr="00921B2B">
          <w:rPr>
            <w:rStyle w:val="af1"/>
            <w:sz w:val="28"/>
            <w:szCs w:val="28"/>
          </w:rPr>
          <w:t>статьями 11.1</w:t>
        </w:r>
      </w:hyperlink>
      <w:r w:rsidRPr="00921B2B">
        <w:rPr>
          <w:sz w:val="28"/>
          <w:szCs w:val="28"/>
        </w:rPr>
        <w:t xml:space="preserve"> и </w:t>
      </w:r>
      <w:hyperlink r:id="rId30" w:history="1">
        <w:r w:rsidRPr="00921B2B">
          <w:rPr>
            <w:rStyle w:val="af1"/>
            <w:sz w:val="28"/>
            <w:szCs w:val="28"/>
          </w:rPr>
          <w:t>11.2</w:t>
        </w:r>
      </w:hyperlink>
      <w:r w:rsidRPr="00921B2B">
        <w:rPr>
          <w:sz w:val="28"/>
          <w:szCs w:val="28"/>
        </w:rPr>
        <w:t xml:space="preserve"> Федерального закона № 210-ФЗ, в том числе в следующих случаях:</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нарушение срока регистрации запроса заявителя о предоставлении 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нарушение срока предоставления 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t>отказ Администрации  муниципального образования, должностного лица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22B3D" w:rsidRPr="00921B2B" w:rsidRDefault="00022B3D" w:rsidP="00022B3D">
      <w:pPr>
        <w:autoSpaceDE w:val="0"/>
        <w:autoSpaceDN w:val="0"/>
        <w:adjustRightInd w:val="0"/>
        <w:ind w:left="142" w:firstLine="567"/>
        <w:jc w:val="both"/>
        <w:outlineLvl w:val="0"/>
        <w:rPr>
          <w:sz w:val="28"/>
          <w:szCs w:val="28"/>
        </w:rPr>
      </w:pPr>
      <w:r w:rsidRPr="00921B2B">
        <w:rPr>
          <w:sz w:val="28"/>
          <w:szCs w:val="28"/>
        </w:rPr>
        <w:lastRenderedPageBreak/>
        <w:t>Органы местного самоуправления и уполномоченные</w:t>
      </w:r>
      <w:r>
        <w:rPr>
          <w:sz w:val="28"/>
          <w:szCs w:val="28"/>
        </w:rPr>
        <w:t xml:space="preserve"> </w:t>
      </w:r>
      <w:r w:rsidRPr="00921B2B">
        <w:rPr>
          <w:sz w:val="28"/>
          <w:szCs w:val="28"/>
        </w:rPr>
        <w:t>на рассмотрение жалобы должностные лица, которым</w:t>
      </w:r>
      <w:r>
        <w:rPr>
          <w:sz w:val="28"/>
          <w:szCs w:val="28"/>
        </w:rPr>
        <w:t xml:space="preserve"> </w:t>
      </w:r>
      <w:r w:rsidRPr="00921B2B">
        <w:rPr>
          <w:sz w:val="28"/>
          <w:szCs w:val="28"/>
        </w:rPr>
        <w:t>может быть направлена жалоба</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 xml:space="preserve">5.3. Жалоба на решения и действия (бездействие) должностного лица Администрации муниципального образования подается Главе </w:t>
      </w:r>
      <w:r>
        <w:rPr>
          <w:sz w:val="28"/>
          <w:szCs w:val="28"/>
        </w:rPr>
        <w:t>сельского поселения</w:t>
      </w:r>
      <w:r w:rsidRPr="00921B2B">
        <w:rPr>
          <w:sz w:val="28"/>
          <w:szCs w:val="28"/>
        </w:rPr>
        <w:t>.</w:t>
      </w:r>
    </w:p>
    <w:p w:rsidR="00022B3D" w:rsidRPr="00921B2B" w:rsidRDefault="00022B3D" w:rsidP="00022B3D">
      <w:pPr>
        <w:autoSpaceDE w:val="0"/>
        <w:autoSpaceDN w:val="0"/>
        <w:adjustRightInd w:val="0"/>
        <w:ind w:left="142" w:firstLine="567"/>
        <w:jc w:val="both"/>
        <w:outlineLvl w:val="0"/>
        <w:rPr>
          <w:sz w:val="28"/>
          <w:szCs w:val="28"/>
        </w:rPr>
      </w:pPr>
      <w:r w:rsidRPr="00921B2B">
        <w:rPr>
          <w:sz w:val="28"/>
          <w:szCs w:val="28"/>
        </w:rPr>
        <w:t>Порядок подачи и рассмотрения жалобы</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5.4. Жалоба, поступившая в Администрацию муниципального образования, подлежит рассмотрению должностным лицом Администрации  муниципального образования, наделенным полномочиями по рассмотрению жалоб.</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5.5. Жалоба может быть направлена по почте, через РГАУ МФЦ, с использованием официального сайта Администрации муниципального образования в сети Интернет, Единого портала государственных и муниципальных услуг (функций) либо Портала государственных и муниципальных услуг Республики Башкортостан.</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5.6. Жалоба подается в письменной форме, в том числе при личном приеме заявителя, и в электронном виде.</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Жалоба должна содержать:</w:t>
      </w:r>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2B3D" w:rsidRPr="00921B2B" w:rsidRDefault="00022B3D" w:rsidP="00022B3D">
      <w:pPr>
        <w:autoSpaceDE w:val="0"/>
        <w:autoSpaceDN w:val="0"/>
        <w:adjustRightInd w:val="0"/>
        <w:ind w:left="142" w:firstLine="567"/>
        <w:jc w:val="both"/>
        <w:rPr>
          <w:sz w:val="28"/>
          <w:szCs w:val="28"/>
        </w:rPr>
      </w:pPr>
      <w:r w:rsidRPr="00921B2B">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5.7. В случае</w:t>
      </w:r>
      <w:proofErr w:type="gramStart"/>
      <w:r w:rsidRPr="00921B2B">
        <w:rPr>
          <w:sz w:val="28"/>
          <w:szCs w:val="28"/>
        </w:rPr>
        <w:t>,</w:t>
      </w:r>
      <w:proofErr w:type="gramEnd"/>
      <w:r w:rsidRPr="00921B2B">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21B2B">
        <w:rPr>
          <w:sz w:val="28"/>
          <w:szCs w:val="28"/>
        </w:rPr>
        <w:t>представлена</w:t>
      </w:r>
      <w:proofErr w:type="gramEnd"/>
      <w:r w:rsidRPr="00921B2B">
        <w:rPr>
          <w:sz w:val="28"/>
          <w:szCs w:val="28"/>
        </w:rPr>
        <w:t>:</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оформленная в соответствии с законодательством Российской Федерации доверенность;</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5.8. Прием жалоб в письменной форме осуществляется:</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а) Администрацией муниципального образования,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lastRenderedPageBreak/>
        <w:t>Время приема жалоб должно совпадать со временем предоставления муниципальных услуг.</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Жалоба в письменной форме может быть также направлена по почте.</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б) РГАУ МФЦ. При поступлении жалобы РГАУ МФЦ обеспечивает ее передачу в Администрацию муниципального образования не позднее следующего дня со дня поступления жалобы.</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При этом срок рассмотрения жалобы исчисляется со дня регистрации жалобы в Администрации муниципального образования не позднее следующего дня со дня поступления жалобы.</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5.9. В электронном виде жалоба может быть подана заявителем посредством:</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а) официального сайта Администрации муниципального образования в сети Интернет;</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б) Единого портала государственных и муниципальных услуг (функций)», Портала государственных и муниципальных услуг Республики Башкортостан.</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 xml:space="preserve">При подаче жалобы в электронном виде документы, указанные в </w:t>
      </w:r>
      <w:hyperlink r:id="rId31" w:anchor="Par33" w:history="1">
        <w:r w:rsidRPr="00921B2B">
          <w:rPr>
            <w:rStyle w:val="af1"/>
            <w:sz w:val="28"/>
            <w:szCs w:val="28"/>
          </w:rPr>
          <w:t>пункте 5.7</w:t>
        </w:r>
      </w:hyperlink>
      <w:r w:rsidRPr="00921B2B">
        <w:rPr>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2B3D" w:rsidRPr="00921B2B" w:rsidRDefault="00022B3D" w:rsidP="00022B3D">
      <w:pPr>
        <w:autoSpaceDE w:val="0"/>
        <w:autoSpaceDN w:val="0"/>
        <w:adjustRightInd w:val="0"/>
        <w:ind w:left="142" w:firstLine="567"/>
        <w:jc w:val="both"/>
        <w:outlineLvl w:val="0"/>
        <w:rPr>
          <w:sz w:val="28"/>
          <w:szCs w:val="28"/>
        </w:rPr>
      </w:pPr>
      <w:r w:rsidRPr="00921B2B">
        <w:rPr>
          <w:sz w:val="28"/>
          <w:szCs w:val="28"/>
        </w:rPr>
        <w:t>Сроки рассмотрения жалобы</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 xml:space="preserve">5.10. </w:t>
      </w:r>
      <w:proofErr w:type="gramStart"/>
      <w:r w:rsidRPr="00921B2B">
        <w:rPr>
          <w:sz w:val="28"/>
          <w:szCs w:val="28"/>
        </w:rPr>
        <w:t>Жалоба, поступившая в Администрацию муниципального образования, подлежит рассмотрению в течение пятнадцати рабочих дней со дня ее регистрации, а в случае обжалования отказа Администрации муниципального образования, должностного лица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921B2B">
        <w:rPr>
          <w:sz w:val="28"/>
          <w:szCs w:val="28"/>
        </w:rPr>
        <w:t>.</w:t>
      </w:r>
    </w:p>
    <w:p w:rsidR="00022B3D" w:rsidRPr="00921B2B" w:rsidRDefault="00022B3D" w:rsidP="00022B3D">
      <w:pPr>
        <w:autoSpaceDE w:val="0"/>
        <w:autoSpaceDN w:val="0"/>
        <w:adjustRightInd w:val="0"/>
        <w:ind w:left="142" w:firstLine="567"/>
        <w:jc w:val="both"/>
        <w:outlineLvl w:val="0"/>
        <w:rPr>
          <w:sz w:val="28"/>
          <w:szCs w:val="28"/>
        </w:rPr>
      </w:pPr>
      <w:r w:rsidRPr="00921B2B">
        <w:rPr>
          <w:sz w:val="28"/>
          <w:szCs w:val="28"/>
        </w:rPr>
        <w:t>Перечень оснований для приостановления рассмотрения жалобы</w:t>
      </w:r>
      <w:r>
        <w:rPr>
          <w:sz w:val="28"/>
          <w:szCs w:val="28"/>
        </w:rPr>
        <w:t xml:space="preserve"> </w:t>
      </w:r>
      <w:r w:rsidRPr="00921B2B">
        <w:rPr>
          <w:sz w:val="28"/>
          <w:szCs w:val="28"/>
        </w:rPr>
        <w:t>в случае, если возможность приостановления предусмотрена</w:t>
      </w:r>
      <w:r>
        <w:rPr>
          <w:sz w:val="28"/>
          <w:szCs w:val="28"/>
        </w:rPr>
        <w:t xml:space="preserve"> </w:t>
      </w:r>
      <w:r w:rsidRPr="00921B2B">
        <w:rPr>
          <w:sz w:val="28"/>
          <w:szCs w:val="28"/>
        </w:rPr>
        <w:t>законодательством Российской Федерации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5.11. Оснований для приостановления рассмотрения жалобы не имеется.</w:t>
      </w:r>
    </w:p>
    <w:p w:rsidR="00022B3D" w:rsidRPr="00921B2B" w:rsidRDefault="00022B3D" w:rsidP="00022B3D">
      <w:pPr>
        <w:autoSpaceDE w:val="0"/>
        <w:autoSpaceDN w:val="0"/>
        <w:adjustRightInd w:val="0"/>
        <w:ind w:left="142" w:firstLine="567"/>
        <w:jc w:val="both"/>
        <w:outlineLvl w:val="0"/>
        <w:rPr>
          <w:sz w:val="28"/>
          <w:szCs w:val="28"/>
        </w:rPr>
      </w:pPr>
      <w:r w:rsidRPr="00921B2B">
        <w:rPr>
          <w:sz w:val="28"/>
          <w:szCs w:val="28"/>
        </w:rPr>
        <w:t>Результат рассмотрения жалобы</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5.12. По результатам рассмотрения жалобы должностным лицом Администрации муниципального образования, наделенным полномочиями по рассмотрению жалоб, принимается одно из следующих решений:</w:t>
      </w:r>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022B3D" w:rsidRPr="00921B2B" w:rsidRDefault="00022B3D" w:rsidP="00022B3D">
      <w:pPr>
        <w:autoSpaceDE w:val="0"/>
        <w:autoSpaceDN w:val="0"/>
        <w:adjustRightInd w:val="0"/>
        <w:ind w:left="142" w:firstLine="567"/>
        <w:jc w:val="both"/>
        <w:rPr>
          <w:sz w:val="28"/>
          <w:szCs w:val="28"/>
        </w:rPr>
      </w:pPr>
      <w:r w:rsidRPr="00921B2B">
        <w:rPr>
          <w:sz w:val="28"/>
          <w:szCs w:val="28"/>
        </w:rPr>
        <w:t>отказать в удовлетворении жалобы.</w:t>
      </w:r>
    </w:p>
    <w:p w:rsidR="00022B3D" w:rsidRPr="00921B2B" w:rsidRDefault="00022B3D" w:rsidP="00022B3D">
      <w:pPr>
        <w:autoSpaceDE w:val="0"/>
        <w:autoSpaceDN w:val="0"/>
        <w:adjustRightInd w:val="0"/>
        <w:ind w:left="142" w:firstLine="567"/>
        <w:jc w:val="both"/>
        <w:outlineLvl w:val="0"/>
        <w:rPr>
          <w:sz w:val="28"/>
          <w:szCs w:val="28"/>
        </w:rPr>
      </w:pPr>
      <w:r w:rsidRPr="00921B2B">
        <w:rPr>
          <w:sz w:val="28"/>
          <w:szCs w:val="28"/>
        </w:rPr>
        <w:t>Порядок информирования заявителя о результатах</w:t>
      </w:r>
      <w:r>
        <w:rPr>
          <w:sz w:val="28"/>
          <w:szCs w:val="28"/>
        </w:rPr>
        <w:t xml:space="preserve"> </w:t>
      </w:r>
      <w:r w:rsidRPr="00921B2B">
        <w:rPr>
          <w:sz w:val="28"/>
          <w:szCs w:val="28"/>
        </w:rPr>
        <w:t>рассмотрения жалобы</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 xml:space="preserve">5.13. Не позднее дня, следующего за днем принятия решения, указанного в </w:t>
      </w:r>
      <w:hyperlink r:id="rId32" w:anchor="Par60" w:history="1">
        <w:r w:rsidRPr="00921B2B">
          <w:rPr>
            <w:rStyle w:val="af1"/>
            <w:sz w:val="28"/>
            <w:szCs w:val="28"/>
          </w:rPr>
          <w:t>пункте 5.12</w:t>
        </w:r>
      </w:hyperlink>
      <w:r w:rsidRPr="00921B2B">
        <w:rPr>
          <w:sz w:val="28"/>
          <w:szCs w:val="28"/>
        </w:rPr>
        <w:t xml:space="preserve"> настоящего Административного регламента, заявителю в </w:t>
      </w:r>
      <w:r w:rsidRPr="00921B2B">
        <w:rPr>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5.14. В ответе по результатам рассмотрения жалобы указываются:</w:t>
      </w:r>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22B3D" w:rsidRPr="00921B2B" w:rsidRDefault="00022B3D" w:rsidP="00022B3D">
      <w:pPr>
        <w:autoSpaceDE w:val="0"/>
        <w:autoSpaceDN w:val="0"/>
        <w:adjustRightInd w:val="0"/>
        <w:ind w:left="142" w:firstLine="567"/>
        <w:jc w:val="both"/>
        <w:rPr>
          <w:sz w:val="28"/>
          <w:szCs w:val="28"/>
        </w:rPr>
      </w:pPr>
      <w:r w:rsidRPr="00921B2B">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в) фамилия, имя, отчество (последнее - при наличии) или наименование заявителя;</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г) основания для принятия решения по жалобе;</w:t>
      </w:r>
    </w:p>
    <w:p w:rsidR="00022B3D" w:rsidRPr="00921B2B" w:rsidRDefault="00022B3D" w:rsidP="00022B3D">
      <w:pPr>
        <w:autoSpaceDE w:val="0"/>
        <w:autoSpaceDN w:val="0"/>
        <w:adjustRightInd w:val="0"/>
        <w:ind w:left="142" w:firstLine="567"/>
        <w:jc w:val="both"/>
        <w:rPr>
          <w:sz w:val="28"/>
          <w:szCs w:val="28"/>
        </w:rPr>
      </w:pPr>
      <w:proofErr w:type="spellStart"/>
      <w:r w:rsidRPr="00921B2B">
        <w:rPr>
          <w:sz w:val="28"/>
          <w:szCs w:val="28"/>
        </w:rPr>
        <w:t>д</w:t>
      </w:r>
      <w:proofErr w:type="spellEnd"/>
      <w:r w:rsidRPr="00921B2B">
        <w:rPr>
          <w:sz w:val="28"/>
          <w:szCs w:val="28"/>
        </w:rPr>
        <w:t>) принятое по жалобе решение;</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ж) сведения о порядке обжалования принятого по жалобе решения.</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 xml:space="preserve">5.15. В случае установления в ходе или по результатам </w:t>
      </w:r>
      <w:proofErr w:type="gramStart"/>
      <w:r w:rsidRPr="00921B2B">
        <w:rPr>
          <w:sz w:val="28"/>
          <w:szCs w:val="28"/>
        </w:rPr>
        <w:t>рассмотрения жалобы признаков состава административного правонарушения</w:t>
      </w:r>
      <w:proofErr w:type="gramEnd"/>
      <w:r w:rsidRPr="00921B2B">
        <w:rPr>
          <w:sz w:val="28"/>
          <w:szCs w:val="28"/>
        </w:rPr>
        <w:t xml:space="preserve"> или преступления должностное лицо Администрации муниципального образования, наделенное полномочиями по рассмотрению жалоб в соответствии с </w:t>
      </w:r>
      <w:hyperlink r:id="rId33" w:anchor="Par21" w:history="1">
        <w:r w:rsidRPr="00921B2B">
          <w:rPr>
            <w:rStyle w:val="af1"/>
            <w:sz w:val="28"/>
            <w:szCs w:val="28"/>
          </w:rPr>
          <w:t>пунктом 5.3</w:t>
        </w:r>
      </w:hyperlink>
      <w:r w:rsidRPr="00921B2B">
        <w:rPr>
          <w:sz w:val="28"/>
          <w:szCs w:val="28"/>
        </w:rPr>
        <w:t xml:space="preserve"> настоящего Административного регламента, направляет имеющиеся материалы в органы прокуратуры.</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 xml:space="preserve">5.16.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4" w:history="1">
        <w:r w:rsidRPr="00921B2B">
          <w:rPr>
            <w:rStyle w:val="af1"/>
            <w:sz w:val="28"/>
            <w:szCs w:val="28"/>
          </w:rPr>
          <w:t>законом</w:t>
        </w:r>
      </w:hyperlink>
      <w:r w:rsidRPr="00921B2B">
        <w:rPr>
          <w:sz w:val="28"/>
          <w:szCs w:val="28"/>
        </w:rPr>
        <w:t xml:space="preserve"> от 2 мая 2006 года № 59-ФЗ «О порядке рассмотрения обращений граждан Российской Федерации».</w:t>
      </w:r>
    </w:p>
    <w:p w:rsidR="00022B3D" w:rsidRPr="00921B2B" w:rsidRDefault="00022B3D" w:rsidP="00022B3D">
      <w:pPr>
        <w:autoSpaceDE w:val="0"/>
        <w:autoSpaceDN w:val="0"/>
        <w:adjustRightInd w:val="0"/>
        <w:ind w:left="142" w:firstLine="567"/>
        <w:jc w:val="both"/>
        <w:outlineLvl w:val="0"/>
        <w:rPr>
          <w:sz w:val="28"/>
          <w:szCs w:val="28"/>
        </w:rPr>
      </w:pPr>
      <w:r w:rsidRPr="00921B2B">
        <w:rPr>
          <w:sz w:val="28"/>
          <w:szCs w:val="28"/>
        </w:rPr>
        <w:t>Порядок обжалования решения по жалобе</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5.17. Заявители имеют право на обжалование неправомерных решений, действий (бездействия) должностных лиц в суд общей юрисдикции в соответствии с подведомственностью в установленном порядке в сроки, предусмотренные законодательством Российской Федерации.</w:t>
      </w:r>
    </w:p>
    <w:p w:rsidR="00022B3D" w:rsidRPr="00921B2B" w:rsidRDefault="00022B3D" w:rsidP="00022B3D">
      <w:pPr>
        <w:autoSpaceDE w:val="0"/>
        <w:autoSpaceDN w:val="0"/>
        <w:adjustRightInd w:val="0"/>
        <w:ind w:left="142" w:firstLine="567"/>
        <w:jc w:val="both"/>
        <w:outlineLvl w:val="0"/>
        <w:rPr>
          <w:sz w:val="28"/>
          <w:szCs w:val="28"/>
        </w:rPr>
      </w:pPr>
      <w:r w:rsidRPr="00921B2B">
        <w:rPr>
          <w:sz w:val="28"/>
          <w:szCs w:val="28"/>
        </w:rPr>
        <w:t>Право заявителя на получение информации</w:t>
      </w:r>
      <w:r>
        <w:rPr>
          <w:sz w:val="28"/>
          <w:szCs w:val="28"/>
        </w:rPr>
        <w:t xml:space="preserve"> </w:t>
      </w:r>
      <w:r w:rsidRPr="00921B2B">
        <w:rPr>
          <w:sz w:val="28"/>
          <w:szCs w:val="28"/>
        </w:rPr>
        <w:t>и документов, необходимых для обоснования</w:t>
      </w:r>
      <w:r>
        <w:rPr>
          <w:sz w:val="28"/>
          <w:szCs w:val="28"/>
        </w:rPr>
        <w:t xml:space="preserve"> </w:t>
      </w:r>
      <w:r w:rsidRPr="00921B2B">
        <w:rPr>
          <w:sz w:val="28"/>
          <w:szCs w:val="28"/>
        </w:rPr>
        <w:t>и рассмотрения жалобы</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5.18. Заявитель имеет право на получение информации и документов для обоснования и рассмотрения жалобы.</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Должностные лица Администрации муниципального образования  обязаны:</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обеспечить объективное, всестороннее и своевременное рассмотрение жалобы;</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5" w:anchor="Par76" w:history="1">
        <w:r w:rsidRPr="00921B2B">
          <w:rPr>
            <w:rStyle w:val="af1"/>
            <w:sz w:val="28"/>
            <w:szCs w:val="28"/>
          </w:rPr>
          <w:t>пункте 5.15</w:t>
        </w:r>
      </w:hyperlink>
      <w:r w:rsidRPr="00921B2B">
        <w:rPr>
          <w:sz w:val="28"/>
          <w:szCs w:val="28"/>
        </w:rPr>
        <w:t xml:space="preserve"> настоящего Административного регламента.</w:t>
      </w:r>
    </w:p>
    <w:p w:rsidR="00022B3D" w:rsidRPr="00921B2B" w:rsidRDefault="00022B3D" w:rsidP="00022B3D">
      <w:pPr>
        <w:autoSpaceDE w:val="0"/>
        <w:autoSpaceDN w:val="0"/>
        <w:adjustRightInd w:val="0"/>
        <w:ind w:left="142" w:firstLine="567"/>
        <w:jc w:val="both"/>
        <w:outlineLvl w:val="0"/>
        <w:rPr>
          <w:sz w:val="28"/>
          <w:szCs w:val="28"/>
        </w:rPr>
      </w:pPr>
      <w:r w:rsidRPr="00921B2B">
        <w:rPr>
          <w:sz w:val="28"/>
          <w:szCs w:val="28"/>
        </w:rPr>
        <w:t>Способы информирования заявителей о порядке</w:t>
      </w:r>
      <w:r>
        <w:rPr>
          <w:sz w:val="28"/>
          <w:szCs w:val="28"/>
        </w:rPr>
        <w:t xml:space="preserve"> </w:t>
      </w:r>
      <w:r w:rsidRPr="00921B2B">
        <w:rPr>
          <w:sz w:val="28"/>
          <w:szCs w:val="28"/>
        </w:rPr>
        <w:t>подачи и рассмотрения жалобы</w:t>
      </w:r>
    </w:p>
    <w:p w:rsidR="00022B3D" w:rsidRPr="00921B2B" w:rsidRDefault="00022B3D" w:rsidP="00022B3D">
      <w:pPr>
        <w:autoSpaceDE w:val="0"/>
        <w:autoSpaceDN w:val="0"/>
        <w:adjustRightInd w:val="0"/>
        <w:ind w:left="142" w:firstLine="567"/>
        <w:jc w:val="both"/>
        <w:rPr>
          <w:sz w:val="28"/>
          <w:szCs w:val="28"/>
        </w:rPr>
      </w:pPr>
      <w:r w:rsidRPr="00921B2B">
        <w:rPr>
          <w:sz w:val="28"/>
          <w:szCs w:val="28"/>
        </w:rPr>
        <w:t>5.19. Администрация муниципального образования обеспечивает:</w:t>
      </w:r>
    </w:p>
    <w:p w:rsidR="00022B3D" w:rsidRPr="00921B2B" w:rsidRDefault="00022B3D" w:rsidP="00022B3D">
      <w:pPr>
        <w:autoSpaceDE w:val="0"/>
        <w:autoSpaceDN w:val="0"/>
        <w:adjustRightInd w:val="0"/>
        <w:ind w:left="142" w:firstLine="567"/>
        <w:jc w:val="both"/>
        <w:rPr>
          <w:sz w:val="28"/>
          <w:szCs w:val="28"/>
        </w:rPr>
      </w:pPr>
      <w:proofErr w:type="gramStart"/>
      <w:r w:rsidRPr="00921B2B">
        <w:rPr>
          <w:sz w:val="28"/>
          <w:szCs w:val="28"/>
        </w:rPr>
        <w:lastRenderedPageBreak/>
        <w:t xml:space="preserve">информирование заявителей о порядке обжалования решений и действий (бездействия) Администрации муниципального образования, его должностных лиц посредством размещения информации на стенде в помещении Администрации муниципального образования, в сети Интернет на официальном сайте Администрации муниципального образования: </w:t>
      </w:r>
      <w:proofErr w:type="spellStart"/>
      <w:r w:rsidR="00C23DBB">
        <w:rPr>
          <w:sz w:val="28"/>
          <w:szCs w:val="28"/>
        </w:rPr>
        <w:t>байгузино</w:t>
      </w:r>
      <w:r w:rsidR="00C23DBB" w:rsidRPr="00671F58">
        <w:rPr>
          <w:sz w:val="28"/>
          <w:szCs w:val="28"/>
        </w:rPr>
        <w:t>.</w:t>
      </w:r>
      <w:r w:rsidR="00C23DBB">
        <w:rPr>
          <w:sz w:val="28"/>
          <w:szCs w:val="28"/>
        </w:rPr>
        <w:t>рф</w:t>
      </w:r>
      <w:proofErr w:type="spellEnd"/>
      <w:r w:rsidR="00C23DBB" w:rsidRPr="00671F58">
        <w:rPr>
          <w:sz w:val="28"/>
          <w:szCs w:val="28"/>
        </w:rPr>
        <w:t>.</w:t>
      </w:r>
      <w:r w:rsidRPr="00921B2B">
        <w:rPr>
          <w:sz w:val="28"/>
          <w:szCs w:val="28"/>
        </w:rPr>
        <w:t>, Едином портале государственных и муниципальных услуг (функций, Портале государственных и муниципальных услуг Республики Башкортостан.</w:t>
      </w:r>
      <w:proofErr w:type="gramEnd"/>
    </w:p>
    <w:p w:rsidR="00022B3D" w:rsidRPr="00921B2B" w:rsidRDefault="00022B3D" w:rsidP="00022B3D">
      <w:pPr>
        <w:autoSpaceDE w:val="0"/>
        <w:autoSpaceDN w:val="0"/>
        <w:adjustRightInd w:val="0"/>
        <w:ind w:left="142" w:firstLine="567"/>
        <w:jc w:val="both"/>
        <w:rPr>
          <w:sz w:val="28"/>
          <w:szCs w:val="28"/>
        </w:rPr>
      </w:pPr>
      <w:r w:rsidRPr="00921B2B">
        <w:rPr>
          <w:sz w:val="28"/>
          <w:szCs w:val="28"/>
        </w:rPr>
        <w:t xml:space="preserve">5.20. Консультирование заявителей о порядке обжалования решений и действий (бездействия) Администрации муниципального образования, его должностных лиц осуществляется по телефону </w:t>
      </w:r>
      <w:r>
        <w:rPr>
          <w:sz w:val="28"/>
          <w:szCs w:val="28"/>
        </w:rPr>
        <w:t xml:space="preserve">8(34760) </w:t>
      </w:r>
      <w:r w:rsidR="00C23DBB">
        <w:rPr>
          <w:sz w:val="28"/>
          <w:szCs w:val="28"/>
        </w:rPr>
        <w:t>4</w:t>
      </w:r>
      <w:r>
        <w:rPr>
          <w:sz w:val="28"/>
          <w:szCs w:val="28"/>
        </w:rPr>
        <w:t>-</w:t>
      </w:r>
      <w:r w:rsidR="00C23DBB">
        <w:rPr>
          <w:sz w:val="28"/>
          <w:szCs w:val="28"/>
        </w:rPr>
        <w:t>43</w:t>
      </w:r>
      <w:r>
        <w:rPr>
          <w:sz w:val="28"/>
          <w:szCs w:val="28"/>
        </w:rPr>
        <w:t>-4</w:t>
      </w:r>
      <w:r w:rsidR="00C23DBB">
        <w:rPr>
          <w:sz w:val="28"/>
          <w:szCs w:val="28"/>
        </w:rPr>
        <w:t>2</w:t>
      </w:r>
      <w:r w:rsidRPr="00921B2B">
        <w:rPr>
          <w:sz w:val="28"/>
          <w:szCs w:val="28"/>
        </w:rPr>
        <w:t>, посредством электронной почты</w:t>
      </w:r>
      <w:r w:rsidRPr="008E1780">
        <w:rPr>
          <w:sz w:val="28"/>
          <w:szCs w:val="28"/>
        </w:rPr>
        <w:t xml:space="preserve"> </w:t>
      </w:r>
      <w:proofErr w:type="spellStart"/>
      <w:r w:rsidR="00C23DBB">
        <w:rPr>
          <w:sz w:val="28"/>
          <w:szCs w:val="28"/>
          <w:lang w:val="en-US"/>
        </w:rPr>
        <w:t>zinhaidar</w:t>
      </w:r>
      <w:proofErr w:type="spellEnd"/>
      <w:r w:rsidR="00C23DBB" w:rsidRPr="00403777">
        <w:rPr>
          <w:sz w:val="28"/>
          <w:szCs w:val="28"/>
        </w:rPr>
        <w:t>81@</w:t>
      </w:r>
      <w:r w:rsidR="00C23DBB">
        <w:rPr>
          <w:sz w:val="28"/>
          <w:szCs w:val="28"/>
          <w:lang w:val="en-US"/>
        </w:rPr>
        <w:t>mail</w:t>
      </w:r>
      <w:r w:rsidR="00C23DBB" w:rsidRPr="00671F58">
        <w:rPr>
          <w:sz w:val="28"/>
          <w:szCs w:val="28"/>
        </w:rPr>
        <w:t>.</w:t>
      </w:r>
      <w:proofErr w:type="spellStart"/>
      <w:r w:rsidR="00C23DBB" w:rsidRPr="00671F58">
        <w:rPr>
          <w:sz w:val="28"/>
          <w:szCs w:val="28"/>
        </w:rPr>
        <w:t>ru</w:t>
      </w:r>
      <w:proofErr w:type="spellEnd"/>
      <w:r w:rsidRPr="00921B2B">
        <w:rPr>
          <w:sz w:val="28"/>
          <w:szCs w:val="28"/>
        </w:rPr>
        <w:t>, при личном приеме заявителя.</w:t>
      </w:r>
    </w:p>
    <w:p w:rsidR="00022B3D" w:rsidRPr="00921B2B" w:rsidRDefault="00022B3D" w:rsidP="00022B3D">
      <w:pPr>
        <w:widowControl w:val="0"/>
        <w:autoSpaceDE w:val="0"/>
        <w:autoSpaceDN w:val="0"/>
        <w:adjustRightInd w:val="0"/>
        <w:ind w:left="142" w:firstLine="567"/>
        <w:jc w:val="both"/>
        <w:rPr>
          <w:rFonts w:eastAsia="Calibri"/>
          <w:sz w:val="28"/>
          <w:szCs w:val="28"/>
          <w:lang w:eastAsia="en-US"/>
        </w:rPr>
      </w:pPr>
    </w:p>
    <w:p w:rsidR="00022B3D" w:rsidRDefault="00022B3D" w:rsidP="00022B3D">
      <w:pPr>
        <w:pStyle w:val="ConsNormal"/>
        <w:widowControl/>
        <w:ind w:left="142" w:firstLine="567"/>
        <w:jc w:val="both"/>
        <w:rPr>
          <w:rFonts w:ascii="Times New Roman" w:hAnsi="Times New Roman" w:cs="Times New Roman"/>
          <w:sz w:val="24"/>
          <w:szCs w:val="24"/>
        </w:rPr>
      </w:pPr>
    </w:p>
    <w:p w:rsidR="00022B3D" w:rsidRPr="008E1780" w:rsidRDefault="00022B3D" w:rsidP="00022B3D">
      <w:pPr>
        <w:pStyle w:val="ConsNormal"/>
        <w:ind w:left="142" w:firstLine="567"/>
        <w:jc w:val="right"/>
        <w:rPr>
          <w:rFonts w:ascii="Times New Roman" w:hAnsi="Times New Roman" w:cs="Times New Roman"/>
          <w:bCs/>
          <w:sz w:val="28"/>
          <w:szCs w:val="28"/>
        </w:rPr>
      </w:pPr>
      <w:r w:rsidRPr="008E1780">
        <w:rPr>
          <w:rFonts w:ascii="Times New Roman" w:hAnsi="Times New Roman" w:cs="Times New Roman"/>
          <w:bCs/>
          <w:sz w:val="28"/>
          <w:szCs w:val="28"/>
        </w:rPr>
        <w:t>Приложение № 1</w:t>
      </w:r>
    </w:p>
    <w:p w:rsidR="00022B3D" w:rsidRPr="008E1780" w:rsidRDefault="00022B3D" w:rsidP="00022B3D">
      <w:pPr>
        <w:pStyle w:val="ConsNormal"/>
        <w:ind w:left="142" w:firstLine="567"/>
        <w:jc w:val="right"/>
        <w:rPr>
          <w:rFonts w:ascii="Times New Roman" w:hAnsi="Times New Roman" w:cs="Times New Roman"/>
          <w:bCs/>
          <w:sz w:val="28"/>
          <w:szCs w:val="28"/>
        </w:rPr>
      </w:pPr>
      <w:r w:rsidRPr="008E1780">
        <w:rPr>
          <w:rFonts w:ascii="Times New Roman" w:hAnsi="Times New Roman" w:cs="Times New Roman"/>
          <w:bCs/>
          <w:sz w:val="28"/>
          <w:szCs w:val="28"/>
        </w:rPr>
        <w:t>к Административному регламенту</w:t>
      </w:r>
    </w:p>
    <w:p w:rsidR="00022B3D" w:rsidRPr="008E1780" w:rsidRDefault="00022B3D" w:rsidP="00022B3D">
      <w:pPr>
        <w:pStyle w:val="ConsNormal"/>
        <w:ind w:left="142" w:firstLine="567"/>
        <w:jc w:val="right"/>
        <w:rPr>
          <w:rFonts w:ascii="Times New Roman" w:hAnsi="Times New Roman" w:cs="Times New Roman"/>
          <w:bCs/>
          <w:sz w:val="28"/>
          <w:szCs w:val="28"/>
        </w:rPr>
      </w:pPr>
      <w:r w:rsidRPr="008E1780">
        <w:rPr>
          <w:rFonts w:ascii="Times New Roman" w:hAnsi="Times New Roman" w:cs="Times New Roman"/>
          <w:bCs/>
          <w:sz w:val="28"/>
          <w:szCs w:val="28"/>
        </w:rPr>
        <w:t>по предоставлению Администрацией</w:t>
      </w:r>
    </w:p>
    <w:p w:rsidR="00022B3D" w:rsidRDefault="00022B3D" w:rsidP="00022B3D">
      <w:pPr>
        <w:pStyle w:val="ConsNormal"/>
        <w:ind w:left="142" w:firstLine="567"/>
        <w:jc w:val="right"/>
        <w:rPr>
          <w:rFonts w:ascii="Times New Roman" w:hAnsi="Times New Roman" w:cs="Times New Roman"/>
          <w:bCs/>
          <w:sz w:val="28"/>
          <w:szCs w:val="28"/>
        </w:rPr>
      </w:pPr>
      <w:r>
        <w:rPr>
          <w:rFonts w:ascii="Times New Roman" w:hAnsi="Times New Roman" w:cs="Times New Roman"/>
          <w:bCs/>
          <w:sz w:val="28"/>
          <w:szCs w:val="28"/>
        </w:rPr>
        <w:t xml:space="preserve">сельского поселения </w:t>
      </w:r>
      <w:proofErr w:type="spellStart"/>
      <w:r w:rsidR="001C78FA">
        <w:rPr>
          <w:rFonts w:ascii="Times New Roman" w:hAnsi="Times New Roman" w:cs="Times New Roman"/>
          <w:bCs/>
          <w:sz w:val="28"/>
          <w:szCs w:val="28"/>
        </w:rPr>
        <w:t>Байгузинский</w:t>
      </w:r>
      <w:proofErr w:type="spellEnd"/>
      <w:r>
        <w:rPr>
          <w:rFonts w:ascii="Times New Roman" w:hAnsi="Times New Roman" w:cs="Times New Roman"/>
          <w:bCs/>
          <w:sz w:val="28"/>
          <w:szCs w:val="28"/>
        </w:rPr>
        <w:t xml:space="preserve"> сельсовет</w:t>
      </w:r>
    </w:p>
    <w:p w:rsidR="00022B3D" w:rsidRPr="008E1780" w:rsidRDefault="00022B3D" w:rsidP="00022B3D">
      <w:pPr>
        <w:pStyle w:val="ConsNormal"/>
        <w:ind w:left="142" w:firstLine="567"/>
        <w:jc w:val="right"/>
        <w:rPr>
          <w:rFonts w:ascii="Times New Roman" w:hAnsi="Times New Roman" w:cs="Times New Roman"/>
          <w:bCs/>
          <w:sz w:val="28"/>
          <w:szCs w:val="28"/>
        </w:rPr>
      </w:pPr>
      <w:r>
        <w:rPr>
          <w:rFonts w:ascii="Times New Roman" w:hAnsi="Times New Roman" w:cs="Times New Roman"/>
          <w:bCs/>
          <w:sz w:val="28"/>
          <w:szCs w:val="28"/>
        </w:rPr>
        <w:t xml:space="preserve">муниципального района </w:t>
      </w:r>
      <w:proofErr w:type="spellStart"/>
      <w:r>
        <w:rPr>
          <w:rFonts w:ascii="Times New Roman" w:hAnsi="Times New Roman" w:cs="Times New Roman"/>
          <w:bCs/>
          <w:sz w:val="28"/>
          <w:szCs w:val="28"/>
        </w:rPr>
        <w:t>Янаульский</w:t>
      </w:r>
      <w:proofErr w:type="spellEnd"/>
      <w:r>
        <w:rPr>
          <w:rFonts w:ascii="Times New Roman" w:hAnsi="Times New Roman" w:cs="Times New Roman"/>
          <w:bCs/>
          <w:sz w:val="28"/>
          <w:szCs w:val="28"/>
        </w:rPr>
        <w:t xml:space="preserve"> район</w:t>
      </w:r>
    </w:p>
    <w:p w:rsidR="00022B3D" w:rsidRPr="008E1780" w:rsidRDefault="00022B3D" w:rsidP="00022B3D">
      <w:pPr>
        <w:pStyle w:val="ConsNormal"/>
        <w:ind w:left="142" w:firstLine="567"/>
        <w:jc w:val="right"/>
        <w:rPr>
          <w:rFonts w:ascii="Times New Roman" w:hAnsi="Times New Roman" w:cs="Times New Roman"/>
          <w:bCs/>
          <w:sz w:val="28"/>
          <w:szCs w:val="28"/>
        </w:rPr>
      </w:pPr>
      <w:r w:rsidRPr="008E1780">
        <w:rPr>
          <w:rFonts w:ascii="Times New Roman" w:hAnsi="Times New Roman" w:cs="Times New Roman"/>
          <w:bCs/>
          <w:sz w:val="28"/>
          <w:szCs w:val="28"/>
        </w:rPr>
        <w:t xml:space="preserve"> </w:t>
      </w:r>
      <w:r>
        <w:rPr>
          <w:rFonts w:ascii="Times New Roman" w:hAnsi="Times New Roman" w:cs="Times New Roman"/>
          <w:bCs/>
          <w:sz w:val="28"/>
          <w:szCs w:val="28"/>
        </w:rPr>
        <w:t>Республики Башкортостан</w:t>
      </w:r>
      <w:r w:rsidRPr="008E1780">
        <w:rPr>
          <w:rFonts w:ascii="Times New Roman" w:hAnsi="Times New Roman" w:cs="Times New Roman"/>
          <w:bCs/>
          <w:sz w:val="28"/>
          <w:szCs w:val="28"/>
        </w:rPr>
        <w:t xml:space="preserve"> муниципальной услуги</w:t>
      </w:r>
    </w:p>
    <w:p w:rsidR="00022B3D" w:rsidRPr="008E1780" w:rsidRDefault="00022B3D" w:rsidP="00022B3D">
      <w:pPr>
        <w:pStyle w:val="ConsNormal"/>
        <w:ind w:left="142" w:firstLine="567"/>
        <w:jc w:val="right"/>
        <w:rPr>
          <w:rFonts w:ascii="Times New Roman" w:hAnsi="Times New Roman" w:cs="Times New Roman"/>
          <w:bCs/>
          <w:sz w:val="28"/>
          <w:szCs w:val="28"/>
        </w:rPr>
      </w:pPr>
      <w:r w:rsidRPr="008E1780">
        <w:rPr>
          <w:rFonts w:ascii="Times New Roman" w:hAnsi="Times New Roman" w:cs="Times New Roman"/>
          <w:bCs/>
          <w:sz w:val="28"/>
          <w:szCs w:val="28"/>
        </w:rPr>
        <w:t>«Предоставление в собственность земельных участков,</w:t>
      </w:r>
    </w:p>
    <w:p w:rsidR="00022B3D" w:rsidRPr="008E1780" w:rsidRDefault="00022B3D" w:rsidP="00022B3D">
      <w:pPr>
        <w:pStyle w:val="ConsNormal"/>
        <w:ind w:left="142" w:firstLine="567"/>
        <w:jc w:val="right"/>
        <w:rPr>
          <w:rFonts w:ascii="Times New Roman" w:hAnsi="Times New Roman" w:cs="Times New Roman"/>
          <w:bCs/>
          <w:sz w:val="28"/>
          <w:szCs w:val="28"/>
        </w:rPr>
      </w:pPr>
      <w:proofErr w:type="gramStart"/>
      <w:r w:rsidRPr="008E1780">
        <w:rPr>
          <w:rFonts w:ascii="Times New Roman" w:hAnsi="Times New Roman" w:cs="Times New Roman"/>
          <w:bCs/>
          <w:sz w:val="28"/>
          <w:szCs w:val="28"/>
        </w:rPr>
        <w:t>находящихся</w:t>
      </w:r>
      <w:proofErr w:type="gramEnd"/>
      <w:r w:rsidRPr="008E1780">
        <w:rPr>
          <w:rFonts w:ascii="Times New Roman" w:hAnsi="Times New Roman" w:cs="Times New Roman"/>
          <w:bCs/>
          <w:sz w:val="28"/>
          <w:szCs w:val="28"/>
        </w:rPr>
        <w:t xml:space="preserve"> в муниципальной собственности</w:t>
      </w:r>
    </w:p>
    <w:p w:rsidR="00022B3D" w:rsidRPr="008E1780" w:rsidRDefault="00022B3D" w:rsidP="00022B3D">
      <w:pPr>
        <w:pStyle w:val="ConsNormal"/>
        <w:ind w:left="142" w:firstLine="567"/>
        <w:jc w:val="right"/>
        <w:rPr>
          <w:rFonts w:ascii="Times New Roman" w:hAnsi="Times New Roman" w:cs="Times New Roman"/>
          <w:bCs/>
          <w:sz w:val="28"/>
          <w:szCs w:val="28"/>
        </w:rPr>
      </w:pPr>
      <w:r w:rsidRPr="008E1780">
        <w:rPr>
          <w:rFonts w:ascii="Times New Roman" w:hAnsi="Times New Roman" w:cs="Times New Roman"/>
          <w:bCs/>
          <w:sz w:val="28"/>
          <w:szCs w:val="28"/>
        </w:rPr>
        <w:t>муниципального образования или</w:t>
      </w:r>
    </w:p>
    <w:p w:rsidR="00022B3D" w:rsidRPr="008E1780" w:rsidRDefault="00022B3D" w:rsidP="00022B3D">
      <w:pPr>
        <w:pStyle w:val="ConsNormal"/>
        <w:ind w:left="142" w:firstLine="567"/>
        <w:jc w:val="right"/>
        <w:rPr>
          <w:rFonts w:ascii="Times New Roman" w:hAnsi="Times New Roman" w:cs="Times New Roman"/>
          <w:bCs/>
          <w:sz w:val="28"/>
          <w:szCs w:val="28"/>
        </w:rPr>
      </w:pPr>
      <w:r w:rsidRPr="008E1780">
        <w:rPr>
          <w:rFonts w:ascii="Times New Roman" w:hAnsi="Times New Roman" w:cs="Times New Roman"/>
          <w:bCs/>
          <w:sz w:val="28"/>
          <w:szCs w:val="28"/>
        </w:rPr>
        <w:t>государственная собственность</w:t>
      </w:r>
    </w:p>
    <w:p w:rsidR="00022B3D" w:rsidRDefault="00022B3D" w:rsidP="00022B3D">
      <w:pPr>
        <w:pStyle w:val="ConsNormal"/>
        <w:ind w:left="142" w:firstLine="567"/>
        <w:jc w:val="right"/>
        <w:rPr>
          <w:rFonts w:ascii="Times New Roman" w:hAnsi="Times New Roman" w:cs="Times New Roman"/>
          <w:bCs/>
          <w:sz w:val="28"/>
          <w:szCs w:val="28"/>
        </w:rPr>
      </w:pPr>
      <w:r w:rsidRPr="008E1780">
        <w:rPr>
          <w:rFonts w:ascii="Times New Roman" w:hAnsi="Times New Roman" w:cs="Times New Roman"/>
          <w:bCs/>
          <w:sz w:val="28"/>
          <w:szCs w:val="28"/>
        </w:rPr>
        <w:t xml:space="preserve">на которые не </w:t>
      </w:r>
      <w:proofErr w:type="gramStart"/>
      <w:r w:rsidRPr="008E1780">
        <w:rPr>
          <w:rFonts w:ascii="Times New Roman" w:hAnsi="Times New Roman" w:cs="Times New Roman"/>
          <w:bCs/>
          <w:sz w:val="28"/>
          <w:szCs w:val="28"/>
        </w:rPr>
        <w:t>разграничена</w:t>
      </w:r>
      <w:proofErr w:type="gramEnd"/>
      <w:r w:rsidRPr="008E1780">
        <w:rPr>
          <w:rFonts w:ascii="Times New Roman" w:hAnsi="Times New Roman" w:cs="Times New Roman"/>
          <w:bCs/>
          <w:sz w:val="28"/>
          <w:szCs w:val="28"/>
        </w:rPr>
        <w:t>, без проведения торгов»</w:t>
      </w:r>
    </w:p>
    <w:p w:rsidR="00022B3D" w:rsidRDefault="00022B3D" w:rsidP="00022B3D">
      <w:pPr>
        <w:pStyle w:val="ConsNormal"/>
        <w:ind w:left="142" w:firstLine="567"/>
        <w:jc w:val="right"/>
        <w:rPr>
          <w:rFonts w:ascii="Times New Roman" w:hAnsi="Times New Roman" w:cs="Times New Roman"/>
          <w:bCs/>
          <w:sz w:val="28"/>
          <w:szCs w:val="28"/>
        </w:rPr>
      </w:pPr>
    </w:p>
    <w:p w:rsidR="00022B3D" w:rsidRPr="008E1780" w:rsidRDefault="00022B3D" w:rsidP="00022B3D">
      <w:pPr>
        <w:pStyle w:val="ConsNormal"/>
        <w:ind w:left="142" w:firstLine="567"/>
        <w:jc w:val="right"/>
        <w:rPr>
          <w:rFonts w:ascii="Times New Roman" w:hAnsi="Times New Roman" w:cs="Times New Roman"/>
          <w:bCs/>
          <w:sz w:val="28"/>
          <w:szCs w:val="28"/>
        </w:rPr>
      </w:pPr>
    </w:p>
    <w:p w:rsidR="00022B3D" w:rsidRPr="00921B2B" w:rsidRDefault="00022B3D" w:rsidP="00022B3D">
      <w:pPr>
        <w:pStyle w:val="ConsNormal"/>
        <w:widowControl/>
        <w:ind w:left="142" w:firstLine="567"/>
        <w:jc w:val="both"/>
        <w:rPr>
          <w:rFonts w:ascii="Times New Roman" w:hAnsi="Times New Roman" w:cs="Times New Roman"/>
          <w:sz w:val="24"/>
          <w:szCs w:val="24"/>
        </w:rPr>
      </w:pPr>
    </w:p>
    <w:p w:rsidR="00022B3D" w:rsidRPr="00921B2B" w:rsidRDefault="00022B3D" w:rsidP="00022B3D">
      <w:pPr>
        <w:pStyle w:val="ConsNormal"/>
        <w:widowControl/>
        <w:ind w:left="142" w:firstLine="567"/>
        <w:jc w:val="center"/>
        <w:rPr>
          <w:rFonts w:ascii="Times New Roman" w:hAnsi="Times New Roman" w:cs="Times New Roman"/>
          <w:sz w:val="28"/>
          <w:szCs w:val="28"/>
        </w:rPr>
      </w:pPr>
      <w:r w:rsidRPr="00921B2B">
        <w:rPr>
          <w:rFonts w:ascii="Times New Roman" w:hAnsi="Times New Roman" w:cs="Times New Roman"/>
          <w:sz w:val="28"/>
          <w:szCs w:val="28"/>
        </w:rPr>
        <w:t>ЗАЯВЛЕНИЕ</w:t>
      </w:r>
    </w:p>
    <w:p w:rsidR="00022B3D" w:rsidRPr="00921B2B" w:rsidRDefault="00022B3D" w:rsidP="00022B3D">
      <w:pPr>
        <w:widowControl w:val="0"/>
        <w:autoSpaceDE w:val="0"/>
        <w:autoSpaceDN w:val="0"/>
        <w:adjustRightInd w:val="0"/>
        <w:ind w:left="142" w:firstLine="567"/>
        <w:jc w:val="center"/>
        <w:rPr>
          <w:sz w:val="28"/>
          <w:szCs w:val="28"/>
        </w:rPr>
      </w:pPr>
      <w:r w:rsidRPr="00921B2B">
        <w:rPr>
          <w:sz w:val="28"/>
          <w:szCs w:val="28"/>
        </w:rPr>
        <w:t>о предоставлении в собственность за плату</w:t>
      </w:r>
      <w:r>
        <w:rPr>
          <w:sz w:val="28"/>
          <w:szCs w:val="28"/>
        </w:rPr>
        <w:t xml:space="preserve"> </w:t>
      </w:r>
      <w:r w:rsidRPr="00921B2B">
        <w:rPr>
          <w:sz w:val="28"/>
          <w:szCs w:val="28"/>
        </w:rPr>
        <w:t xml:space="preserve">земельного участка, </w:t>
      </w:r>
      <w:r w:rsidRPr="00921B2B">
        <w:rPr>
          <w:bCs/>
          <w:sz w:val="28"/>
          <w:szCs w:val="28"/>
        </w:rPr>
        <w:t>находящегося в муниципальной собственности муниципального образования или государственная собственность на который не разграничена,</w:t>
      </w:r>
      <w:r w:rsidRPr="00921B2B">
        <w:rPr>
          <w:sz w:val="28"/>
          <w:szCs w:val="28"/>
        </w:rPr>
        <w:t xml:space="preserve"> без проведения торгов</w:t>
      </w:r>
    </w:p>
    <w:p w:rsidR="00022B3D" w:rsidRPr="00921B2B" w:rsidRDefault="00022B3D" w:rsidP="00022B3D">
      <w:pPr>
        <w:widowControl w:val="0"/>
        <w:autoSpaceDE w:val="0"/>
        <w:autoSpaceDN w:val="0"/>
        <w:adjustRightInd w:val="0"/>
        <w:ind w:left="142" w:firstLine="567"/>
        <w:jc w:val="both"/>
      </w:pPr>
    </w:p>
    <w:p w:rsidR="00022B3D" w:rsidRPr="00921B2B" w:rsidRDefault="00022B3D" w:rsidP="00022B3D">
      <w:pPr>
        <w:widowControl w:val="0"/>
        <w:autoSpaceDE w:val="0"/>
        <w:autoSpaceDN w:val="0"/>
        <w:adjustRightInd w:val="0"/>
        <w:ind w:left="142" w:firstLine="567"/>
        <w:jc w:val="both"/>
      </w:pPr>
      <w:r w:rsidRPr="00921B2B">
        <w:t>В ________________________________________</w:t>
      </w:r>
      <w:r>
        <w:t>__________________________________</w:t>
      </w:r>
    </w:p>
    <w:p w:rsidR="00022B3D" w:rsidRPr="00921B2B" w:rsidRDefault="00022B3D" w:rsidP="00022B3D">
      <w:pPr>
        <w:widowControl w:val="0"/>
        <w:autoSpaceDE w:val="0"/>
        <w:autoSpaceDN w:val="0"/>
        <w:adjustRightInd w:val="0"/>
        <w:ind w:left="142" w:firstLine="567"/>
        <w:jc w:val="both"/>
      </w:pPr>
      <w:r w:rsidRPr="00921B2B">
        <w:t>(указать наименование органа, в который подается заявление)</w:t>
      </w:r>
    </w:p>
    <w:p w:rsidR="00022B3D" w:rsidRPr="00921B2B" w:rsidRDefault="00022B3D" w:rsidP="00022B3D">
      <w:pPr>
        <w:widowControl w:val="0"/>
        <w:autoSpaceDE w:val="0"/>
        <w:autoSpaceDN w:val="0"/>
        <w:adjustRightInd w:val="0"/>
        <w:ind w:left="142" w:firstLine="567"/>
        <w:jc w:val="both"/>
      </w:pPr>
    </w:p>
    <w:p w:rsidR="00022B3D" w:rsidRPr="00921B2B" w:rsidRDefault="00022B3D" w:rsidP="00022B3D">
      <w:pPr>
        <w:widowControl w:val="0"/>
        <w:autoSpaceDE w:val="0"/>
        <w:autoSpaceDN w:val="0"/>
        <w:adjustRightInd w:val="0"/>
        <w:ind w:left="142" w:firstLine="567"/>
        <w:jc w:val="both"/>
      </w:pPr>
      <w:r w:rsidRPr="00921B2B">
        <w:t>От ________________________</w:t>
      </w:r>
      <w:r>
        <w:t>_________________________________</w:t>
      </w:r>
      <w:r w:rsidRPr="00921B2B">
        <w:t>________________</w:t>
      </w:r>
    </w:p>
    <w:p w:rsidR="00022B3D" w:rsidRPr="00921B2B" w:rsidRDefault="00022B3D" w:rsidP="00022B3D">
      <w:pPr>
        <w:widowControl w:val="0"/>
        <w:autoSpaceDE w:val="0"/>
        <w:autoSpaceDN w:val="0"/>
        <w:adjustRightInd w:val="0"/>
        <w:ind w:left="142" w:firstLine="567"/>
        <w:jc w:val="both"/>
      </w:pPr>
    </w:p>
    <w:p w:rsidR="00022B3D" w:rsidRPr="00921B2B" w:rsidRDefault="00022B3D" w:rsidP="00022B3D">
      <w:pPr>
        <w:widowControl w:val="0"/>
        <w:autoSpaceDE w:val="0"/>
        <w:autoSpaceDN w:val="0"/>
        <w:adjustRightInd w:val="0"/>
        <w:ind w:left="142" w:firstLine="567"/>
        <w:jc w:val="both"/>
      </w:pPr>
      <w:r w:rsidRPr="00921B2B">
        <w:t xml:space="preserve">Прошу предоставить в собственность за плату без проведения торгов земельный участок площадью </w:t>
      </w:r>
      <w:proofErr w:type="spellStart"/>
      <w:r w:rsidRPr="00921B2B">
        <w:t>______________кв</w:t>
      </w:r>
      <w:proofErr w:type="spellEnd"/>
      <w:r w:rsidRPr="00921B2B">
        <w:t>. м, кадастровый номер ______________________________, категории земель _____________________</w:t>
      </w:r>
      <w:r>
        <w:t>______________________________________</w:t>
      </w:r>
      <w:r w:rsidRPr="00921B2B">
        <w:t>______.</w:t>
      </w:r>
    </w:p>
    <w:p w:rsidR="00022B3D" w:rsidRPr="00921B2B" w:rsidRDefault="00022B3D" w:rsidP="00022B3D">
      <w:pPr>
        <w:widowControl w:val="0"/>
        <w:autoSpaceDE w:val="0"/>
        <w:autoSpaceDN w:val="0"/>
        <w:adjustRightInd w:val="0"/>
        <w:ind w:left="142" w:firstLine="567"/>
        <w:jc w:val="both"/>
      </w:pPr>
      <w:r w:rsidRPr="00921B2B">
        <w:t>Вид разрешенного использования земельного участка по кадастровому паспорту_____________________________________</w:t>
      </w:r>
      <w:r>
        <w:t>____</w:t>
      </w:r>
      <w:r w:rsidRPr="00921B2B">
        <w:t>________________________________,</w:t>
      </w:r>
    </w:p>
    <w:p w:rsidR="00022B3D" w:rsidRPr="00921B2B" w:rsidRDefault="00022B3D" w:rsidP="00022B3D">
      <w:pPr>
        <w:widowControl w:val="0"/>
        <w:autoSpaceDE w:val="0"/>
        <w:autoSpaceDN w:val="0"/>
        <w:adjustRightInd w:val="0"/>
        <w:ind w:left="142" w:firstLine="567"/>
        <w:jc w:val="both"/>
      </w:pPr>
      <w:r w:rsidRPr="00921B2B">
        <w:t>Вид разрешенного использования земельного участка, на который необходимо изменить  (установить)______________________________________</w:t>
      </w:r>
      <w:r>
        <w:t>_____________</w:t>
      </w:r>
      <w:r w:rsidRPr="00921B2B">
        <w:t>___________________</w:t>
      </w:r>
    </w:p>
    <w:p w:rsidR="00022B3D" w:rsidRPr="00921B2B" w:rsidRDefault="00022B3D" w:rsidP="00022B3D">
      <w:pPr>
        <w:widowControl w:val="0"/>
        <w:autoSpaceDE w:val="0"/>
        <w:autoSpaceDN w:val="0"/>
        <w:adjustRightInd w:val="0"/>
        <w:ind w:left="142" w:firstLine="567"/>
        <w:jc w:val="both"/>
      </w:pPr>
    </w:p>
    <w:p w:rsidR="00022B3D" w:rsidRPr="00921B2B" w:rsidRDefault="00022B3D" w:rsidP="00022B3D">
      <w:pPr>
        <w:widowControl w:val="0"/>
        <w:autoSpaceDE w:val="0"/>
        <w:autoSpaceDN w:val="0"/>
        <w:adjustRightInd w:val="0"/>
        <w:ind w:left="142" w:firstLine="567"/>
        <w:jc w:val="both"/>
      </w:pPr>
      <w:r w:rsidRPr="00921B2B">
        <w:t>Сведения о заявителе:</w:t>
      </w:r>
    </w:p>
    <w:p w:rsidR="00022B3D" w:rsidRPr="00921B2B" w:rsidRDefault="00022B3D" w:rsidP="00022B3D">
      <w:pPr>
        <w:widowControl w:val="0"/>
        <w:autoSpaceDE w:val="0"/>
        <w:autoSpaceDN w:val="0"/>
        <w:adjustRightInd w:val="0"/>
        <w:ind w:left="142" w:firstLine="567"/>
        <w:jc w:val="both"/>
      </w:pPr>
    </w:p>
    <w:p w:rsidR="00022B3D" w:rsidRPr="00921B2B" w:rsidRDefault="00022B3D" w:rsidP="00022B3D">
      <w:pPr>
        <w:widowControl w:val="0"/>
        <w:autoSpaceDE w:val="0"/>
        <w:autoSpaceDN w:val="0"/>
        <w:adjustRightInd w:val="0"/>
        <w:ind w:left="142" w:firstLine="567"/>
        <w:jc w:val="both"/>
      </w:pPr>
      <w:r w:rsidRPr="00921B2B">
        <w:t xml:space="preserve">Свидетельство о внесении записи в Единый государственный реестр </w:t>
      </w:r>
      <w:proofErr w:type="gramStart"/>
      <w:r w:rsidRPr="00921B2B">
        <w:t>юридических</w:t>
      </w:r>
      <w:proofErr w:type="gramEnd"/>
    </w:p>
    <w:p w:rsidR="00022B3D" w:rsidRPr="00921B2B" w:rsidRDefault="00022B3D" w:rsidP="00022B3D">
      <w:pPr>
        <w:widowControl w:val="0"/>
        <w:autoSpaceDE w:val="0"/>
        <w:autoSpaceDN w:val="0"/>
        <w:adjustRightInd w:val="0"/>
        <w:ind w:left="142" w:firstLine="567"/>
        <w:jc w:val="both"/>
      </w:pPr>
      <w:r w:rsidRPr="00921B2B">
        <w:t>лиц: серия _______ N _________________________________ от ________ 20___ г.</w:t>
      </w:r>
    </w:p>
    <w:p w:rsidR="00022B3D" w:rsidRPr="00921B2B" w:rsidRDefault="00022B3D" w:rsidP="00022B3D">
      <w:pPr>
        <w:widowControl w:val="0"/>
        <w:autoSpaceDE w:val="0"/>
        <w:autoSpaceDN w:val="0"/>
        <w:adjustRightInd w:val="0"/>
        <w:ind w:left="142" w:firstLine="567"/>
        <w:jc w:val="both"/>
      </w:pPr>
      <w:r w:rsidRPr="00921B2B">
        <w:t>Телефон: ____________________________, факс: ______________________________</w:t>
      </w:r>
    </w:p>
    <w:p w:rsidR="00022B3D" w:rsidRPr="00921B2B" w:rsidRDefault="00022B3D" w:rsidP="00022B3D">
      <w:pPr>
        <w:widowControl w:val="0"/>
        <w:autoSpaceDE w:val="0"/>
        <w:autoSpaceDN w:val="0"/>
        <w:adjustRightInd w:val="0"/>
        <w:ind w:left="142" w:firstLine="567"/>
        <w:jc w:val="both"/>
      </w:pPr>
    </w:p>
    <w:p w:rsidR="00022B3D" w:rsidRPr="00921B2B" w:rsidRDefault="00022B3D" w:rsidP="00022B3D">
      <w:pPr>
        <w:widowControl w:val="0"/>
        <w:autoSpaceDE w:val="0"/>
        <w:autoSpaceDN w:val="0"/>
        <w:adjustRightInd w:val="0"/>
        <w:ind w:left="142" w:firstLine="567"/>
        <w:jc w:val="both"/>
      </w:pPr>
      <w:r w:rsidRPr="00921B2B">
        <w:t>Электронная почта: ________________________________________________________</w:t>
      </w:r>
    </w:p>
    <w:p w:rsidR="00022B3D" w:rsidRPr="00921B2B" w:rsidRDefault="00022B3D" w:rsidP="00022B3D">
      <w:pPr>
        <w:widowControl w:val="0"/>
        <w:autoSpaceDE w:val="0"/>
        <w:autoSpaceDN w:val="0"/>
        <w:adjustRightInd w:val="0"/>
        <w:ind w:left="142" w:firstLine="567"/>
        <w:jc w:val="both"/>
      </w:pPr>
    </w:p>
    <w:p w:rsidR="00022B3D" w:rsidRPr="00921B2B" w:rsidRDefault="00022B3D" w:rsidP="00022B3D">
      <w:pPr>
        <w:widowControl w:val="0"/>
        <w:autoSpaceDE w:val="0"/>
        <w:autoSpaceDN w:val="0"/>
        <w:adjustRightInd w:val="0"/>
        <w:ind w:left="142" w:firstLine="567"/>
        <w:jc w:val="both"/>
      </w:pPr>
      <w:r w:rsidRPr="00921B2B">
        <w:t>Адрес заявител</w:t>
      </w:r>
      <w:proofErr w:type="gramStart"/>
      <w:r w:rsidRPr="00921B2B">
        <w:t>я(</w:t>
      </w:r>
      <w:proofErr w:type="gramEnd"/>
      <w:r w:rsidRPr="00921B2B">
        <w:t>ей): _____________________________</w:t>
      </w:r>
      <w:r>
        <w:t>__</w:t>
      </w:r>
      <w:r w:rsidRPr="00921B2B">
        <w:t>_________________________</w:t>
      </w:r>
    </w:p>
    <w:p w:rsidR="00022B3D" w:rsidRPr="00921B2B" w:rsidRDefault="00022B3D" w:rsidP="00022B3D">
      <w:pPr>
        <w:widowControl w:val="0"/>
        <w:autoSpaceDE w:val="0"/>
        <w:autoSpaceDN w:val="0"/>
        <w:adjustRightInd w:val="0"/>
        <w:ind w:left="142" w:firstLine="567"/>
        <w:jc w:val="both"/>
      </w:pPr>
      <w:r w:rsidRPr="00921B2B">
        <w:lastRenderedPageBreak/>
        <w:t>(почтовый адрес с обязательным указанием почтового индекса)</w:t>
      </w:r>
    </w:p>
    <w:p w:rsidR="00022B3D" w:rsidRPr="00921B2B" w:rsidRDefault="00022B3D" w:rsidP="00022B3D">
      <w:pPr>
        <w:widowControl w:val="0"/>
        <w:autoSpaceDE w:val="0"/>
        <w:autoSpaceDN w:val="0"/>
        <w:adjustRightInd w:val="0"/>
        <w:ind w:left="142" w:firstLine="567"/>
        <w:jc w:val="both"/>
      </w:pPr>
    </w:p>
    <w:p w:rsidR="00022B3D" w:rsidRPr="00921B2B" w:rsidRDefault="00022B3D" w:rsidP="00022B3D">
      <w:pPr>
        <w:widowControl w:val="0"/>
        <w:autoSpaceDE w:val="0"/>
        <w:autoSpaceDN w:val="0"/>
        <w:adjustRightInd w:val="0"/>
        <w:ind w:left="142" w:firstLine="567"/>
        <w:jc w:val="both"/>
      </w:pPr>
      <w:r w:rsidRPr="00921B2B">
        <w:t>Заявитель: _________________________________________                    ______________</w:t>
      </w:r>
    </w:p>
    <w:p w:rsidR="00022B3D" w:rsidRPr="00921B2B" w:rsidRDefault="00022B3D" w:rsidP="00022B3D">
      <w:pPr>
        <w:widowControl w:val="0"/>
        <w:autoSpaceDE w:val="0"/>
        <w:autoSpaceDN w:val="0"/>
        <w:adjustRightInd w:val="0"/>
        <w:ind w:left="142" w:firstLine="567"/>
        <w:jc w:val="both"/>
      </w:pPr>
      <w:r w:rsidRPr="00921B2B">
        <w:t xml:space="preserve">(должность, Ф.И.О. руководителя или его представителя)             </w:t>
      </w:r>
      <w:proofErr w:type="gramStart"/>
      <w:r w:rsidRPr="00921B2B">
        <w:t xml:space="preserve">( </w:t>
      </w:r>
      <w:proofErr w:type="gramEnd"/>
      <w:r w:rsidRPr="00921B2B">
        <w:t>подпись)</w:t>
      </w:r>
    </w:p>
    <w:p w:rsidR="00022B3D" w:rsidRPr="00921B2B" w:rsidRDefault="00022B3D" w:rsidP="00022B3D">
      <w:pPr>
        <w:widowControl w:val="0"/>
        <w:autoSpaceDE w:val="0"/>
        <w:autoSpaceDN w:val="0"/>
        <w:adjustRightInd w:val="0"/>
        <w:ind w:left="142" w:firstLine="567"/>
        <w:jc w:val="both"/>
      </w:pPr>
    </w:p>
    <w:p w:rsidR="00022B3D" w:rsidRPr="00921B2B" w:rsidRDefault="00022B3D" w:rsidP="00022B3D">
      <w:pPr>
        <w:widowControl w:val="0"/>
        <w:autoSpaceDE w:val="0"/>
        <w:autoSpaceDN w:val="0"/>
        <w:adjustRightInd w:val="0"/>
        <w:ind w:left="142" w:firstLine="567"/>
        <w:jc w:val="both"/>
      </w:pPr>
      <w:r w:rsidRPr="00921B2B">
        <w:t>"___" ______________ 20__ г.</w:t>
      </w:r>
    </w:p>
    <w:p w:rsidR="00022B3D" w:rsidRPr="00921B2B" w:rsidRDefault="00022B3D" w:rsidP="00022B3D">
      <w:pPr>
        <w:widowControl w:val="0"/>
        <w:autoSpaceDE w:val="0"/>
        <w:autoSpaceDN w:val="0"/>
        <w:adjustRightInd w:val="0"/>
        <w:ind w:left="142" w:firstLine="567"/>
        <w:jc w:val="both"/>
      </w:pPr>
    </w:p>
    <w:p w:rsidR="00022B3D" w:rsidRPr="008E1780" w:rsidRDefault="00022B3D" w:rsidP="00022B3D">
      <w:pPr>
        <w:widowControl w:val="0"/>
        <w:autoSpaceDE w:val="0"/>
        <w:autoSpaceDN w:val="0"/>
        <w:adjustRightInd w:val="0"/>
        <w:ind w:left="142" w:firstLine="567"/>
        <w:jc w:val="both"/>
      </w:pPr>
      <w:r>
        <w:t>М.</w:t>
      </w:r>
      <w:proofErr w:type="gramStart"/>
      <w:r>
        <w:t>П</w:t>
      </w:r>
      <w:proofErr w:type="gramEnd"/>
    </w:p>
    <w:p w:rsidR="00022B3D" w:rsidRPr="00EC2820" w:rsidRDefault="00022B3D" w:rsidP="00022B3D">
      <w:pPr>
        <w:adjustRightInd w:val="0"/>
        <w:ind w:left="142" w:firstLine="567"/>
        <w:jc w:val="both"/>
        <w:rPr>
          <w:rFonts w:ascii="Arial" w:hAnsi="Arial" w:cs="Arial"/>
          <w:sz w:val="16"/>
          <w:szCs w:val="16"/>
        </w:rPr>
      </w:pPr>
    </w:p>
    <w:p w:rsidR="00022B3D" w:rsidRPr="008E1780" w:rsidRDefault="00022B3D" w:rsidP="00022B3D">
      <w:pPr>
        <w:pStyle w:val="ConsNormal"/>
        <w:ind w:left="142" w:firstLine="567"/>
        <w:jc w:val="right"/>
        <w:rPr>
          <w:rFonts w:ascii="Times New Roman" w:hAnsi="Times New Roman" w:cs="Times New Roman"/>
          <w:bCs/>
          <w:sz w:val="28"/>
          <w:szCs w:val="28"/>
        </w:rPr>
      </w:pPr>
      <w:r w:rsidRPr="008E1780">
        <w:rPr>
          <w:rFonts w:ascii="Times New Roman" w:hAnsi="Times New Roman" w:cs="Times New Roman"/>
          <w:bCs/>
          <w:sz w:val="28"/>
          <w:szCs w:val="28"/>
        </w:rPr>
        <w:t xml:space="preserve">Приложение № </w:t>
      </w:r>
      <w:r>
        <w:rPr>
          <w:rFonts w:ascii="Times New Roman" w:hAnsi="Times New Roman" w:cs="Times New Roman"/>
          <w:bCs/>
          <w:sz w:val="28"/>
          <w:szCs w:val="28"/>
        </w:rPr>
        <w:t>2</w:t>
      </w:r>
    </w:p>
    <w:p w:rsidR="00022B3D" w:rsidRPr="008E1780" w:rsidRDefault="00022B3D" w:rsidP="00022B3D">
      <w:pPr>
        <w:pStyle w:val="ConsNormal"/>
        <w:ind w:left="142" w:firstLine="567"/>
        <w:jc w:val="right"/>
        <w:rPr>
          <w:rFonts w:ascii="Times New Roman" w:hAnsi="Times New Roman" w:cs="Times New Roman"/>
          <w:bCs/>
          <w:sz w:val="28"/>
          <w:szCs w:val="28"/>
        </w:rPr>
      </w:pPr>
      <w:r w:rsidRPr="008E1780">
        <w:rPr>
          <w:rFonts w:ascii="Times New Roman" w:hAnsi="Times New Roman" w:cs="Times New Roman"/>
          <w:bCs/>
          <w:sz w:val="28"/>
          <w:szCs w:val="28"/>
        </w:rPr>
        <w:t>к Административному регламенту</w:t>
      </w:r>
    </w:p>
    <w:p w:rsidR="00022B3D" w:rsidRPr="008E1780" w:rsidRDefault="00022B3D" w:rsidP="00022B3D">
      <w:pPr>
        <w:pStyle w:val="ConsNormal"/>
        <w:ind w:left="142" w:firstLine="567"/>
        <w:jc w:val="right"/>
        <w:rPr>
          <w:rFonts w:ascii="Times New Roman" w:hAnsi="Times New Roman" w:cs="Times New Roman"/>
          <w:bCs/>
          <w:sz w:val="28"/>
          <w:szCs w:val="28"/>
        </w:rPr>
      </w:pPr>
      <w:r w:rsidRPr="008E1780">
        <w:rPr>
          <w:rFonts w:ascii="Times New Roman" w:hAnsi="Times New Roman" w:cs="Times New Roman"/>
          <w:bCs/>
          <w:sz w:val="28"/>
          <w:szCs w:val="28"/>
        </w:rPr>
        <w:t>по предоставлению Администрацией</w:t>
      </w:r>
    </w:p>
    <w:p w:rsidR="00022B3D" w:rsidRDefault="00022B3D" w:rsidP="00022B3D">
      <w:pPr>
        <w:pStyle w:val="ConsNormal"/>
        <w:ind w:left="142" w:firstLine="567"/>
        <w:jc w:val="right"/>
        <w:rPr>
          <w:rFonts w:ascii="Times New Roman" w:hAnsi="Times New Roman" w:cs="Times New Roman"/>
          <w:bCs/>
          <w:sz w:val="28"/>
          <w:szCs w:val="28"/>
        </w:rPr>
      </w:pPr>
      <w:r>
        <w:rPr>
          <w:rFonts w:ascii="Times New Roman" w:hAnsi="Times New Roman" w:cs="Times New Roman"/>
          <w:bCs/>
          <w:sz w:val="28"/>
          <w:szCs w:val="28"/>
        </w:rPr>
        <w:t xml:space="preserve">сельского поселения </w:t>
      </w:r>
      <w:proofErr w:type="spellStart"/>
      <w:r w:rsidR="001C78FA">
        <w:rPr>
          <w:rFonts w:ascii="Times New Roman" w:hAnsi="Times New Roman" w:cs="Times New Roman"/>
          <w:bCs/>
          <w:sz w:val="28"/>
          <w:szCs w:val="28"/>
        </w:rPr>
        <w:t>Байгузинский</w:t>
      </w:r>
      <w:proofErr w:type="spellEnd"/>
      <w:r>
        <w:rPr>
          <w:rFonts w:ascii="Times New Roman" w:hAnsi="Times New Roman" w:cs="Times New Roman"/>
          <w:bCs/>
          <w:sz w:val="28"/>
          <w:szCs w:val="28"/>
        </w:rPr>
        <w:t xml:space="preserve"> сельсовет</w:t>
      </w:r>
    </w:p>
    <w:p w:rsidR="00022B3D" w:rsidRPr="008E1780" w:rsidRDefault="00022B3D" w:rsidP="00022B3D">
      <w:pPr>
        <w:pStyle w:val="ConsNormal"/>
        <w:ind w:left="142" w:firstLine="567"/>
        <w:jc w:val="right"/>
        <w:rPr>
          <w:rFonts w:ascii="Times New Roman" w:hAnsi="Times New Roman" w:cs="Times New Roman"/>
          <w:bCs/>
          <w:sz w:val="28"/>
          <w:szCs w:val="28"/>
        </w:rPr>
      </w:pPr>
      <w:r>
        <w:rPr>
          <w:rFonts w:ascii="Times New Roman" w:hAnsi="Times New Roman" w:cs="Times New Roman"/>
          <w:bCs/>
          <w:sz w:val="28"/>
          <w:szCs w:val="28"/>
        </w:rPr>
        <w:t xml:space="preserve">муниципального района </w:t>
      </w:r>
      <w:proofErr w:type="spellStart"/>
      <w:r>
        <w:rPr>
          <w:rFonts w:ascii="Times New Roman" w:hAnsi="Times New Roman" w:cs="Times New Roman"/>
          <w:bCs/>
          <w:sz w:val="28"/>
          <w:szCs w:val="28"/>
        </w:rPr>
        <w:t>Янаульский</w:t>
      </w:r>
      <w:proofErr w:type="spellEnd"/>
      <w:r>
        <w:rPr>
          <w:rFonts w:ascii="Times New Roman" w:hAnsi="Times New Roman" w:cs="Times New Roman"/>
          <w:bCs/>
          <w:sz w:val="28"/>
          <w:szCs w:val="28"/>
        </w:rPr>
        <w:t xml:space="preserve"> район</w:t>
      </w:r>
    </w:p>
    <w:p w:rsidR="00022B3D" w:rsidRPr="008E1780" w:rsidRDefault="00022B3D" w:rsidP="00022B3D">
      <w:pPr>
        <w:pStyle w:val="ConsNormal"/>
        <w:ind w:left="142" w:firstLine="567"/>
        <w:jc w:val="right"/>
        <w:rPr>
          <w:rFonts w:ascii="Times New Roman" w:hAnsi="Times New Roman" w:cs="Times New Roman"/>
          <w:bCs/>
          <w:sz w:val="28"/>
          <w:szCs w:val="28"/>
        </w:rPr>
      </w:pPr>
      <w:r w:rsidRPr="008E1780">
        <w:rPr>
          <w:rFonts w:ascii="Times New Roman" w:hAnsi="Times New Roman" w:cs="Times New Roman"/>
          <w:bCs/>
          <w:sz w:val="28"/>
          <w:szCs w:val="28"/>
        </w:rPr>
        <w:t xml:space="preserve"> </w:t>
      </w:r>
      <w:r>
        <w:rPr>
          <w:rFonts w:ascii="Times New Roman" w:hAnsi="Times New Roman" w:cs="Times New Roman"/>
          <w:bCs/>
          <w:sz w:val="28"/>
          <w:szCs w:val="28"/>
        </w:rPr>
        <w:t>Республики Башкортостан</w:t>
      </w:r>
      <w:r w:rsidRPr="008E1780">
        <w:rPr>
          <w:rFonts w:ascii="Times New Roman" w:hAnsi="Times New Roman" w:cs="Times New Roman"/>
          <w:bCs/>
          <w:sz w:val="28"/>
          <w:szCs w:val="28"/>
        </w:rPr>
        <w:t xml:space="preserve"> муниципальной услуги</w:t>
      </w:r>
    </w:p>
    <w:p w:rsidR="00022B3D" w:rsidRPr="008E1780" w:rsidRDefault="00022B3D" w:rsidP="00022B3D">
      <w:pPr>
        <w:pStyle w:val="ConsNormal"/>
        <w:ind w:left="142" w:firstLine="567"/>
        <w:jc w:val="right"/>
        <w:rPr>
          <w:rFonts w:ascii="Times New Roman" w:hAnsi="Times New Roman" w:cs="Times New Roman"/>
          <w:bCs/>
          <w:sz w:val="28"/>
          <w:szCs w:val="28"/>
        </w:rPr>
      </w:pPr>
      <w:r w:rsidRPr="008E1780">
        <w:rPr>
          <w:rFonts w:ascii="Times New Roman" w:hAnsi="Times New Roman" w:cs="Times New Roman"/>
          <w:bCs/>
          <w:sz w:val="28"/>
          <w:szCs w:val="28"/>
        </w:rPr>
        <w:t>«Предоставление в собственность земельных участков,</w:t>
      </w:r>
    </w:p>
    <w:p w:rsidR="00022B3D" w:rsidRPr="008E1780" w:rsidRDefault="00022B3D" w:rsidP="00022B3D">
      <w:pPr>
        <w:pStyle w:val="ConsNormal"/>
        <w:ind w:left="142" w:firstLine="567"/>
        <w:jc w:val="right"/>
        <w:rPr>
          <w:rFonts w:ascii="Times New Roman" w:hAnsi="Times New Roman" w:cs="Times New Roman"/>
          <w:bCs/>
          <w:sz w:val="28"/>
          <w:szCs w:val="28"/>
        </w:rPr>
      </w:pPr>
      <w:proofErr w:type="gramStart"/>
      <w:r w:rsidRPr="008E1780">
        <w:rPr>
          <w:rFonts w:ascii="Times New Roman" w:hAnsi="Times New Roman" w:cs="Times New Roman"/>
          <w:bCs/>
          <w:sz w:val="28"/>
          <w:szCs w:val="28"/>
        </w:rPr>
        <w:t>находящихся</w:t>
      </w:r>
      <w:proofErr w:type="gramEnd"/>
      <w:r w:rsidRPr="008E1780">
        <w:rPr>
          <w:rFonts w:ascii="Times New Roman" w:hAnsi="Times New Roman" w:cs="Times New Roman"/>
          <w:bCs/>
          <w:sz w:val="28"/>
          <w:szCs w:val="28"/>
        </w:rPr>
        <w:t xml:space="preserve"> в муниципальной собственности</w:t>
      </w:r>
    </w:p>
    <w:p w:rsidR="00022B3D" w:rsidRPr="008E1780" w:rsidRDefault="00022B3D" w:rsidP="00022B3D">
      <w:pPr>
        <w:pStyle w:val="ConsNormal"/>
        <w:ind w:left="142" w:firstLine="567"/>
        <w:jc w:val="right"/>
        <w:rPr>
          <w:rFonts w:ascii="Times New Roman" w:hAnsi="Times New Roman" w:cs="Times New Roman"/>
          <w:bCs/>
          <w:sz w:val="28"/>
          <w:szCs w:val="28"/>
        </w:rPr>
      </w:pPr>
      <w:r w:rsidRPr="008E1780">
        <w:rPr>
          <w:rFonts w:ascii="Times New Roman" w:hAnsi="Times New Roman" w:cs="Times New Roman"/>
          <w:bCs/>
          <w:sz w:val="28"/>
          <w:szCs w:val="28"/>
        </w:rPr>
        <w:t>муниципального образования или</w:t>
      </w:r>
    </w:p>
    <w:p w:rsidR="00022B3D" w:rsidRPr="008E1780" w:rsidRDefault="00022B3D" w:rsidP="00022B3D">
      <w:pPr>
        <w:pStyle w:val="ConsNormal"/>
        <w:ind w:left="142" w:firstLine="567"/>
        <w:jc w:val="right"/>
        <w:rPr>
          <w:rFonts w:ascii="Times New Roman" w:hAnsi="Times New Roman" w:cs="Times New Roman"/>
          <w:bCs/>
          <w:sz w:val="28"/>
          <w:szCs w:val="28"/>
        </w:rPr>
      </w:pPr>
      <w:r w:rsidRPr="008E1780">
        <w:rPr>
          <w:rFonts w:ascii="Times New Roman" w:hAnsi="Times New Roman" w:cs="Times New Roman"/>
          <w:bCs/>
          <w:sz w:val="28"/>
          <w:szCs w:val="28"/>
        </w:rPr>
        <w:t>государственная собственность</w:t>
      </w:r>
    </w:p>
    <w:p w:rsidR="00022B3D" w:rsidRDefault="00022B3D" w:rsidP="00022B3D">
      <w:pPr>
        <w:pStyle w:val="ConsNormal"/>
        <w:ind w:left="142" w:firstLine="567"/>
        <w:jc w:val="right"/>
        <w:rPr>
          <w:rFonts w:ascii="Times New Roman" w:hAnsi="Times New Roman" w:cs="Times New Roman"/>
          <w:bCs/>
          <w:sz w:val="28"/>
          <w:szCs w:val="28"/>
        </w:rPr>
      </w:pPr>
      <w:r w:rsidRPr="008E1780">
        <w:rPr>
          <w:rFonts w:ascii="Times New Roman" w:hAnsi="Times New Roman" w:cs="Times New Roman"/>
          <w:bCs/>
          <w:sz w:val="28"/>
          <w:szCs w:val="28"/>
        </w:rPr>
        <w:t xml:space="preserve">на которые не </w:t>
      </w:r>
      <w:proofErr w:type="gramStart"/>
      <w:r w:rsidRPr="008E1780">
        <w:rPr>
          <w:rFonts w:ascii="Times New Roman" w:hAnsi="Times New Roman" w:cs="Times New Roman"/>
          <w:bCs/>
          <w:sz w:val="28"/>
          <w:szCs w:val="28"/>
        </w:rPr>
        <w:t>разграничена</w:t>
      </w:r>
      <w:proofErr w:type="gramEnd"/>
      <w:r w:rsidRPr="008E1780">
        <w:rPr>
          <w:rFonts w:ascii="Times New Roman" w:hAnsi="Times New Roman" w:cs="Times New Roman"/>
          <w:bCs/>
          <w:sz w:val="28"/>
          <w:szCs w:val="28"/>
        </w:rPr>
        <w:t>, без проведения торгов»</w:t>
      </w:r>
    </w:p>
    <w:p w:rsidR="00022B3D" w:rsidRPr="00EC2820" w:rsidRDefault="00022B3D" w:rsidP="00022B3D">
      <w:pPr>
        <w:adjustRightInd w:val="0"/>
        <w:ind w:left="142" w:firstLine="567"/>
        <w:jc w:val="right"/>
        <w:rPr>
          <w:b/>
          <w:sz w:val="28"/>
          <w:szCs w:val="28"/>
        </w:rPr>
      </w:pPr>
    </w:p>
    <w:p w:rsidR="00022B3D" w:rsidRPr="00D121DB" w:rsidRDefault="00022B3D" w:rsidP="00022B3D">
      <w:pPr>
        <w:autoSpaceDE w:val="0"/>
        <w:autoSpaceDN w:val="0"/>
        <w:adjustRightInd w:val="0"/>
        <w:ind w:left="142" w:firstLine="567"/>
        <w:jc w:val="center"/>
        <w:outlineLvl w:val="0"/>
        <w:rPr>
          <w:b/>
          <w:sz w:val="28"/>
          <w:szCs w:val="28"/>
        </w:rPr>
      </w:pPr>
      <w:r w:rsidRPr="00D121DB">
        <w:rPr>
          <w:b/>
          <w:sz w:val="28"/>
          <w:szCs w:val="28"/>
        </w:rPr>
        <w:t>БЛОК-СХЕМА</w:t>
      </w:r>
    </w:p>
    <w:p w:rsidR="00022B3D" w:rsidRPr="00D121DB" w:rsidRDefault="00022B3D" w:rsidP="00022B3D">
      <w:pPr>
        <w:ind w:left="142" w:firstLine="567"/>
        <w:jc w:val="center"/>
        <w:rPr>
          <w:b/>
          <w:bCs/>
          <w:kern w:val="32"/>
          <w:sz w:val="28"/>
          <w:szCs w:val="28"/>
        </w:rPr>
      </w:pPr>
      <w:r w:rsidRPr="00D121DB">
        <w:rPr>
          <w:b/>
          <w:sz w:val="28"/>
          <w:szCs w:val="28"/>
        </w:rPr>
        <w:t>последовательности действий при предоставлении муниципальной услуги</w:t>
      </w:r>
      <w:r>
        <w:rPr>
          <w:b/>
          <w:sz w:val="28"/>
          <w:szCs w:val="28"/>
        </w:rPr>
        <w:t xml:space="preserve"> </w:t>
      </w:r>
      <w:r w:rsidRPr="00D121DB">
        <w:rPr>
          <w:rFonts w:cs="Arial"/>
          <w:b/>
          <w:sz w:val="28"/>
          <w:szCs w:val="28"/>
        </w:rPr>
        <w:t>«</w:t>
      </w:r>
      <w:r w:rsidRPr="00D121DB">
        <w:rPr>
          <w:b/>
          <w:bCs/>
          <w:sz w:val="28"/>
          <w:szCs w:val="28"/>
        </w:rPr>
        <w:t>Предоставление в собственность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w:t>
      </w:r>
      <w:r w:rsidRPr="00D121DB">
        <w:rPr>
          <w:b/>
          <w:bCs/>
          <w:kern w:val="32"/>
          <w:sz w:val="28"/>
          <w:szCs w:val="28"/>
        </w:rPr>
        <w:t>, без проведения торгов»</w:t>
      </w:r>
    </w:p>
    <w:p w:rsidR="00022B3D" w:rsidRPr="00921B2B" w:rsidRDefault="00022B3D" w:rsidP="00022B3D">
      <w:pPr>
        <w:ind w:left="142" w:firstLine="567"/>
        <w:jc w:val="both"/>
      </w:pPr>
    </w:p>
    <w:p w:rsidR="00022B3D" w:rsidRPr="00921B2B" w:rsidRDefault="00022B3D" w:rsidP="00022B3D">
      <w:pPr>
        <w:spacing w:before="120"/>
        <w:ind w:left="142" w:firstLine="567"/>
        <w:jc w:val="both"/>
      </w:pPr>
      <w:r w:rsidRPr="00921B2B">
        <w:rPr>
          <w:noProof/>
          <w:sz w:val="28"/>
          <w:szCs w:val="28"/>
        </w:rPr>
        <w:pict>
          <v:rect id="_x0000_s1102" style="position:absolute;left:0;text-align:left;margin-left:93.6pt;margin-top:5.5pt;width:4in;height:42.75pt;z-index:251662336">
            <v:textbox style="mso-next-textbox:#_x0000_s1102">
              <w:txbxContent>
                <w:p w:rsidR="00022B3D" w:rsidRDefault="00022B3D" w:rsidP="00022B3D">
                  <w:r w:rsidRPr="00C74E85">
                    <w:t>Прием и регистрация</w:t>
                  </w:r>
                  <w:r>
                    <w:t xml:space="preserve"> заявления </w:t>
                  </w:r>
                </w:p>
                <w:p w:rsidR="00022B3D" w:rsidRDefault="00022B3D" w:rsidP="00022B3D">
                  <w:pPr>
                    <w:rPr>
                      <w:sz w:val="22"/>
                      <w:szCs w:val="22"/>
                    </w:rPr>
                  </w:pPr>
                  <w:r>
                    <w:t>и прилагаемых к заявлению д</w:t>
                  </w:r>
                  <w:r w:rsidRPr="00C74E85">
                    <w:t>окументов</w:t>
                  </w:r>
                  <w:r>
                    <w:t xml:space="preserve"> </w:t>
                  </w:r>
                  <w:r w:rsidRPr="006461B1">
                    <w:t xml:space="preserve">в соответствии с приказом </w:t>
                  </w:r>
                  <w:r>
                    <w:t>МЭР</w:t>
                  </w:r>
                  <w:r w:rsidRPr="006461B1">
                    <w:t xml:space="preserve"> РФ</w:t>
                  </w:r>
                  <w:r>
                    <w:t xml:space="preserve"> № 1 от 12.01.2015 г. </w:t>
                  </w:r>
                  <w:r w:rsidRPr="00C74E85">
                    <w:t>от заявителя</w:t>
                  </w:r>
                  <w:r>
                    <w:rPr>
                      <w:sz w:val="22"/>
                      <w:szCs w:val="22"/>
                    </w:rPr>
                    <w:t xml:space="preserve"> </w:t>
                  </w:r>
                </w:p>
              </w:txbxContent>
            </v:textbox>
          </v:rect>
        </w:pict>
      </w:r>
    </w:p>
    <w:p w:rsidR="00022B3D" w:rsidRPr="00921B2B" w:rsidRDefault="00022B3D" w:rsidP="00022B3D">
      <w:pPr>
        <w:tabs>
          <w:tab w:val="left" w:pos="4358"/>
        </w:tabs>
        <w:autoSpaceDE w:val="0"/>
        <w:autoSpaceDN w:val="0"/>
        <w:adjustRightInd w:val="0"/>
        <w:ind w:left="142" w:firstLine="567"/>
        <w:jc w:val="both"/>
        <w:rPr>
          <w:sz w:val="28"/>
          <w:szCs w:val="28"/>
        </w:rPr>
      </w:pPr>
    </w:p>
    <w:p w:rsidR="00022B3D" w:rsidRPr="00921B2B" w:rsidRDefault="00022B3D" w:rsidP="00022B3D">
      <w:pPr>
        <w:tabs>
          <w:tab w:val="left" w:pos="3844"/>
        </w:tabs>
        <w:autoSpaceDE w:val="0"/>
        <w:autoSpaceDN w:val="0"/>
        <w:adjustRightInd w:val="0"/>
        <w:ind w:left="142" w:firstLine="567"/>
        <w:jc w:val="both"/>
        <w:rPr>
          <w:sz w:val="28"/>
          <w:szCs w:val="28"/>
        </w:rPr>
      </w:pPr>
      <w:r w:rsidRPr="00921B2B">
        <w:rPr>
          <w:noProof/>
          <w:sz w:val="28"/>
          <w:szCs w:val="28"/>
        </w:rPr>
        <w:pict>
          <v:line id="_x0000_s1104" style="position:absolute;left:0;text-align:left;flip:x;z-index:251664384" from="143.6pt,14.65pt" to="238.35pt,43.55pt">
            <v:stroke endarrow="block"/>
          </v:line>
        </w:pict>
      </w:r>
    </w:p>
    <w:p w:rsidR="00022B3D" w:rsidRPr="00921B2B" w:rsidRDefault="00022B3D" w:rsidP="00022B3D">
      <w:pPr>
        <w:autoSpaceDE w:val="0"/>
        <w:autoSpaceDN w:val="0"/>
        <w:adjustRightInd w:val="0"/>
        <w:ind w:left="142" w:firstLine="567"/>
        <w:jc w:val="both"/>
        <w:rPr>
          <w:sz w:val="28"/>
          <w:szCs w:val="28"/>
        </w:rPr>
      </w:pPr>
    </w:p>
    <w:p w:rsidR="00022B3D" w:rsidRPr="00921B2B" w:rsidRDefault="00022B3D" w:rsidP="00022B3D">
      <w:pPr>
        <w:autoSpaceDE w:val="0"/>
        <w:autoSpaceDN w:val="0"/>
        <w:adjustRightInd w:val="0"/>
        <w:ind w:left="142" w:firstLine="567"/>
        <w:jc w:val="both"/>
        <w:rPr>
          <w:sz w:val="28"/>
          <w:szCs w:val="28"/>
        </w:rPr>
      </w:pPr>
      <w:r w:rsidRPr="00921B2B">
        <w:rPr>
          <w:noProof/>
          <w:sz w:val="28"/>
          <w:szCs w:val="28"/>
        </w:rPr>
        <w:pict>
          <v:rect id="_x0000_s1103" style="position:absolute;left:0;text-align:left;margin-left:-23.4pt;margin-top:15.45pt;width:225.5pt;height:75.75pt;z-index:251663360">
            <v:textbox style="mso-next-textbox:#_x0000_s1103">
              <w:txbxContent>
                <w:p w:rsidR="00022B3D" w:rsidRDefault="00022B3D" w:rsidP="00022B3D">
                  <w:r>
                    <w:t>1.Рассмотрение заявления о предоставлении земельного участка и  ук</w:t>
                  </w:r>
                  <w:r w:rsidRPr="006461B1">
                    <w:t>омплект</w:t>
                  </w:r>
                  <w:r>
                    <w:t>ованности</w:t>
                  </w:r>
                  <w:r w:rsidRPr="006461B1">
                    <w:t xml:space="preserve"> пакета документов</w:t>
                  </w:r>
                  <w:r>
                    <w:t>.</w:t>
                  </w:r>
                </w:p>
                <w:p w:rsidR="00022B3D" w:rsidRPr="006461B1" w:rsidRDefault="00022B3D" w:rsidP="00022B3D">
                  <w:r>
                    <w:t xml:space="preserve">2.отказ в предоставлении земельного участка в случае наличия оснований, указанных в статье 39.17 Земельного кодекса РФ </w:t>
                  </w:r>
                </w:p>
                <w:p w:rsidR="00022B3D" w:rsidRDefault="00022B3D" w:rsidP="00022B3D">
                  <w:pPr>
                    <w:jc w:val="center"/>
                  </w:pPr>
                </w:p>
              </w:txbxContent>
            </v:textbox>
          </v:rect>
        </w:pict>
      </w:r>
    </w:p>
    <w:p w:rsidR="00022B3D" w:rsidRPr="00921B2B" w:rsidRDefault="00022B3D" w:rsidP="00022B3D">
      <w:pPr>
        <w:tabs>
          <w:tab w:val="left" w:pos="4508"/>
        </w:tabs>
        <w:autoSpaceDE w:val="0"/>
        <w:autoSpaceDN w:val="0"/>
        <w:adjustRightInd w:val="0"/>
        <w:ind w:left="142" w:firstLine="567"/>
        <w:jc w:val="both"/>
        <w:rPr>
          <w:sz w:val="28"/>
          <w:szCs w:val="28"/>
        </w:rPr>
      </w:pPr>
    </w:p>
    <w:p w:rsidR="00022B3D" w:rsidRPr="00921B2B" w:rsidRDefault="00022B3D" w:rsidP="00022B3D">
      <w:pPr>
        <w:autoSpaceDE w:val="0"/>
        <w:autoSpaceDN w:val="0"/>
        <w:adjustRightInd w:val="0"/>
        <w:ind w:left="142" w:firstLine="567"/>
        <w:jc w:val="both"/>
        <w:rPr>
          <w:sz w:val="28"/>
          <w:szCs w:val="28"/>
        </w:rPr>
      </w:pPr>
    </w:p>
    <w:p w:rsidR="00022B3D" w:rsidRPr="00921B2B" w:rsidRDefault="00022B3D" w:rsidP="00022B3D">
      <w:pPr>
        <w:autoSpaceDE w:val="0"/>
        <w:autoSpaceDN w:val="0"/>
        <w:adjustRightInd w:val="0"/>
        <w:ind w:left="142" w:firstLine="567"/>
        <w:jc w:val="both"/>
        <w:rPr>
          <w:sz w:val="28"/>
          <w:szCs w:val="28"/>
        </w:rPr>
      </w:pPr>
    </w:p>
    <w:p w:rsidR="00022B3D" w:rsidRPr="00921B2B" w:rsidRDefault="00022B3D" w:rsidP="00022B3D">
      <w:pPr>
        <w:autoSpaceDE w:val="0"/>
        <w:autoSpaceDN w:val="0"/>
        <w:adjustRightInd w:val="0"/>
        <w:ind w:left="142" w:firstLine="567"/>
        <w:jc w:val="both"/>
        <w:rPr>
          <w:sz w:val="28"/>
          <w:szCs w:val="28"/>
        </w:rPr>
      </w:pPr>
    </w:p>
    <w:p w:rsidR="00022B3D" w:rsidRPr="00921B2B" w:rsidRDefault="00022B3D" w:rsidP="00022B3D">
      <w:pPr>
        <w:tabs>
          <w:tab w:val="left" w:pos="4520"/>
        </w:tabs>
        <w:autoSpaceDE w:val="0"/>
        <w:autoSpaceDN w:val="0"/>
        <w:adjustRightInd w:val="0"/>
        <w:ind w:left="142" w:firstLine="567"/>
        <w:jc w:val="both"/>
        <w:rPr>
          <w:sz w:val="28"/>
          <w:szCs w:val="28"/>
        </w:rPr>
      </w:pPr>
      <w:r w:rsidRPr="00921B2B">
        <w:rPr>
          <w:noProof/>
          <w:sz w:val="28"/>
          <w:szCs w:val="28"/>
        </w:rPr>
        <w:pict>
          <v:shapetype id="_x0000_t32" coordsize="21600,21600" o:spt="32" o:oned="t" path="m,l21600,21600e" filled="f">
            <v:path arrowok="t" fillok="f" o:connecttype="none"/>
            <o:lock v:ext="edit" shapetype="t"/>
          </v:shapetype>
          <v:shape id="_x0000_s1116" type="#_x0000_t32" style="position:absolute;left:0;text-align:left;margin-left:91.1pt;margin-top:12.6pt;width:.75pt;height:29.7pt;flip:x;z-index:251676672" o:connectortype="straight">
            <v:stroke endarrow="block"/>
          </v:shape>
        </w:pict>
      </w:r>
    </w:p>
    <w:p w:rsidR="00022B3D" w:rsidRPr="00921B2B" w:rsidRDefault="00022B3D" w:rsidP="00022B3D">
      <w:pPr>
        <w:tabs>
          <w:tab w:val="left" w:pos="4425"/>
        </w:tabs>
        <w:autoSpaceDE w:val="0"/>
        <w:autoSpaceDN w:val="0"/>
        <w:adjustRightInd w:val="0"/>
        <w:ind w:left="142" w:firstLine="567"/>
        <w:jc w:val="both"/>
        <w:rPr>
          <w:rFonts w:ascii="Arial" w:hAnsi="Arial" w:cs="Arial"/>
          <w:sz w:val="28"/>
          <w:szCs w:val="28"/>
        </w:rPr>
      </w:pPr>
    </w:p>
    <w:p w:rsidR="00022B3D" w:rsidRPr="00921B2B" w:rsidRDefault="00022B3D" w:rsidP="00022B3D">
      <w:pPr>
        <w:tabs>
          <w:tab w:val="left" w:pos="7150"/>
        </w:tabs>
        <w:ind w:left="142" w:firstLine="567"/>
        <w:jc w:val="both"/>
        <w:rPr>
          <w:sz w:val="28"/>
          <w:szCs w:val="28"/>
        </w:rPr>
      </w:pPr>
      <w:r w:rsidRPr="00921B2B">
        <w:rPr>
          <w:rFonts w:ascii="Arial" w:hAnsi="Arial" w:cs="Arial"/>
          <w:noProof/>
        </w:rPr>
        <w:pict>
          <v:rect id="_x0000_s1105" style="position:absolute;left:0;text-align:left;margin-left:-22.15pt;margin-top:10.1pt;width:309.25pt;height:66.9pt;z-index:251665408">
            <v:textbox style="mso-next-textbox:#_x0000_s1105">
              <w:txbxContent>
                <w:p w:rsidR="00022B3D" w:rsidRPr="002E5C3B" w:rsidRDefault="00022B3D" w:rsidP="00022B3D">
                  <w:pPr>
                    <w:jc w:val="both"/>
                  </w:pPr>
                  <w:r w:rsidRPr="002E5C3B">
                    <w:t>Направление межведомственных запросов:</w:t>
                  </w:r>
                </w:p>
                <w:p w:rsidR="00022B3D" w:rsidRDefault="00022B3D" w:rsidP="00022B3D">
                  <w:pPr>
                    <w:widowControl w:val="0"/>
                    <w:autoSpaceDE w:val="0"/>
                    <w:autoSpaceDN w:val="0"/>
                    <w:adjustRightInd w:val="0"/>
                    <w:jc w:val="both"/>
                  </w:pPr>
                  <w:r w:rsidRPr="002E5C3B">
                    <w:t>о предоставлении выписки из ЕГРП</w:t>
                  </w:r>
                  <w:r w:rsidRPr="003811C5">
                    <w:t xml:space="preserve"> </w:t>
                  </w:r>
                  <w:r w:rsidRPr="002E5C3B">
                    <w:t xml:space="preserve">в </w:t>
                  </w:r>
                  <w:proofErr w:type="spellStart"/>
                  <w:r w:rsidRPr="002E5C3B">
                    <w:t>Росреестр</w:t>
                  </w:r>
                  <w:proofErr w:type="spellEnd"/>
                  <w:r w:rsidRPr="002E5C3B">
                    <w:t xml:space="preserve"> по РБ;</w:t>
                  </w:r>
                </w:p>
                <w:p w:rsidR="00022B3D" w:rsidRPr="003811C5" w:rsidRDefault="00022B3D" w:rsidP="00022B3D">
                  <w:pPr>
                    <w:jc w:val="both"/>
                  </w:pPr>
                  <w:r w:rsidRPr="003811C5">
                    <w:t xml:space="preserve">о предоставлении кадастрового паспорта  - в филиал ФГБУ «ФКП </w:t>
                  </w:r>
                  <w:proofErr w:type="spellStart"/>
                  <w:r w:rsidRPr="003811C5">
                    <w:t>Росреестра</w:t>
                  </w:r>
                  <w:proofErr w:type="spellEnd"/>
                  <w:r w:rsidRPr="003811C5">
                    <w:t>» по РБ</w:t>
                  </w:r>
                  <w:r>
                    <w:t>.</w:t>
                  </w:r>
                </w:p>
                <w:p w:rsidR="00022B3D" w:rsidRPr="00FB72A4" w:rsidRDefault="00022B3D" w:rsidP="00022B3D">
                  <w:pPr>
                    <w:jc w:val="both"/>
                  </w:pPr>
                </w:p>
              </w:txbxContent>
            </v:textbox>
          </v:rect>
        </w:pict>
      </w:r>
    </w:p>
    <w:p w:rsidR="00022B3D" w:rsidRPr="00921B2B" w:rsidRDefault="00022B3D" w:rsidP="00022B3D">
      <w:pPr>
        <w:tabs>
          <w:tab w:val="left" w:pos="7150"/>
        </w:tabs>
        <w:ind w:left="142" w:firstLine="567"/>
        <w:jc w:val="both"/>
        <w:rPr>
          <w:sz w:val="28"/>
          <w:szCs w:val="28"/>
        </w:rPr>
      </w:pPr>
    </w:p>
    <w:p w:rsidR="00022B3D" w:rsidRPr="00921B2B" w:rsidRDefault="00022B3D" w:rsidP="00022B3D">
      <w:pPr>
        <w:tabs>
          <w:tab w:val="left" w:pos="7150"/>
        </w:tabs>
        <w:ind w:left="142" w:firstLine="567"/>
        <w:jc w:val="both"/>
        <w:rPr>
          <w:sz w:val="28"/>
          <w:szCs w:val="28"/>
        </w:rPr>
      </w:pPr>
    </w:p>
    <w:p w:rsidR="00022B3D" w:rsidRPr="00921B2B" w:rsidRDefault="00022B3D" w:rsidP="00022B3D">
      <w:pPr>
        <w:tabs>
          <w:tab w:val="left" w:pos="7150"/>
        </w:tabs>
        <w:ind w:left="142" w:firstLine="567"/>
        <w:jc w:val="both"/>
        <w:rPr>
          <w:sz w:val="28"/>
          <w:szCs w:val="28"/>
        </w:rPr>
      </w:pPr>
    </w:p>
    <w:p w:rsidR="00022B3D" w:rsidRPr="00921B2B" w:rsidRDefault="00022B3D" w:rsidP="00022B3D">
      <w:pPr>
        <w:tabs>
          <w:tab w:val="left" w:pos="7150"/>
        </w:tabs>
        <w:ind w:left="142" w:firstLine="567"/>
        <w:jc w:val="both"/>
        <w:rPr>
          <w:sz w:val="28"/>
          <w:szCs w:val="28"/>
        </w:rPr>
      </w:pPr>
      <w:r w:rsidRPr="00921B2B">
        <w:rPr>
          <w:noProof/>
          <w:sz w:val="28"/>
          <w:szCs w:val="28"/>
        </w:rPr>
        <w:pict>
          <v:line id="_x0000_s1111" style="position:absolute;left:0;text-align:left;z-index:251671552" from="216.3pt,14.6pt" to="272.85pt,36.75pt">
            <v:stroke endarrow="block"/>
          </v:line>
        </w:pict>
      </w:r>
      <w:r w:rsidRPr="00921B2B">
        <w:rPr>
          <w:noProof/>
          <w:sz w:val="28"/>
          <w:szCs w:val="28"/>
        </w:rPr>
        <w:pict>
          <v:shape id="_x0000_s1113" type="#_x0000_t32" style="position:absolute;left:0;text-align:left;margin-left:73.05pt;margin-top:12.6pt;width:0;height:28.55pt;z-index:251673600" o:connectortype="straight">
            <v:stroke endarrow="block"/>
          </v:shape>
        </w:pict>
      </w:r>
    </w:p>
    <w:p w:rsidR="00022B3D" w:rsidRPr="00921B2B" w:rsidRDefault="00022B3D" w:rsidP="00022B3D">
      <w:pPr>
        <w:ind w:left="142" w:firstLine="567"/>
        <w:jc w:val="both"/>
        <w:rPr>
          <w:sz w:val="28"/>
          <w:szCs w:val="28"/>
        </w:rPr>
      </w:pPr>
    </w:p>
    <w:p w:rsidR="00022B3D" w:rsidRPr="00921B2B" w:rsidRDefault="00022B3D" w:rsidP="00022B3D">
      <w:pPr>
        <w:ind w:left="142" w:firstLine="567"/>
        <w:jc w:val="both"/>
        <w:rPr>
          <w:sz w:val="28"/>
          <w:szCs w:val="28"/>
        </w:rPr>
      </w:pPr>
      <w:r w:rsidRPr="00921B2B">
        <w:rPr>
          <w:noProof/>
          <w:sz w:val="28"/>
          <w:szCs w:val="28"/>
        </w:rPr>
        <w:pict>
          <v:rect id="_x0000_s1109" style="position:absolute;left:0;text-align:left;margin-left:249.35pt;margin-top:6.4pt;width:2in;height:46.9pt;z-index:251669504">
            <v:textbox style="mso-next-textbox:#_x0000_s1109">
              <w:txbxContent>
                <w:p w:rsidR="00022B3D" w:rsidRPr="007764CE" w:rsidRDefault="00022B3D" w:rsidP="00022B3D">
                  <w:pPr>
                    <w:rPr>
                      <w:color w:val="000000"/>
                    </w:rPr>
                  </w:pPr>
                  <w:r>
                    <w:rPr>
                      <w:color w:val="000000"/>
                    </w:rPr>
                    <w:t>1</w:t>
                  </w:r>
                  <w:r w:rsidRPr="00DE61A1">
                    <w:rPr>
                      <w:color w:val="000000"/>
                    </w:rPr>
                    <w:t xml:space="preserve">. Подготовка </w:t>
                  </w:r>
                  <w:r w:rsidRPr="00FA0A69">
                    <w:t xml:space="preserve">проекта решения об отказе в  соответствии со </w:t>
                  </w:r>
                  <w:r w:rsidRPr="00FA0A69">
                    <w:rPr>
                      <w:rStyle w:val="links8"/>
                    </w:rPr>
                    <w:t>ст.39.16</w:t>
                  </w:r>
                  <w:r w:rsidRPr="007764CE">
                    <w:rPr>
                      <w:rStyle w:val="apple-converted-space"/>
                      <w:color w:val="000000"/>
                    </w:rPr>
                    <w:t> </w:t>
                  </w:r>
                  <w:r w:rsidRPr="007764CE">
                    <w:rPr>
                      <w:color w:val="000000"/>
                    </w:rPr>
                    <w:t xml:space="preserve">ЗК. </w:t>
                  </w:r>
                </w:p>
              </w:txbxContent>
            </v:textbox>
          </v:rect>
        </w:pict>
      </w:r>
      <w:r w:rsidRPr="00921B2B">
        <w:rPr>
          <w:noProof/>
          <w:sz w:val="28"/>
          <w:szCs w:val="28"/>
        </w:rPr>
        <w:pict>
          <v:rect id="_x0000_s1100" style="position:absolute;left:0;text-align:left;margin-left:-23.4pt;margin-top:8.95pt;width:230.45pt;height:92.95pt;z-index:251660288">
            <v:textbox style="mso-next-textbox:#_x0000_s1100">
              <w:txbxContent>
                <w:p w:rsidR="00022B3D" w:rsidRDefault="00022B3D" w:rsidP="00022B3D">
                  <w:pPr>
                    <w:rPr>
                      <w:color w:val="000000"/>
                    </w:rPr>
                  </w:pPr>
                  <w:r>
                    <w:t>1</w:t>
                  </w:r>
                  <w:r w:rsidRPr="006461B1">
                    <w:t xml:space="preserve">. Подготовка </w:t>
                  </w:r>
                  <w:r>
                    <w:rPr>
                      <w:color w:val="000000"/>
                    </w:rPr>
                    <w:t xml:space="preserve">проекта договора купли-продажи, </w:t>
                  </w:r>
                  <w:r>
                    <w:t>уведомления (письма)</w:t>
                  </w:r>
                  <w:r w:rsidRPr="006461B1">
                    <w:t xml:space="preserve"> </w:t>
                  </w:r>
                  <w:r w:rsidRPr="006461B1">
                    <w:rPr>
                      <w:color w:val="000000"/>
                    </w:rPr>
                    <w:t xml:space="preserve">о предоставлении земельного участка для </w:t>
                  </w:r>
                  <w:r>
                    <w:rPr>
                      <w:color w:val="000000"/>
                    </w:rPr>
                    <w:t>испрашиваемых</w:t>
                  </w:r>
                  <w:r w:rsidRPr="006461B1">
                    <w:rPr>
                      <w:color w:val="000000"/>
                    </w:rPr>
                    <w:t xml:space="preserve"> целей</w:t>
                  </w:r>
                </w:p>
                <w:p w:rsidR="00022B3D" w:rsidRDefault="00022B3D" w:rsidP="00022B3D">
                  <w:pPr>
                    <w:rPr>
                      <w:color w:val="000000"/>
                    </w:rPr>
                  </w:pPr>
                  <w:r>
                    <w:t>2</w:t>
                  </w:r>
                  <w:r w:rsidRPr="006461B1">
                    <w:t xml:space="preserve">. Согласование </w:t>
                  </w:r>
                  <w:r>
                    <w:t>уведомления (письма)</w:t>
                  </w:r>
                  <w:r w:rsidRPr="006461B1">
                    <w:t xml:space="preserve"> </w:t>
                  </w:r>
                  <w:r w:rsidRPr="006461B1">
                    <w:rPr>
                      <w:color w:val="000000"/>
                    </w:rPr>
                    <w:t>о предоставлении земельного участка для указанных целей</w:t>
                  </w:r>
                  <w:r>
                    <w:rPr>
                      <w:color w:val="000000"/>
                    </w:rPr>
                    <w:t xml:space="preserve"> и проектов документов с руководством</w:t>
                  </w:r>
                </w:p>
                <w:p w:rsidR="00022B3D" w:rsidRPr="00CF67CD" w:rsidRDefault="00022B3D" w:rsidP="00022B3D">
                  <w:pPr>
                    <w:jc w:val="center"/>
                  </w:pPr>
                </w:p>
              </w:txbxContent>
            </v:textbox>
          </v:rect>
        </w:pict>
      </w:r>
    </w:p>
    <w:p w:rsidR="00022B3D" w:rsidRPr="00921B2B" w:rsidRDefault="00022B3D" w:rsidP="00022B3D">
      <w:pPr>
        <w:ind w:left="142" w:firstLine="567"/>
        <w:jc w:val="both"/>
        <w:rPr>
          <w:sz w:val="28"/>
          <w:szCs w:val="28"/>
        </w:rPr>
      </w:pPr>
    </w:p>
    <w:p w:rsidR="00022B3D" w:rsidRPr="00921B2B" w:rsidRDefault="00022B3D" w:rsidP="00022B3D">
      <w:pPr>
        <w:ind w:left="142" w:firstLine="567"/>
        <w:jc w:val="both"/>
        <w:rPr>
          <w:sz w:val="28"/>
          <w:szCs w:val="28"/>
        </w:rPr>
      </w:pPr>
    </w:p>
    <w:p w:rsidR="00022B3D" w:rsidRPr="00921B2B" w:rsidRDefault="00022B3D" w:rsidP="00022B3D">
      <w:pPr>
        <w:ind w:left="142" w:firstLine="567"/>
        <w:jc w:val="both"/>
        <w:rPr>
          <w:sz w:val="28"/>
          <w:szCs w:val="28"/>
        </w:rPr>
      </w:pPr>
      <w:r w:rsidRPr="00921B2B">
        <w:rPr>
          <w:rFonts w:ascii="Arial" w:hAnsi="Arial" w:cs="Arial"/>
          <w:noProof/>
          <w:sz w:val="28"/>
          <w:szCs w:val="28"/>
        </w:rPr>
        <w:pict>
          <v:line id="_x0000_s1112" style="position:absolute;left:0;text-align:left;flip:x;z-index:251672576" from="320.1pt,6.9pt" to="320.1pt,24.9pt">
            <v:stroke endarrow="block"/>
          </v:line>
        </w:pict>
      </w:r>
    </w:p>
    <w:p w:rsidR="00022B3D" w:rsidRPr="00921B2B" w:rsidRDefault="00022B3D" w:rsidP="00022B3D">
      <w:pPr>
        <w:ind w:left="142" w:firstLine="567"/>
        <w:jc w:val="both"/>
        <w:rPr>
          <w:sz w:val="28"/>
          <w:szCs w:val="28"/>
        </w:rPr>
      </w:pPr>
      <w:r w:rsidRPr="00921B2B">
        <w:rPr>
          <w:rFonts w:ascii="Arial" w:hAnsi="Arial" w:cs="Arial"/>
          <w:noProof/>
          <w:sz w:val="28"/>
          <w:szCs w:val="28"/>
        </w:rPr>
        <w:pict>
          <v:rect id="_x0000_s1110" style="position:absolute;left:0;text-align:left;margin-left:250.1pt;margin-top:7.65pt;width:2in;height:54pt;z-index:251670528">
            <v:textbox style="mso-next-textbox:#_x0000_s1110">
              <w:txbxContent>
                <w:p w:rsidR="00022B3D" w:rsidRDefault="00022B3D" w:rsidP="00022B3D">
                  <w:r>
                    <w:t xml:space="preserve">Принятие решения </w:t>
                  </w:r>
                  <w:r w:rsidRPr="007764CE">
                    <w:rPr>
                      <w:color w:val="000000"/>
                    </w:rPr>
                    <w:t xml:space="preserve">об отказе </w:t>
                  </w:r>
                  <w:r>
                    <w:rPr>
                      <w:color w:val="000000"/>
                    </w:rPr>
                    <w:t xml:space="preserve">в предоставлении муниципальной услуги по основаниям, указанным </w:t>
                  </w:r>
                  <w:r w:rsidRPr="007764CE">
                    <w:rPr>
                      <w:color w:val="000000"/>
                    </w:rPr>
                    <w:t xml:space="preserve">в </w:t>
                  </w:r>
                  <w:r w:rsidRPr="00DE61A1">
                    <w:rPr>
                      <w:color w:val="000000"/>
                    </w:rPr>
                    <w:t xml:space="preserve"> соответствии с</w:t>
                  </w:r>
                  <w:r>
                    <w:rPr>
                      <w:color w:val="000000"/>
                    </w:rPr>
                    <w:t>о</w:t>
                  </w:r>
                  <w:r w:rsidRPr="00DE61A1">
                    <w:rPr>
                      <w:rStyle w:val="apple-converted-space"/>
                      <w:color w:val="000000"/>
                    </w:rPr>
                    <w:t> </w:t>
                  </w:r>
                  <w:r w:rsidRPr="00DE61A1">
                    <w:rPr>
                      <w:rStyle w:val="links8"/>
                      <w:color w:val="106BBE"/>
                    </w:rPr>
                    <w:t>ст</w:t>
                  </w:r>
                  <w:r>
                    <w:rPr>
                      <w:rStyle w:val="links8"/>
                      <w:color w:val="106BBE"/>
                    </w:rPr>
                    <w:t>.</w:t>
                  </w:r>
                  <w:r w:rsidRPr="00DE61A1">
                    <w:rPr>
                      <w:rStyle w:val="links8"/>
                      <w:color w:val="106BBE"/>
                    </w:rPr>
                    <w:t>39.16</w:t>
                  </w:r>
                  <w:r>
                    <w:rPr>
                      <w:rStyle w:val="links8"/>
                      <w:color w:val="106BBE"/>
                    </w:rPr>
                    <w:t xml:space="preserve"> </w:t>
                  </w:r>
                  <w:r>
                    <w:rPr>
                      <w:color w:val="000000"/>
                    </w:rPr>
                    <w:t>ЗК.</w:t>
                  </w:r>
                </w:p>
              </w:txbxContent>
            </v:textbox>
          </v:rect>
        </w:pict>
      </w:r>
    </w:p>
    <w:p w:rsidR="00022B3D" w:rsidRPr="00921B2B" w:rsidRDefault="00022B3D" w:rsidP="00022B3D">
      <w:pPr>
        <w:ind w:left="142" w:firstLine="567"/>
        <w:jc w:val="both"/>
        <w:rPr>
          <w:sz w:val="28"/>
          <w:szCs w:val="28"/>
        </w:rPr>
      </w:pPr>
    </w:p>
    <w:p w:rsidR="00022B3D" w:rsidRPr="00921B2B" w:rsidRDefault="00022B3D" w:rsidP="00022B3D">
      <w:pPr>
        <w:ind w:left="142" w:firstLine="567"/>
        <w:jc w:val="both"/>
        <w:rPr>
          <w:sz w:val="28"/>
          <w:szCs w:val="28"/>
        </w:rPr>
      </w:pPr>
      <w:r w:rsidRPr="00921B2B">
        <w:rPr>
          <w:noProof/>
        </w:rPr>
        <w:pict>
          <v:line id="_x0000_s1108" style="position:absolute;left:0;text-align:left;flip:x;z-index:251668480" from="103.05pt,5.3pt" to="103.05pt,23.3pt">
            <v:stroke endarrow="block"/>
          </v:line>
        </w:pict>
      </w:r>
    </w:p>
    <w:p w:rsidR="00022B3D" w:rsidRPr="00921B2B" w:rsidRDefault="00022B3D" w:rsidP="00022B3D">
      <w:pPr>
        <w:ind w:left="142" w:firstLine="567"/>
        <w:jc w:val="both"/>
        <w:rPr>
          <w:sz w:val="28"/>
          <w:szCs w:val="28"/>
        </w:rPr>
      </w:pPr>
      <w:r w:rsidRPr="00921B2B">
        <w:rPr>
          <w:rFonts w:ascii="Arial" w:hAnsi="Arial" w:cs="Arial"/>
          <w:noProof/>
          <w:sz w:val="28"/>
          <w:szCs w:val="28"/>
        </w:rPr>
        <w:lastRenderedPageBreak/>
        <w:pict>
          <v:line id="_x0000_s1101" style="position:absolute;left:0;text-align:left;z-index:251661312" from="320.85pt,14.45pt" to="320.85pt,32.1pt">
            <v:stroke endarrow="block"/>
          </v:line>
        </w:pict>
      </w:r>
      <w:r w:rsidRPr="00921B2B">
        <w:rPr>
          <w:noProof/>
        </w:rPr>
        <w:pict>
          <v:rect id="_x0000_s1107" style="position:absolute;left:0;text-align:left;margin-left:-23.4pt;margin-top:7.2pt;width:228.6pt;height:47.3pt;z-index:251667456">
            <v:textbox style="mso-next-textbox:#_x0000_s1107">
              <w:txbxContent>
                <w:p w:rsidR="00022B3D" w:rsidRPr="002E5C3B" w:rsidRDefault="00022B3D" w:rsidP="00022B3D">
                  <w:pPr>
                    <w:autoSpaceDE w:val="0"/>
                    <w:autoSpaceDN w:val="0"/>
                    <w:adjustRightInd w:val="0"/>
                  </w:pPr>
                  <w:r>
                    <w:t xml:space="preserve">Регистрация </w:t>
                  </w:r>
                  <w:r w:rsidRPr="002E5C3B">
                    <w:t>уведомлени</w:t>
                  </w:r>
                  <w:r>
                    <w:t>я (письма)</w:t>
                  </w:r>
                  <w:r w:rsidRPr="002E5C3B">
                    <w:t xml:space="preserve"> о направлении Заявителю</w:t>
                  </w:r>
                  <w:r>
                    <w:t xml:space="preserve"> подписанного проекта договора купли-продажи</w:t>
                  </w:r>
                </w:p>
                <w:p w:rsidR="00022B3D" w:rsidRDefault="00022B3D" w:rsidP="00022B3D">
                  <w:pPr>
                    <w:rPr>
                      <w:color w:val="000000"/>
                    </w:rPr>
                  </w:pPr>
                </w:p>
              </w:txbxContent>
            </v:textbox>
          </v:rect>
        </w:pict>
      </w:r>
    </w:p>
    <w:p w:rsidR="00022B3D" w:rsidRPr="00921B2B" w:rsidRDefault="00022B3D" w:rsidP="00022B3D">
      <w:pPr>
        <w:ind w:left="142" w:firstLine="567"/>
        <w:jc w:val="both"/>
        <w:rPr>
          <w:sz w:val="28"/>
          <w:szCs w:val="28"/>
        </w:rPr>
      </w:pPr>
    </w:p>
    <w:p w:rsidR="00022B3D" w:rsidRPr="00921B2B" w:rsidRDefault="00022B3D" w:rsidP="00022B3D">
      <w:pPr>
        <w:ind w:left="142" w:firstLine="567"/>
        <w:jc w:val="both"/>
        <w:rPr>
          <w:sz w:val="28"/>
          <w:szCs w:val="28"/>
        </w:rPr>
      </w:pPr>
      <w:r w:rsidRPr="00921B2B">
        <w:rPr>
          <w:noProof/>
        </w:rPr>
        <w:pict>
          <v:rect id="_x0000_s1106" style="position:absolute;left:0;text-align:left;margin-left:251.85pt;margin-top:1.4pt;width:2in;height:63.75pt;z-index:251666432">
            <v:textbox style="mso-next-textbox:#_x0000_s1106">
              <w:txbxContent>
                <w:p w:rsidR="00022B3D" w:rsidRDefault="00022B3D" w:rsidP="00022B3D"/>
                <w:p w:rsidR="00022B3D" w:rsidRPr="006461B1" w:rsidRDefault="00022B3D" w:rsidP="00022B3D">
                  <w:r>
                    <w:t>Регистрация решения об отказе и его выдача  заявителю (направление по почте)</w:t>
                  </w:r>
                </w:p>
                <w:p w:rsidR="00022B3D" w:rsidRPr="00BC137B" w:rsidRDefault="00022B3D" w:rsidP="00022B3D">
                  <w:pPr>
                    <w:rPr>
                      <w:color w:val="000000"/>
                    </w:rPr>
                  </w:pPr>
                </w:p>
              </w:txbxContent>
            </v:textbox>
          </v:rect>
        </w:pict>
      </w:r>
    </w:p>
    <w:p w:rsidR="00022B3D" w:rsidRPr="00921B2B" w:rsidRDefault="00022B3D" w:rsidP="00022B3D">
      <w:pPr>
        <w:ind w:left="142" w:firstLine="567"/>
        <w:jc w:val="both"/>
        <w:rPr>
          <w:sz w:val="28"/>
          <w:szCs w:val="28"/>
        </w:rPr>
      </w:pPr>
      <w:r w:rsidRPr="00921B2B">
        <w:rPr>
          <w:noProof/>
        </w:rPr>
        <w:pict>
          <v:shape id="_x0000_s1114" type="#_x0000_t32" style="position:absolute;left:0;text-align:left;margin-left:100.2pt;margin-top:7.05pt;width:0;height:32.25pt;z-index:251674624" o:connectortype="straight">
            <v:stroke endarrow="block"/>
          </v:shape>
        </w:pict>
      </w:r>
    </w:p>
    <w:p w:rsidR="00022B3D" w:rsidRPr="00921B2B" w:rsidRDefault="00022B3D" w:rsidP="00022B3D">
      <w:pPr>
        <w:ind w:left="142" w:firstLine="567"/>
        <w:jc w:val="both"/>
      </w:pPr>
      <w:r w:rsidRPr="00921B2B">
        <w:rPr>
          <w:noProof/>
        </w:rPr>
        <w:pict>
          <v:rect id="_x0000_s1115" style="position:absolute;left:0;text-align:left;margin-left:-20.95pt;margin-top:21.7pt;width:228pt;height:43.8pt;z-index:251675648">
            <v:textbox>
              <w:txbxContent>
                <w:p w:rsidR="00022B3D" w:rsidRPr="00152CA8" w:rsidRDefault="00022B3D" w:rsidP="00022B3D">
                  <w:pPr>
                    <w:autoSpaceDE w:val="0"/>
                    <w:autoSpaceDN w:val="0"/>
                    <w:adjustRightInd w:val="0"/>
                  </w:pPr>
                  <w:r w:rsidRPr="00152CA8">
                    <w:t>Выдача Заявителю</w:t>
                  </w:r>
                  <w:r>
                    <w:t xml:space="preserve"> (направление по почте) </w:t>
                  </w:r>
                  <w:r w:rsidRPr="00152CA8">
                    <w:t xml:space="preserve">результатов   исполнения </w:t>
                  </w:r>
                  <w:r>
                    <w:t>муниципальной</w:t>
                  </w:r>
                  <w:r w:rsidRPr="00152CA8">
                    <w:t xml:space="preserve"> услуги </w:t>
                  </w:r>
                </w:p>
                <w:p w:rsidR="00022B3D" w:rsidRDefault="00022B3D" w:rsidP="00022B3D"/>
              </w:txbxContent>
            </v:textbox>
          </v:rect>
        </w:pict>
      </w:r>
    </w:p>
    <w:p w:rsidR="00BC2B06" w:rsidRPr="007A4888" w:rsidRDefault="00BC2B06" w:rsidP="00BC2B06">
      <w:pPr>
        <w:pStyle w:val="ad"/>
        <w:ind w:left="142" w:firstLine="567"/>
        <w:jc w:val="center"/>
        <w:rPr>
          <w:rFonts w:ascii="Times New Roman" w:hAnsi="Times New Roman"/>
          <w:b/>
          <w:sz w:val="28"/>
          <w:szCs w:val="28"/>
        </w:rPr>
      </w:pPr>
    </w:p>
    <w:sectPr w:rsidR="00BC2B06" w:rsidRPr="007A4888" w:rsidSect="0020113C">
      <w:pgSz w:w="11906" w:h="16838"/>
      <w:pgMar w:top="426" w:right="566" w:bottom="426" w:left="1701" w:header="720" w:footer="720" w:gutter="0"/>
      <w:cols w:space="720" w:equalWidth="0">
        <w:col w:w="968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BD7" w:rsidRDefault="00E15BD7">
      <w:r>
        <w:separator/>
      </w:r>
    </w:p>
  </w:endnote>
  <w:endnote w:type="continuationSeparator" w:id="0">
    <w:p w:rsidR="00E15BD7" w:rsidRDefault="00E15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Bash">
    <w:panose1 w:val="020406040505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BD7" w:rsidRDefault="00E15BD7">
      <w:r>
        <w:separator/>
      </w:r>
    </w:p>
  </w:footnote>
  <w:footnote w:type="continuationSeparator" w:id="0">
    <w:p w:rsidR="00E15BD7" w:rsidRDefault="00E15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6B74"/>
    <w:multiLevelType w:val="hybridMultilevel"/>
    <w:tmpl w:val="376A3F5E"/>
    <w:lvl w:ilvl="0" w:tplc="A880B69C">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
    <w:nsid w:val="0D1B7DEA"/>
    <w:multiLevelType w:val="hybridMultilevel"/>
    <w:tmpl w:val="B85E5C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B9102B"/>
    <w:multiLevelType w:val="hybridMultilevel"/>
    <w:tmpl w:val="81ECBDAA"/>
    <w:lvl w:ilvl="0" w:tplc="ABFA354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29821BD0"/>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346CBE"/>
    <w:rsid w:val="00022B3D"/>
    <w:rsid w:val="00042606"/>
    <w:rsid w:val="0004500D"/>
    <w:rsid w:val="00052A41"/>
    <w:rsid w:val="00080B88"/>
    <w:rsid w:val="000A00BC"/>
    <w:rsid w:val="000A155F"/>
    <w:rsid w:val="000A6F11"/>
    <w:rsid w:val="000A7603"/>
    <w:rsid w:val="000C1253"/>
    <w:rsid w:val="000C1D6D"/>
    <w:rsid w:val="000C3063"/>
    <w:rsid w:val="000C40B9"/>
    <w:rsid w:val="000D4A42"/>
    <w:rsid w:val="000D5B3F"/>
    <w:rsid w:val="000E5483"/>
    <w:rsid w:val="001319D6"/>
    <w:rsid w:val="0013422A"/>
    <w:rsid w:val="00137D34"/>
    <w:rsid w:val="0014595E"/>
    <w:rsid w:val="00152E85"/>
    <w:rsid w:val="00153497"/>
    <w:rsid w:val="00166A5C"/>
    <w:rsid w:val="00176E08"/>
    <w:rsid w:val="001830B4"/>
    <w:rsid w:val="001842F6"/>
    <w:rsid w:val="001C2D70"/>
    <w:rsid w:val="001C78FA"/>
    <w:rsid w:val="001D0E31"/>
    <w:rsid w:val="0020113C"/>
    <w:rsid w:val="00202FAD"/>
    <w:rsid w:val="0020453D"/>
    <w:rsid w:val="002058DE"/>
    <w:rsid w:val="00207103"/>
    <w:rsid w:val="002240D5"/>
    <w:rsid w:val="00226A1C"/>
    <w:rsid w:val="002436E8"/>
    <w:rsid w:val="00245ACB"/>
    <w:rsid w:val="002665EF"/>
    <w:rsid w:val="00266EF9"/>
    <w:rsid w:val="002B342A"/>
    <w:rsid w:val="002C25CA"/>
    <w:rsid w:val="002E29D3"/>
    <w:rsid w:val="00306D08"/>
    <w:rsid w:val="00316F61"/>
    <w:rsid w:val="00327C7A"/>
    <w:rsid w:val="00346CBE"/>
    <w:rsid w:val="00350570"/>
    <w:rsid w:val="003555C5"/>
    <w:rsid w:val="00375378"/>
    <w:rsid w:val="0038187D"/>
    <w:rsid w:val="00392F50"/>
    <w:rsid w:val="003B2A48"/>
    <w:rsid w:val="003B3485"/>
    <w:rsid w:val="003D5B55"/>
    <w:rsid w:val="003E63E7"/>
    <w:rsid w:val="003F7269"/>
    <w:rsid w:val="00403777"/>
    <w:rsid w:val="00413450"/>
    <w:rsid w:val="00417EA5"/>
    <w:rsid w:val="00451E27"/>
    <w:rsid w:val="0046415C"/>
    <w:rsid w:val="00470953"/>
    <w:rsid w:val="0049483A"/>
    <w:rsid w:val="004960A6"/>
    <w:rsid w:val="004A10A6"/>
    <w:rsid w:val="004E7660"/>
    <w:rsid w:val="004F7330"/>
    <w:rsid w:val="0050381A"/>
    <w:rsid w:val="00524318"/>
    <w:rsid w:val="00564360"/>
    <w:rsid w:val="0058014C"/>
    <w:rsid w:val="005A1A95"/>
    <w:rsid w:val="005C34A1"/>
    <w:rsid w:val="005E250B"/>
    <w:rsid w:val="005F5D32"/>
    <w:rsid w:val="00617476"/>
    <w:rsid w:val="00621589"/>
    <w:rsid w:val="00636C6E"/>
    <w:rsid w:val="00652379"/>
    <w:rsid w:val="006759CE"/>
    <w:rsid w:val="00676ECA"/>
    <w:rsid w:val="006953A4"/>
    <w:rsid w:val="006B6648"/>
    <w:rsid w:val="006D12EB"/>
    <w:rsid w:val="006D5D1D"/>
    <w:rsid w:val="006E1FA7"/>
    <w:rsid w:val="00717597"/>
    <w:rsid w:val="007213BC"/>
    <w:rsid w:val="00722F82"/>
    <w:rsid w:val="00724B5E"/>
    <w:rsid w:val="00736ADF"/>
    <w:rsid w:val="00737ECB"/>
    <w:rsid w:val="00741A9A"/>
    <w:rsid w:val="00762B40"/>
    <w:rsid w:val="00777B38"/>
    <w:rsid w:val="00782773"/>
    <w:rsid w:val="0078416D"/>
    <w:rsid w:val="00786F0C"/>
    <w:rsid w:val="00797D46"/>
    <w:rsid w:val="007A09AA"/>
    <w:rsid w:val="007E02AF"/>
    <w:rsid w:val="007E48FF"/>
    <w:rsid w:val="007F3E9C"/>
    <w:rsid w:val="00844E0B"/>
    <w:rsid w:val="00846626"/>
    <w:rsid w:val="008544A3"/>
    <w:rsid w:val="008704AB"/>
    <w:rsid w:val="008A7DB4"/>
    <w:rsid w:val="008C35F4"/>
    <w:rsid w:val="008D68B4"/>
    <w:rsid w:val="008F1A15"/>
    <w:rsid w:val="009112F8"/>
    <w:rsid w:val="0091534B"/>
    <w:rsid w:val="009300BC"/>
    <w:rsid w:val="00932FF4"/>
    <w:rsid w:val="00933E0C"/>
    <w:rsid w:val="0093759C"/>
    <w:rsid w:val="00942FDD"/>
    <w:rsid w:val="00956887"/>
    <w:rsid w:val="00963E4A"/>
    <w:rsid w:val="009661C1"/>
    <w:rsid w:val="009753C6"/>
    <w:rsid w:val="009969BB"/>
    <w:rsid w:val="009C669E"/>
    <w:rsid w:val="009F037E"/>
    <w:rsid w:val="009F1DFD"/>
    <w:rsid w:val="009F565B"/>
    <w:rsid w:val="00A02811"/>
    <w:rsid w:val="00A13D47"/>
    <w:rsid w:val="00A363AF"/>
    <w:rsid w:val="00A36D5A"/>
    <w:rsid w:val="00A5297F"/>
    <w:rsid w:val="00A607FA"/>
    <w:rsid w:val="00A67AA0"/>
    <w:rsid w:val="00A83D93"/>
    <w:rsid w:val="00AA369E"/>
    <w:rsid w:val="00AA6ADC"/>
    <w:rsid w:val="00AB3785"/>
    <w:rsid w:val="00AC66D0"/>
    <w:rsid w:val="00B05352"/>
    <w:rsid w:val="00B119DB"/>
    <w:rsid w:val="00B12319"/>
    <w:rsid w:val="00B12DDF"/>
    <w:rsid w:val="00B23C29"/>
    <w:rsid w:val="00B37CB6"/>
    <w:rsid w:val="00B436A4"/>
    <w:rsid w:val="00B467E4"/>
    <w:rsid w:val="00B5116A"/>
    <w:rsid w:val="00B60F02"/>
    <w:rsid w:val="00B63155"/>
    <w:rsid w:val="00B643B4"/>
    <w:rsid w:val="00B73C2B"/>
    <w:rsid w:val="00B76919"/>
    <w:rsid w:val="00B82262"/>
    <w:rsid w:val="00B83186"/>
    <w:rsid w:val="00B901AC"/>
    <w:rsid w:val="00B9081E"/>
    <w:rsid w:val="00BB1C72"/>
    <w:rsid w:val="00BB471A"/>
    <w:rsid w:val="00BC0CC1"/>
    <w:rsid w:val="00BC2447"/>
    <w:rsid w:val="00BC2B06"/>
    <w:rsid w:val="00BD0775"/>
    <w:rsid w:val="00BE4FCE"/>
    <w:rsid w:val="00BF7B35"/>
    <w:rsid w:val="00C23DBB"/>
    <w:rsid w:val="00C35290"/>
    <w:rsid w:val="00C564F5"/>
    <w:rsid w:val="00C841C6"/>
    <w:rsid w:val="00C90A6C"/>
    <w:rsid w:val="00C9129F"/>
    <w:rsid w:val="00CA1172"/>
    <w:rsid w:val="00CE69BB"/>
    <w:rsid w:val="00CF4478"/>
    <w:rsid w:val="00D0383E"/>
    <w:rsid w:val="00D14918"/>
    <w:rsid w:val="00D2244C"/>
    <w:rsid w:val="00D347BA"/>
    <w:rsid w:val="00D5612E"/>
    <w:rsid w:val="00D639D8"/>
    <w:rsid w:val="00D66DBB"/>
    <w:rsid w:val="00DA601D"/>
    <w:rsid w:val="00DB0C86"/>
    <w:rsid w:val="00DB2CE5"/>
    <w:rsid w:val="00DB39B7"/>
    <w:rsid w:val="00DB3ED7"/>
    <w:rsid w:val="00DC5369"/>
    <w:rsid w:val="00DD220F"/>
    <w:rsid w:val="00DD3125"/>
    <w:rsid w:val="00DE6C59"/>
    <w:rsid w:val="00E15BD7"/>
    <w:rsid w:val="00E25944"/>
    <w:rsid w:val="00E35994"/>
    <w:rsid w:val="00E36C8F"/>
    <w:rsid w:val="00E91115"/>
    <w:rsid w:val="00E94B1B"/>
    <w:rsid w:val="00ED1344"/>
    <w:rsid w:val="00ED3A5A"/>
    <w:rsid w:val="00ED4DE5"/>
    <w:rsid w:val="00F10A8C"/>
    <w:rsid w:val="00F125D5"/>
    <w:rsid w:val="00F35ACD"/>
    <w:rsid w:val="00F5054F"/>
    <w:rsid w:val="00F83A1A"/>
    <w:rsid w:val="00F9741C"/>
    <w:rsid w:val="00FE1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4098"/>
    <o:shapelayout v:ext="edit">
      <o:idmap v:ext="edit" data="1"/>
      <o:rules v:ext="edit">
        <o:r id="V:Rule29" type="connector" idref="#_x0000_s1113"/>
        <o:r id="V:Rule30" type="connector" idref="#_x0000_s1114"/>
        <o:r id="V:Rule31" type="connector" idref="#_x0000_s11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497"/>
  </w:style>
  <w:style w:type="paragraph" w:styleId="1">
    <w:name w:val="heading 1"/>
    <w:basedOn w:val="a"/>
    <w:next w:val="a"/>
    <w:qFormat/>
    <w:rsid w:val="00153497"/>
    <w:pPr>
      <w:keepNext/>
      <w:outlineLvl w:val="0"/>
    </w:pPr>
    <w:rPr>
      <w:b/>
      <w:caps/>
    </w:rPr>
  </w:style>
  <w:style w:type="paragraph" w:styleId="2">
    <w:name w:val="heading 2"/>
    <w:basedOn w:val="a"/>
    <w:next w:val="a"/>
    <w:qFormat/>
    <w:rsid w:val="00153497"/>
    <w:pPr>
      <w:keepNext/>
      <w:spacing w:line="312" w:lineRule="auto"/>
      <w:ind w:left="5387" w:right="-1191"/>
      <w:outlineLvl w:val="1"/>
    </w:pPr>
    <w:rPr>
      <w:caps/>
      <w:sz w:val="28"/>
    </w:rPr>
  </w:style>
  <w:style w:type="paragraph" w:styleId="3">
    <w:name w:val="heading 3"/>
    <w:basedOn w:val="a"/>
    <w:next w:val="a"/>
    <w:qFormat/>
    <w:rsid w:val="00153497"/>
    <w:pPr>
      <w:keepNext/>
      <w:ind w:right="-625"/>
      <w:jc w:val="center"/>
      <w:outlineLvl w:val="2"/>
    </w:pPr>
    <w:rPr>
      <w:sz w:val="28"/>
    </w:rPr>
  </w:style>
  <w:style w:type="paragraph" w:styleId="4">
    <w:name w:val="heading 4"/>
    <w:basedOn w:val="a"/>
    <w:next w:val="a"/>
    <w:qFormat/>
    <w:rsid w:val="00153497"/>
    <w:pPr>
      <w:keepNext/>
      <w:ind w:left="-108" w:right="-108"/>
      <w:jc w:val="center"/>
      <w:outlineLvl w:val="3"/>
    </w:pPr>
    <w:rPr>
      <w:sz w:val="28"/>
    </w:rPr>
  </w:style>
  <w:style w:type="paragraph" w:styleId="5">
    <w:name w:val="heading 5"/>
    <w:basedOn w:val="a"/>
    <w:next w:val="a"/>
    <w:qFormat/>
    <w:rsid w:val="00153497"/>
    <w:pPr>
      <w:keepNext/>
      <w:spacing w:line="288" w:lineRule="auto"/>
      <w:jc w:val="center"/>
      <w:outlineLvl w:val="4"/>
    </w:pPr>
    <w:rPr>
      <w:b/>
      <w:caps/>
      <w:spacing w:val="10"/>
      <w:sz w:val="24"/>
    </w:rPr>
  </w:style>
  <w:style w:type="paragraph" w:styleId="6">
    <w:name w:val="heading 6"/>
    <w:basedOn w:val="a"/>
    <w:next w:val="a"/>
    <w:qFormat/>
    <w:rsid w:val="00153497"/>
    <w:pPr>
      <w:keepNext/>
      <w:spacing w:line="312" w:lineRule="auto"/>
      <w:ind w:left="4820" w:firstLine="142"/>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53497"/>
    <w:rPr>
      <w:rFonts w:ascii="Century Bash" w:hAnsi="Century Bash"/>
      <w:sz w:val="30"/>
    </w:rPr>
  </w:style>
  <w:style w:type="paragraph" w:styleId="a4">
    <w:name w:val="Block Text"/>
    <w:basedOn w:val="a"/>
    <w:rsid w:val="00153497"/>
    <w:pPr>
      <w:spacing w:line="360" w:lineRule="auto"/>
      <w:ind w:left="284" w:right="-624"/>
      <w:jc w:val="both"/>
    </w:pPr>
    <w:rPr>
      <w:sz w:val="30"/>
    </w:rPr>
  </w:style>
  <w:style w:type="paragraph" w:styleId="20">
    <w:name w:val="Body Text 2"/>
    <w:basedOn w:val="a"/>
    <w:rsid w:val="00153497"/>
    <w:pPr>
      <w:jc w:val="center"/>
    </w:pPr>
    <w:rPr>
      <w:rFonts w:ascii="Century Bash" w:hAnsi="Century Bash"/>
      <w:sz w:val="18"/>
      <w:szCs w:val="18"/>
    </w:rPr>
  </w:style>
  <w:style w:type="paragraph" w:styleId="a5">
    <w:name w:val="Balloon Text"/>
    <w:basedOn w:val="a"/>
    <w:semiHidden/>
    <w:rsid w:val="00153497"/>
    <w:rPr>
      <w:rFonts w:ascii="Tahoma" w:hAnsi="Tahoma" w:cs="Tahoma"/>
      <w:sz w:val="16"/>
      <w:szCs w:val="16"/>
    </w:rPr>
  </w:style>
  <w:style w:type="paragraph" w:styleId="a6">
    <w:name w:val="footer"/>
    <w:basedOn w:val="a"/>
    <w:rsid w:val="00153497"/>
    <w:pPr>
      <w:tabs>
        <w:tab w:val="center" w:pos="4677"/>
        <w:tab w:val="right" w:pos="9355"/>
      </w:tabs>
    </w:pPr>
    <w:rPr>
      <w:sz w:val="24"/>
      <w:szCs w:val="24"/>
    </w:rPr>
  </w:style>
  <w:style w:type="paragraph" w:styleId="a7">
    <w:name w:val="header"/>
    <w:basedOn w:val="a"/>
    <w:rsid w:val="00153497"/>
    <w:pPr>
      <w:tabs>
        <w:tab w:val="center" w:pos="4677"/>
        <w:tab w:val="right" w:pos="9355"/>
      </w:tabs>
    </w:pPr>
  </w:style>
  <w:style w:type="paragraph" w:styleId="a8">
    <w:name w:val="Body Text Indent"/>
    <w:basedOn w:val="a"/>
    <w:rsid w:val="00153497"/>
    <w:pPr>
      <w:spacing w:line="312" w:lineRule="auto"/>
      <w:ind w:left="4820"/>
    </w:pPr>
    <w:rPr>
      <w:sz w:val="26"/>
      <w:szCs w:val="26"/>
    </w:rPr>
  </w:style>
  <w:style w:type="paragraph" w:styleId="a9">
    <w:name w:val="Title"/>
    <w:basedOn w:val="a"/>
    <w:qFormat/>
    <w:rsid w:val="00153497"/>
    <w:pPr>
      <w:spacing w:line="360" w:lineRule="auto"/>
      <w:jc w:val="center"/>
    </w:pPr>
    <w:rPr>
      <w:b/>
      <w:bCs/>
      <w:sz w:val="28"/>
    </w:rPr>
  </w:style>
  <w:style w:type="paragraph" w:styleId="30">
    <w:name w:val="Body Text 3"/>
    <w:basedOn w:val="a"/>
    <w:rsid w:val="0020113C"/>
    <w:pPr>
      <w:spacing w:after="120"/>
    </w:pPr>
    <w:rPr>
      <w:sz w:val="16"/>
      <w:szCs w:val="16"/>
    </w:rPr>
  </w:style>
  <w:style w:type="paragraph" w:styleId="21">
    <w:name w:val="Body Text Indent 2"/>
    <w:basedOn w:val="a"/>
    <w:rsid w:val="0020113C"/>
    <w:pPr>
      <w:spacing w:after="120" w:line="480" w:lineRule="auto"/>
      <w:ind w:left="283"/>
    </w:pPr>
  </w:style>
  <w:style w:type="paragraph" w:customStyle="1" w:styleId="CharChar">
    <w:name w:val="Char Char"/>
    <w:basedOn w:val="a"/>
    <w:rsid w:val="00E25944"/>
    <w:rPr>
      <w:lang w:val="en-US" w:eastAsia="en-US"/>
    </w:rPr>
  </w:style>
  <w:style w:type="table" w:styleId="aa">
    <w:name w:val="Table Grid"/>
    <w:basedOn w:val="a1"/>
    <w:rsid w:val="00245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Знак Знак Знак Знак Знак Знак Знак Знак Знак Знак Знак Знак"/>
    <w:basedOn w:val="a"/>
    <w:autoRedefine/>
    <w:rsid w:val="00245ACB"/>
    <w:pPr>
      <w:spacing w:after="160" w:line="240" w:lineRule="exact"/>
    </w:pPr>
    <w:rPr>
      <w:sz w:val="28"/>
      <w:lang w:val="en-US" w:eastAsia="en-US"/>
    </w:rPr>
  </w:style>
  <w:style w:type="paragraph" w:customStyle="1" w:styleId="ConsPlusNonformat">
    <w:name w:val="ConsPlusNonformat"/>
    <w:rsid w:val="004E7660"/>
    <w:pPr>
      <w:widowControl w:val="0"/>
      <w:autoSpaceDE w:val="0"/>
      <w:autoSpaceDN w:val="0"/>
      <w:adjustRightInd w:val="0"/>
    </w:pPr>
    <w:rPr>
      <w:rFonts w:ascii="Courier New" w:hAnsi="Courier New" w:cs="Courier New"/>
    </w:rPr>
  </w:style>
  <w:style w:type="paragraph" w:styleId="ac">
    <w:name w:val="Normal (Web)"/>
    <w:basedOn w:val="a"/>
    <w:rsid w:val="00BF7B35"/>
    <w:pPr>
      <w:spacing w:before="100" w:beforeAutospacing="1" w:after="100" w:afterAutospacing="1"/>
    </w:pPr>
    <w:rPr>
      <w:sz w:val="24"/>
      <w:szCs w:val="24"/>
    </w:rPr>
  </w:style>
  <w:style w:type="paragraph" w:styleId="ad">
    <w:name w:val="No Spacing"/>
    <w:uiPriority w:val="1"/>
    <w:qFormat/>
    <w:rsid w:val="00BF7B35"/>
    <w:rPr>
      <w:rFonts w:ascii="Calibri" w:hAnsi="Calibri"/>
      <w:sz w:val="22"/>
      <w:szCs w:val="22"/>
    </w:rPr>
  </w:style>
  <w:style w:type="paragraph" w:styleId="ae">
    <w:name w:val="List Paragraph"/>
    <w:basedOn w:val="a"/>
    <w:qFormat/>
    <w:rsid w:val="00BF7B35"/>
    <w:pPr>
      <w:widowControl w:val="0"/>
      <w:autoSpaceDE w:val="0"/>
      <w:autoSpaceDN w:val="0"/>
      <w:adjustRightInd w:val="0"/>
      <w:ind w:left="720"/>
      <w:contextualSpacing/>
    </w:pPr>
  </w:style>
  <w:style w:type="paragraph" w:customStyle="1" w:styleId="ConsPlusTitle">
    <w:name w:val="ConsPlusTitle"/>
    <w:rsid w:val="00BF7B35"/>
    <w:pPr>
      <w:widowControl w:val="0"/>
      <w:autoSpaceDE w:val="0"/>
      <w:autoSpaceDN w:val="0"/>
      <w:adjustRightInd w:val="0"/>
    </w:pPr>
    <w:rPr>
      <w:b/>
      <w:bCs/>
      <w:sz w:val="24"/>
      <w:szCs w:val="24"/>
    </w:rPr>
  </w:style>
  <w:style w:type="character" w:styleId="af">
    <w:name w:val="Strong"/>
    <w:basedOn w:val="a0"/>
    <w:qFormat/>
    <w:rsid w:val="00BF7B35"/>
    <w:rPr>
      <w:b/>
      <w:bCs/>
    </w:rPr>
  </w:style>
  <w:style w:type="paragraph" w:customStyle="1" w:styleId="af0">
    <w:name w:val="Знак Знак Знак Знак"/>
    <w:basedOn w:val="a"/>
    <w:autoRedefine/>
    <w:rsid w:val="00E91115"/>
    <w:pPr>
      <w:spacing w:after="160" w:line="240" w:lineRule="exact"/>
    </w:pPr>
    <w:rPr>
      <w:sz w:val="28"/>
      <w:lang w:val="en-US" w:eastAsia="en-US"/>
    </w:rPr>
  </w:style>
  <w:style w:type="character" w:styleId="af1">
    <w:name w:val="Hyperlink"/>
    <w:basedOn w:val="a0"/>
    <w:rsid w:val="00E91115"/>
    <w:rPr>
      <w:color w:val="0000FF"/>
      <w:u w:val="single"/>
    </w:rPr>
  </w:style>
  <w:style w:type="paragraph" w:customStyle="1" w:styleId="ConsPlusNormal">
    <w:name w:val="ConsPlusNormal"/>
    <w:rsid w:val="00E91115"/>
    <w:pPr>
      <w:widowControl w:val="0"/>
      <w:autoSpaceDE w:val="0"/>
      <w:autoSpaceDN w:val="0"/>
      <w:adjustRightInd w:val="0"/>
      <w:ind w:firstLine="720"/>
    </w:pPr>
    <w:rPr>
      <w:rFonts w:ascii="Arial" w:hAnsi="Arial" w:cs="Arial"/>
    </w:rPr>
  </w:style>
  <w:style w:type="paragraph" w:customStyle="1" w:styleId="10">
    <w:name w:val="нум список 1"/>
    <w:basedOn w:val="a"/>
    <w:rsid w:val="00E91115"/>
    <w:pPr>
      <w:tabs>
        <w:tab w:val="left" w:pos="360"/>
      </w:tabs>
      <w:spacing w:before="120" w:after="120"/>
      <w:jc w:val="both"/>
    </w:pPr>
    <w:rPr>
      <w:sz w:val="24"/>
      <w:lang w:eastAsia="ar-SA"/>
    </w:rPr>
  </w:style>
  <w:style w:type="paragraph" w:customStyle="1" w:styleId="rec">
    <w:name w:val="rec"/>
    <w:basedOn w:val="a"/>
    <w:rsid w:val="00E91115"/>
    <w:pPr>
      <w:spacing w:before="100" w:beforeAutospacing="1" w:after="100" w:afterAutospacing="1" w:line="195" w:lineRule="atLeast"/>
    </w:pPr>
    <w:rPr>
      <w:rFonts w:ascii="Arial" w:hAnsi="Arial" w:cs="Arial"/>
      <w:color w:val="333333"/>
      <w:sz w:val="18"/>
      <w:szCs w:val="18"/>
    </w:rPr>
  </w:style>
  <w:style w:type="paragraph" w:customStyle="1" w:styleId="11">
    <w:name w:val="Без интервала1"/>
    <w:rsid w:val="00403777"/>
    <w:rPr>
      <w:rFonts w:ascii="Calibri" w:hAnsi="Calibri"/>
      <w:sz w:val="22"/>
      <w:szCs w:val="22"/>
      <w:lang w:eastAsia="en-US"/>
    </w:rPr>
  </w:style>
  <w:style w:type="character" w:styleId="af2">
    <w:name w:val="annotation reference"/>
    <w:basedOn w:val="a0"/>
    <w:rsid w:val="00403777"/>
    <w:rPr>
      <w:rFonts w:ascii="Times New Roman" w:hAnsi="Times New Roman" w:cs="Times New Roman" w:hint="default"/>
      <w:sz w:val="16"/>
      <w:szCs w:val="16"/>
    </w:rPr>
  </w:style>
  <w:style w:type="character" w:customStyle="1" w:styleId="31">
    <w:name w:val="Основной текст с отступом 3 Знак"/>
    <w:basedOn w:val="a0"/>
    <w:link w:val="32"/>
    <w:rsid w:val="000C40B9"/>
    <w:rPr>
      <w:sz w:val="16"/>
      <w:szCs w:val="16"/>
      <w:lang w:eastAsia="ar-SA"/>
    </w:rPr>
  </w:style>
  <w:style w:type="paragraph" w:styleId="32">
    <w:name w:val="Body Text Indent 3"/>
    <w:basedOn w:val="a"/>
    <w:link w:val="31"/>
    <w:rsid w:val="000C40B9"/>
    <w:pPr>
      <w:suppressAutoHyphens/>
      <w:spacing w:after="120"/>
      <w:ind w:left="283"/>
    </w:pPr>
    <w:rPr>
      <w:sz w:val="16"/>
      <w:szCs w:val="16"/>
      <w:lang w:eastAsia="ar-SA"/>
    </w:rPr>
  </w:style>
  <w:style w:type="character" w:customStyle="1" w:styleId="310">
    <w:name w:val="Основной текст с отступом 3 Знак1"/>
    <w:basedOn w:val="a0"/>
    <w:link w:val="32"/>
    <w:rsid w:val="000C40B9"/>
    <w:rPr>
      <w:sz w:val="16"/>
      <w:szCs w:val="16"/>
    </w:rPr>
  </w:style>
  <w:style w:type="paragraph" w:customStyle="1" w:styleId="12">
    <w:name w:val="Абзац списка1"/>
    <w:basedOn w:val="a"/>
    <w:rsid w:val="000C40B9"/>
    <w:pPr>
      <w:spacing w:after="200" w:line="276" w:lineRule="auto"/>
      <w:ind w:left="720"/>
    </w:pPr>
    <w:rPr>
      <w:rFonts w:ascii="Calibri" w:hAnsi="Calibri"/>
      <w:sz w:val="22"/>
      <w:szCs w:val="22"/>
      <w:lang w:eastAsia="en-US"/>
    </w:rPr>
  </w:style>
  <w:style w:type="paragraph" w:customStyle="1" w:styleId="13">
    <w:name w:val="Абзац списка1"/>
    <w:basedOn w:val="a"/>
    <w:rsid w:val="000C40B9"/>
    <w:pPr>
      <w:spacing w:after="200" w:line="276" w:lineRule="auto"/>
      <w:ind w:left="720"/>
    </w:pPr>
    <w:rPr>
      <w:rFonts w:ascii="Calibri" w:hAnsi="Calibri"/>
      <w:sz w:val="22"/>
      <w:szCs w:val="22"/>
    </w:rPr>
  </w:style>
  <w:style w:type="paragraph" w:customStyle="1" w:styleId="ConsNormal">
    <w:name w:val="ConsNormal"/>
    <w:rsid w:val="00F10A8C"/>
    <w:pPr>
      <w:widowControl w:val="0"/>
      <w:adjustRightInd w:val="0"/>
      <w:ind w:firstLine="720"/>
    </w:pPr>
    <w:rPr>
      <w:rFonts w:ascii="Arial" w:hAnsi="Arial" w:cs="Arial"/>
      <w:sz w:val="16"/>
      <w:szCs w:val="16"/>
    </w:rPr>
  </w:style>
  <w:style w:type="character" w:customStyle="1" w:styleId="links8">
    <w:name w:val="link s_8"/>
    <w:rsid w:val="00F10A8C"/>
  </w:style>
  <w:style w:type="character" w:customStyle="1" w:styleId="apple-converted-space">
    <w:name w:val="apple-converted-space"/>
    <w:rsid w:val="00F10A8C"/>
  </w:style>
</w:styles>
</file>

<file path=word/webSettings.xml><?xml version="1.0" encoding="utf-8"?>
<w:webSettings xmlns:r="http://schemas.openxmlformats.org/officeDocument/2006/relationships" xmlns:w="http://schemas.openxmlformats.org/wordprocessingml/2006/main">
  <w:divs>
    <w:div w:id="229577766">
      <w:bodyDiv w:val="1"/>
      <w:marLeft w:val="0"/>
      <w:marRight w:val="0"/>
      <w:marTop w:val="0"/>
      <w:marBottom w:val="0"/>
      <w:divBdr>
        <w:top w:val="none" w:sz="0" w:space="0" w:color="auto"/>
        <w:left w:val="none" w:sz="0" w:space="0" w:color="auto"/>
        <w:bottom w:val="none" w:sz="0" w:space="0" w:color="auto"/>
        <w:right w:val="none" w:sz="0" w:space="0" w:color="auto"/>
      </w:divBdr>
    </w:div>
    <w:div w:id="1281913980">
      <w:bodyDiv w:val="1"/>
      <w:marLeft w:val="0"/>
      <w:marRight w:val="0"/>
      <w:marTop w:val="0"/>
      <w:marBottom w:val="0"/>
      <w:divBdr>
        <w:top w:val="none" w:sz="0" w:space="0" w:color="auto"/>
        <w:left w:val="none" w:sz="0" w:space="0" w:color="auto"/>
        <w:bottom w:val="none" w:sz="0" w:space="0" w:color="auto"/>
        <w:right w:val="none" w:sz="0" w:space="0" w:color="auto"/>
      </w:divBdr>
    </w:div>
    <w:div w:id="13427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4488748F88A69A53451B1602C2719FC463F341C07774F493E0085F5H2C9D" TargetMode="External"/><Relationship Id="rId13" Type="http://schemas.openxmlformats.org/officeDocument/2006/relationships/hyperlink" Target="consultantplus://offline/ref=0D994D69FC68B451DF63F2630FACFF612C00D96A7E35B6306A714E5FA4m5pAI" TargetMode="External"/><Relationship Id="rId18" Type="http://schemas.openxmlformats.org/officeDocument/2006/relationships/hyperlink" Target="consultantplus://offline/ref=E080FC8EB12B66562C6C6F208D2F5D43397B5E231325BFD99C05B547BB5637A691B6DDD3A1520CCAK3i7G" TargetMode="External"/><Relationship Id="rId26" Type="http://schemas.openxmlformats.org/officeDocument/2006/relationships/hyperlink" Target="consultantplus://offline/ref=FF24955CEB67AB56DB4B0748F504A046BBD90D4F0BC787BCB9F8708C652F299769164B6AAF45CDE8J66FK" TargetMode="External"/><Relationship Id="rId3" Type="http://schemas.openxmlformats.org/officeDocument/2006/relationships/settings" Target="settings.xml"/><Relationship Id="rId21" Type="http://schemas.openxmlformats.org/officeDocument/2006/relationships/hyperlink" Target="consultantplus://offline/ref=3DF3CF6335B211117640354D4301A051646E4C2EEBDC2CEC49CBFC3E65585DDA6A496268E4MFyFK" TargetMode="External"/><Relationship Id="rId34" Type="http://schemas.openxmlformats.org/officeDocument/2006/relationships/hyperlink" Target="consultantplus://offline/ref=57EC4A0E559807BA03AC07E182649CCE6D90AD573E544E7FB29AADAA01183E8460B26B8F025B7499P3z7H" TargetMode="External"/><Relationship Id="rId7" Type="http://schemas.openxmlformats.org/officeDocument/2006/relationships/image" Target="media/image1.png"/><Relationship Id="rId12" Type="http://schemas.openxmlformats.org/officeDocument/2006/relationships/hyperlink" Target="consultantplus://offline/ref=0D994D69FC68B451DF63F2630FACFF612C00D96A7E34B6306A714E5FA4m5pAI" TargetMode="External"/><Relationship Id="rId17" Type="http://schemas.openxmlformats.org/officeDocument/2006/relationships/hyperlink" Target="consultantplus://offline/ref=0FCA96DD85BD9367AF5A501493E95428394055FC4B7FFEE0CE3A11BC3D6EAC6EADB76244d1JEK" TargetMode="External"/><Relationship Id="rId25" Type="http://schemas.openxmlformats.org/officeDocument/2006/relationships/hyperlink" Target="consultantplus://offline/ref=FF24955CEB67AB56DB4B0748F504A046B8D00C480AC687BCB9F8708C652F299769164B63A9J465K" TargetMode="External"/><Relationship Id="rId3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 Type="http://schemas.openxmlformats.org/officeDocument/2006/relationships/styles" Target="styles.xml"/><Relationship Id="rId16" Type="http://schemas.openxmlformats.org/officeDocument/2006/relationships/hyperlink" Target="consultantplus://offline/ref=7A7733A8BE62B42E75BD6287834965A97A354534898CE7B4F0B6D2AE37EE3C3285A7EEBD2572CE8026D4DEdEb3M" TargetMode="External"/><Relationship Id="rId20" Type="http://schemas.openxmlformats.org/officeDocument/2006/relationships/hyperlink" Target="consultantplus://offline/ref=3DF3CF6335B211117640354D4301A051646E4C2EEBDC2CEC49CBFC3E65585DDA6A49626FE1F4MAyFK" TargetMode="External"/><Relationship Id="rId29" Type="http://schemas.openxmlformats.org/officeDocument/2006/relationships/hyperlink" Target="consultantplus://offline/ref=57EC4A0E559807BA03AC07E182649CCE6D9FA3573C5A4E7FB29AADAA01183E8460B26B87P0z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D994D69FC68B451DF63F2630FACFF612C02D2667B35B6306A714E5FA4m5pAI" TargetMode="External"/><Relationship Id="rId24" Type="http://schemas.openxmlformats.org/officeDocument/2006/relationships/hyperlink" Target="consultantplus://offline/ref=3DF3CF6335B211117640354D4301A051646E4C2EEBDC2CEC49CBFC3E65585DDA6A496268E3MFyDK" TargetMode="External"/><Relationship Id="rId3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D994D69FC68B451DF63EC6E19C0A0682D0D846E7130BC62312E1502F353AAFDm6pCI" TargetMode="External"/><Relationship Id="rId23" Type="http://schemas.openxmlformats.org/officeDocument/2006/relationships/hyperlink" Target="consultantplus://offline/ref=3DF3CF6335B211117640354D4301A051646E4C2EEBDC2CEC49CBFC3E65585DDA6A496268E0MFyCK" TargetMode="External"/><Relationship Id="rId28" Type="http://schemas.openxmlformats.org/officeDocument/2006/relationships/hyperlink" Target="consultantplus://offline/ref=3DF3CF6335B211117640354D4301A051646E4C2EEDDD2CEC49CBFC3E65M5y8K" TargetMode="External"/><Relationship Id="rId36" Type="http://schemas.openxmlformats.org/officeDocument/2006/relationships/fontTable" Target="fontTable.xml"/><Relationship Id="rId10" Type="http://schemas.openxmlformats.org/officeDocument/2006/relationships/hyperlink" Target="consultantplus://offline/ref=0D994D69FC68B451DF63F2630FACFF612C00D8647C33B6306A714E5FA4m5pAI" TargetMode="External"/><Relationship Id="rId19" Type="http://schemas.openxmlformats.org/officeDocument/2006/relationships/hyperlink" Target="consultantplus://offline/ref=3DF3CF6335B211117640354D4301A051646E4C2EEBDC2CEC49CBFC3E65585DDA6A49626BE9MFy8K"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webSettings" Target="webSettings.xml"/><Relationship Id="rId9" Type="http://schemas.openxmlformats.org/officeDocument/2006/relationships/hyperlink" Target="consultantplus://offline/ref=0D994D69FC68B451DF63F2630FACFF612F0EDD667367E1323B2440m5pAI" TargetMode="External"/><Relationship Id="rId14" Type="http://schemas.openxmlformats.org/officeDocument/2006/relationships/hyperlink" Target="consultantplus://offline/ref=0D994D69FC68B451DF63F2630FACFF612C00DC637D34B6306A714E5FA4m5pAI" TargetMode="External"/><Relationship Id="rId22" Type="http://schemas.openxmlformats.org/officeDocument/2006/relationships/hyperlink" Target="consultantplus://offline/ref=3DF3CF6335B211117640354D4301A051646E4C2EEBDC2CEC49CBFC3E65585DDA6A496268E0MFyEK" TargetMode="External"/><Relationship Id="rId27" Type="http://schemas.openxmlformats.org/officeDocument/2006/relationships/hyperlink" Target="consultantplus://offline/ref=FF24955CEB67AB56DB4B0748F504A046B8D00C480AC687BCB9F8708C652F299769164B6EA7J460K" TargetMode="External"/><Relationship Id="rId30" Type="http://schemas.openxmlformats.org/officeDocument/2006/relationships/hyperlink" Target="consultantplus://offline/ref=57EC4A0E559807BA03AC07E182649CCE6D9FA3573C5A4E7FB29AADAA01183E8460B26B8F02P5zCH" TargetMode="External"/><Relationship Id="rId3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11498</Words>
  <Characters>65541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БАШKОРТОСТАН  РЕСПУБЛИКАHЫ</vt:lpstr>
    </vt:vector>
  </TitlesOfParts>
  <Company>SPecialiST RePack</Company>
  <LinksUpToDate>false</LinksUpToDate>
  <CharactersWithSpaces>76886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БАШKОРТОСТАН  РЕСПУБЛИКАHЫ</dc:title>
  <dc:creator>Ахметова</dc:creator>
  <cp:lastModifiedBy>Сельсовет</cp:lastModifiedBy>
  <cp:revision>4</cp:revision>
  <cp:lastPrinted>2016-02-03T03:49:00Z</cp:lastPrinted>
  <dcterms:created xsi:type="dcterms:W3CDTF">2016-11-29T08:00:00Z</dcterms:created>
  <dcterms:modified xsi:type="dcterms:W3CDTF">2016-11-29T08:04:00Z</dcterms:modified>
</cp:coreProperties>
</file>