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F305FF">
        <w:trPr>
          <w:trHeight w:val="1703"/>
        </w:trPr>
        <w:tc>
          <w:tcPr>
            <w:tcW w:w="4678" w:type="dxa"/>
            <w:tcBorders>
              <w:bottom w:val="thinThickMediumGap" w:sz="18" w:space="0" w:color="auto"/>
            </w:tcBorders>
          </w:tcPr>
          <w:p w:rsidR="00F305FF" w:rsidRDefault="00F305FF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F305FF" w:rsidRDefault="00F305FF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F305FF" w:rsidRDefault="00F305FF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F305FF" w:rsidRDefault="00F305FF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F305FF" w:rsidRDefault="00F305FF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thinThickMediumGap" w:sz="18" w:space="0" w:color="auto"/>
            </w:tcBorders>
          </w:tcPr>
          <w:p w:rsidR="00F305FF" w:rsidRDefault="00E628BF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0572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bottom w:val="thinThickMediumGap" w:sz="18" w:space="0" w:color="auto"/>
            </w:tcBorders>
          </w:tcPr>
          <w:p w:rsidR="00F305FF" w:rsidRDefault="00F305FF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F305FF" w:rsidRDefault="00F305FF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F305FF" w:rsidRDefault="00F305FF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F305FF" w:rsidRDefault="00F305FF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F305FF" w:rsidRDefault="00F305FF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F305FF" w:rsidRDefault="00F305FF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F305FF" w:rsidRDefault="00F305FF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628BF" w:rsidRPr="002B7D3A" w:rsidRDefault="00E628BF" w:rsidP="00E628BF">
      <w:pPr>
        <w:spacing w:line="360" w:lineRule="auto"/>
        <w:rPr>
          <w:b/>
          <w:sz w:val="28"/>
          <w:szCs w:val="28"/>
        </w:rPr>
      </w:pPr>
      <w:r w:rsidRPr="002B7D3A">
        <w:rPr>
          <w:b/>
          <w:sz w:val="28"/>
          <w:szCs w:val="28"/>
        </w:rPr>
        <w:t xml:space="preserve">ҠАРАР                                   </w:t>
      </w:r>
      <w:r>
        <w:rPr>
          <w:b/>
          <w:sz w:val="28"/>
          <w:szCs w:val="28"/>
        </w:rPr>
        <w:t xml:space="preserve">             </w:t>
      </w:r>
      <w:r w:rsidRPr="002B7D3A">
        <w:rPr>
          <w:b/>
          <w:sz w:val="28"/>
          <w:szCs w:val="28"/>
        </w:rPr>
        <w:t xml:space="preserve">                                              ПОСТАНОВЛЕНИЕ</w:t>
      </w:r>
    </w:p>
    <w:p w:rsidR="00E628BF" w:rsidRPr="0089585E" w:rsidRDefault="00E628BF" w:rsidP="00E628BF">
      <w:pPr>
        <w:tabs>
          <w:tab w:val="left" w:pos="7032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D4A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октябрь </w:t>
      </w:r>
      <w:r w:rsidRPr="008958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</w:t>
      </w:r>
      <w:r w:rsidR="0010793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Pr="0089585E">
        <w:rPr>
          <w:b/>
          <w:sz w:val="28"/>
          <w:szCs w:val="28"/>
        </w:rPr>
        <w:t xml:space="preserve">     №  </w:t>
      </w:r>
      <w:r>
        <w:rPr>
          <w:b/>
          <w:sz w:val="28"/>
          <w:szCs w:val="28"/>
        </w:rPr>
        <w:t>3</w:t>
      </w:r>
      <w:r w:rsidR="00107936">
        <w:rPr>
          <w:b/>
          <w:sz w:val="28"/>
          <w:szCs w:val="28"/>
        </w:rPr>
        <w:t>3</w:t>
      </w:r>
      <w:r w:rsidRPr="0089585E">
        <w:rPr>
          <w:b/>
          <w:sz w:val="28"/>
          <w:szCs w:val="28"/>
        </w:rPr>
        <w:t xml:space="preserve">        </w:t>
      </w:r>
      <w:r w:rsidR="00107936">
        <w:rPr>
          <w:b/>
          <w:sz w:val="28"/>
          <w:szCs w:val="28"/>
        </w:rPr>
        <w:t xml:space="preserve">     </w:t>
      </w:r>
      <w:r w:rsidRPr="0089585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</w:t>
      </w:r>
      <w:r w:rsidRPr="0089585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26</w:t>
      </w:r>
      <w:r w:rsidRPr="008958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89585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89585E">
        <w:rPr>
          <w:b/>
          <w:sz w:val="28"/>
          <w:szCs w:val="28"/>
        </w:rPr>
        <w:t xml:space="preserve"> г.</w:t>
      </w:r>
    </w:p>
    <w:p w:rsidR="00107936" w:rsidRDefault="00107936" w:rsidP="00107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постановление Администрации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107936" w:rsidRDefault="00107936" w:rsidP="00107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Байгузинский сельсовет муниципального района </w:t>
      </w:r>
    </w:p>
    <w:p w:rsidR="00107936" w:rsidRDefault="00107936" w:rsidP="00107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Янаульский район Республики Башкортостан </w:t>
      </w:r>
    </w:p>
    <w:p w:rsidR="00107936" w:rsidRDefault="00107936" w:rsidP="00107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декабря 2019 года № 57 «</w:t>
      </w:r>
      <w:r w:rsidRPr="00EF3490">
        <w:rPr>
          <w:b/>
          <w:sz w:val="28"/>
          <w:szCs w:val="28"/>
        </w:rPr>
        <w:t>Об ут</w:t>
      </w:r>
      <w:r>
        <w:rPr>
          <w:b/>
          <w:sz w:val="28"/>
          <w:szCs w:val="28"/>
        </w:rPr>
        <w:t xml:space="preserve">верждении порядка осуществления </w:t>
      </w:r>
    </w:p>
    <w:p w:rsidR="00107936" w:rsidRDefault="00107936" w:rsidP="00107936">
      <w:pPr>
        <w:jc w:val="center"/>
        <w:rPr>
          <w:b/>
          <w:sz w:val="28"/>
          <w:szCs w:val="28"/>
        </w:rPr>
      </w:pPr>
      <w:r w:rsidRPr="00EF3490">
        <w:rPr>
          <w:b/>
          <w:sz w:val="28"/>
          <w:szCs w:val="28"/>
        </w:rPr>
        <w:t xml:space="preserve">Администрацией сельского поселения </w:t>
      </w:r>
      <w:r>
        <w:rPr>
          <w:b/>
          <w:sz w:val="28"/>
          <w:szCs w:val="28"/>
        </w:rPr>
        <w:t xml:space="preserve">Байгузинский сельсовет </w:t>
      </w:r>
    </w:p>
    <w:p w:rsidR="00107936" w:rsidRDefault="00107936" w:rsidP="00107936">
      <w:pPr>
        <w:jc w:val="center"/>
        <w:rPr>
          <w:b/>
          <w:sz w:val="28"/>
          <w:szCs w:val="28"/>
        </w:rPr>
      </w:pPr>
      <w:r w:rsidRPr="00EF3490">
        <w:rPr>
          <w:b/>
          <w:sz w:val="28"/>
          <w:szCs w:val="28"/>
        </w:rPr>
        <w:t>муниципального района Янаульски</w:t>
      </w:r>
      <w:r>
        <w:rPr>
          <w:b/>
          <w:sz w:val="28"/>
          <w:szCs w:val="28"/>
        </w:rPr>
        <w:t xml:space="preserve">й район Республики Башкортостан </w:t>
      </w:r>
    </w:p>
    <w:p w:rsidR="00107936" w:rsidRDefault="00107936" w:rsidP="00107936">
      <w:pPr>
        <w:jc w:val="center"/>
        <w:rPr>
          <w:b/>
          <w:sz w:val="28"/>
          <w:szCs w:val="28"/>
        </w:rPr>
      </w:pPr>
      <w:r w:rsidRPr="00EF3490">
        <w:rPr>
          <w:b/>
          <w:sz w:val="28"/>
          <w:szCs w:val="28"/>
        </w:rPr>
        <w:t>бюджетных полномочий главных а</w:t>
      </w:r>
      <w:r>
        <w:rPr>
          <w:b/>
          <w:sz w:val="28"/>
          <w:szCs w:val="28"/>
        </w:rPr>
        <w:t xml:space="preserve">дминистраторов доходов бюджетов </w:t>
      </w:r>
    </w:p>
    <w:p w:rsidR="00107936" w:rsidRDefault="00107936" w:rsidP="00107936">
      <w:pPr>
        <w:jc w:val="center"/>
        <w:rPr>
          <w:b/>
          <w:sz w:val="28"/>
          <w:szCs w:val="28"/>
        </w:rPr>
      </w:pPr>
      <w:r w:rsidRPr="00EF3490">
        <w:rPr>
          <w:b/>
          <w:sz w:val="28"/>
          <w:szCs w:val="28"/>
        </w:rPr>
        <w:t>бюджетной системы Российской Федерации</w:t>
      </w:r>
      <w:r>
        <w:rPr>
          <w:b/>
          <w:sz w:val="28"/>
          <w:szCs w:val="28"/>
        </w:rPr>
        <w:t xml:space="preserve">» </w:t>
      </w:r>
    </w:p>
    <w:p w:rsidR="00107936" w:rsidRDefault="00107936" w:rsidP="00107936">
      <w:pPr>
        <w:jc w:val="center"/>
        <w:rPr>
          <w:sz w:val="28"/>
          <w:szCs w:val="28"/>
        </w:rPr>
      </w:pPr>
    </w:p>
    <w:p w:rsidR="00107936" w:rsidRPr="009E5E55" w:rsidRDefault="00107936" w:rsidP="00107936">
      <w:pPr>
        <w:jc w:val="both"/>
        <w:rPr>
          <w:b/>
          <w:sz w:val="28"/>
          <w:szCs w:val="28"/>
        </w:rPr>
      </w:pPr>
      <w:r>
        <w:t xml:space="preserve">        </w:t>
      </w:r>
      <w:r w:rsidRPr="00D96079">
        <w:rPr>
          <w:sz w:val="28"/>
          <w:szCs w:val="28"/>
        </w:rPr>
        <w:t>В це</w:t>
      </w:r>
      <w:r>
        <w:rPr>
          <w:sz w:val="28"/>
          <w:szCs w:val="28"/>
        </w:rPr>
        <w:t xml:space="preserve">лях своевременного зачисления в </w:t>
      </w:r>
      <w:r w:rsidRPr="00D9607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Байгузинский сельсовет муниципального района Янаульский район Республики Башкортостан</w:t>
      </w:r>
      <w:r w:rsidRPr="00D96079">
        <w:t xml:space="preserve"> </w:t>
      </w:r>
      <w:r w:rsidRPr="00CE4C77">
        <w:rPr>
          <w:sz w:val="28"/>
          <w:szCs w:val="28"/>
        </w:rPr>
        <w:t xml:space="preserve">безвозмездных поступлений </w:t>
      </w:r>
      <w:r>
        <w:rPr>
          <w:sz w:val="28"/>
          <w:szCs w:val="28"/>
        </w:rPr>
        <w:t xml:space="preserve">Администрация сельского поселения Байгузинский сельсовет </w:t>
      </w:r>
      <w:r>
        <w:rPr>
          <w:b/>
          <w:sz w:val="28"/>
          <w:szCs w:val="28"/>
        </w:rPr>
        <w:t xml:space="preserve">ПОСТАНОВЛЯЕТ: </w:t>
      </w:r>
    </w:p>
    <w:p w:rsidR="00107936" w:rsidRDefault="00107936" w:rsidP="00107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приложение № 1 постановления Администрации сельского поселения Байгузинский сельсовет муниципального района Янаульский район Республики Башкортостан от 16 декабря 2019 года № 57 «Об утверждении порядка осуществления Администрацией сельского поселения Байгузинский сельсовет муниципального района Янаульский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дополнения:</w:t>
      </w:r>
    </w:p>
    <w:p w:rsidR="00107936" w:rsidRPr="00200F85" w:rsidRDefault="00107936" w:rsidP="00107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дополнить </w:t>
      </w:r>
      <w:r w:rsidRPr="00D877F6">
        <w:rPr>
          <w:sz w:val="28"/>
          <w:szCs w:val="28"/>
        </w:rPr>
        <w:t>кодами</w:t>
      </w:r>
      <w:r w:rsidRPr="00200F85">
        <w:rPr>
          <w:sz w:val="28"/>
          <w:szCs w:val="28"/>
        </w:rPr>
        <w:t xml:space="preserve"> бюджетной классификации:</w:t>
      </w:r>
    </w:p>
    <w:p w:rsidR="00107936" w:rsidRPr="005F7545" w:rsidRDefault="00107936" w:rsidP="00107936">
      <w:pPr>
        <w:jc w:val="both"/>
      </w:pPr>
      <w:r>
        <w:rPr>
          <w:sz w:val="28"/>
          <w:szCs w:val="28"/>
        </w:rPr>
        <w:t xml:space="preserve">        </w:t>
      </w:r>
      <w:proofErr w:type="gramStart"/>
      <w:r w:rsidRPr="007D022B">
        <w:rPr>
          <w:sz w:val="28"/>
          <w:szCs w:val="28"/>
        </w:rPr>
        <w:t>791 1 16 10061 10 0000 140</w:t>
      </w:r>
      <w:r w:rsidRPr="00D11C20">
        <w:rPr>
          <w:sz w:val="28"/>
          <w:szCs w:val="28"/>
        </w:rPr>
        <w:t xml:space="preserve"> «</w:t>
      </w:r>
      <w:r w:rsidRPr="007D022B">
        <w:rPr>
          <w:sz w:val="28"/>
          <w:szCs w:val="28"/>
        </w:rPr>
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</w:t>
      </w:r>
      <w:proofErr w:type="gramEnd"/>
      <w:r w:rsidRPr="007D022B">
        <w:rPr>
          <w:sz w:val="28"/>
          <w:szCs w:val="28"/>
        </w:rPr>
        <w:t xml:space="preserve"> контракта, финансируемого за счет средств муниципального дорожного фонда)</w:t>
      </w:r>
      <w:r w:rsidRPr="00D11C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07936" w:rsidRDefault="00107936" w:rsidP="0010793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2. </w:t>
      </w:r>
      <w:proofErr w:type="gramStart"/>
      <w:r w:rsidRPr="00B175E4">
        <w:rPr>
          <w:sz w:val="28"/>
          <w:szCs w:val="28"/>
        </w:rPr>
        <w:t>Контроль за</w:t>
      </w:r>
      <w:proofErr w:type="gramEnd"/>
      <w:r w:rsidRPr="00B175E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107936" w:rsidRDefault="00107936" w:rsidP="00107936">
      <w:pPr>
        <w:jc w:val="both"/>
        <w:rPr>
          <w:sz w:val="22"/>
          <w:szCs w:val="22"/>
        </w:rPr>
      </w:pPr>
    </w:p>
    <w:p w:rsidR="00107936" w:rsidRPr="006E68CE" w:rsidRDefault="00107936" w:rsidP="00107936">
      <w:pPr>
        <w:jc w:val="both"/>
        <w:rPr>
          <w:sz w:val="22"/>
          <w:szCs w:val="22"/>
        </w:rPr>
      </w:pPr>
    </w:p>
    <w:p w:rsidR="00107936" w:rsidRPr="00C47CA5" w:rsidRDefault="00107936" w:rsidP="001079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З.З.Ханов</w:t>
      </w:r>
    </w:p>
    <w:p w:rsidR="00107936" w:rsidRPr="00C47CA5" w:rsidRDefault="00107936" w:rsidP="00107936">
      <w:pPr>
        <w:jc w:val="both"/>
        <w:rPr>
          <w:sz w:val="28"/>
          <w:szCs w:val="28"/>
        </w:rPr>
      </w:pPr>
    </w:p>
    <w:p w:rsidR="00107936" w:rsidRPr="00CC0807" w:rsidRDefault="00107936" w:rsidP="00107936">
      <w:pPr>
        <w:jc w:val="both"/>
        <w:rPr>
          <w:sz w:val="28"/>
          <w:szCs w:val="28"/>
        </w:rPr>
      </w:pPr>
    </w:p>
    <w:p w:rsidR="00F305FF" w:rsidRDefault="00F305FF" w:rsidP="00107936">
      <w:pPr>
        <w:spacing w:line="360" w:lineRule="auto"/>
      </w:pPr>
    </w:p>
    <w:sectPr w:rsidR="00F305FF" w:rsidSect="00D722C2">
      <w:pgSz w:w="11906" w:h="16838"/>
      <w:pgMar w:top="426" w:right="566" w:bottom="426" w:left="1134" w:header="720" w:footer="720" w:gutter="0"/>
      <w:cols w:space="720" w:equalWidth="0">
        <w:col w:w="1025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0B" w:rsidRDefault="0058750B">
      <w:r>
        <w:separator/>
      </w:r>
    </w:p>
  </w:endnote>
  <w:endnote w:type="continuationSeparator" w:id="0">
    <w:p w:rsidR="0058750B" w:rsidRDefault="00587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0B" w:rsidRDefault="0058750B">
      <w:r>
        <w:separator/>
      </w:r>
    </w:p>
  </w:footnote>
  <w:footnote w:type="continuationSeparator" w:id="0">
    <w:p w:rsidR="0058750B" w:rsidRDefault="00587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6CBE"/>
    <w:rsid w:val="000024E4"/>
    <w:rsid w:val="00005F48"/>
    <w:rsid w:val="00042606"/>
    <w:rsid w:val="0004500D"/>
    <w:rsid w:val="00080B88"/>
    <w:rsid w:val="000A00BC"/>
    <w:rsid w:val="000A155F"/>
    <w:rsid w:val="000A7603"/>
    <w:rsid w:val="000C1253"/>
    <w:rsid w:val="000C1D6D"/>
    <w:rsid w:val="000D5B3F"/>
    <w:rsid w:val="000E5483"/>
    <w:rsid w:val="0010401B"/>
    <w:rsid w:val="00107936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C2D70"/>
    <w:rsid w:val="001D0E31"/>
    <w:rsid w:val="0020113C"/>
    <w:rsid w:val="0020189C"/>
    <w:rsid w:val="00202FAD"/>
    <w:rsid w:val="0020453D"/>
    <w:rsid w:val="00207103"/>
    <w:rsid w:val="002211C2"/>
    <w:rsid w:val="002240D5"/>
    <w:rsid w:val="00226A1C"/>
    <w:rsid w:val="002436E8"/>
    <w:rsid w:val="00245ACB"/>
    <w:rsid w:val="002665EF"/>
    <w:rsid w:val="00266EF9"/>
    <w:rsid w:val="002704AB"/>
    <w:rsid w:val="00283B3D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2F50"/>
    <w:rsid w:val="003A3E30"/>
    <w:rsid w:val="003B2A48"/>
    <w:rsid w:val="003B3485"/>
    <w:rsid w:val="003D5B55"/>
    <w:rsid w:val="003E718F"/>
    <w:rsid w:val="003F7269"/>
    <w:rsid w:val="004062FC"/>
    <w:rsid w:val="00413450"/>
    <w:rsid w:val="00417EA5"/>
    <w:rsid w:val="00451E27"/>
    <w:rsid w:val="0046415C"/>
    <w:rsid w:val="00470953"/>
    <w:rsid w:val="0049483A"/>
    <w:rsid w:val="004960A6"/>
    <w:rsid w:val="004A10A6"/>
    <w:rsid w:val="004D74DB"/>
    <w:rsid w:val="004E4433"/>
    <w:rsid w:val="004E7660"/>
    <w:rsid w:val="004F62BA"/>
    <w:rsid w:val="004F7330"/>
    <w:rsid w:val="0050381A"/>
    <w:rsid w:val="00524318"/>
    <w:rsid w:val="00544251"/>
    <w:rsid w:val="00564360"/>
    <w:rsid w:val="0058014C"/>
    <w:rsid w:val="0058493C"/>
    <w:rsid w:val="0058750B"/>
    <w:rsid w:val="005A1A95"/>
    <w:rsid w:val="005C34A1"/>
    <w:rsid w:val="005E250B"/>
    <w:rsid w:val="005F5D32"/>
    <w:rsid w:val="00620B08"/>
    <w:rsid w:val="00621589"/>
    <w:rsid w:val="00652379"/>
    <w:rsid w:val="006759CE"/>
    <w:rsid w:val="00676ECA"/>
    <w:rsid w:val="006953A4"/>
    <w:rsid w:val="006B6648"/>
    <w:rsid w:val="006D12EB"/>
    <w:rsid w:val="006D5D1D"/>
    <w:rsid w:val="006E39DD"/>
    <w:rsid w:val="006E5660"/>
    <w:rsid w:val="006F0FCD"/>
    <w:rsid w:val="007213BC"/>
    <w:rsid w:val="00722F82"/>
    <w:rsid w:val="00724B5E"/>
    <w:rsid w:val="00736ADF"/>
    <w:rsid w:val="00737ECB"/>
    <w:rsid w:val="00741A9A"/>
    <w:rsid w:val="00761750"/>
    <w:rsid w:val="00762B40"/>
    <w:rsid w:val="00777B38"/>
    <w:rsid w:val="00782773"/>
    <w:rsid w:val="0078416D"/>
    <w:rsid w:val="00786F0C"/>
    <w:rsid w:val="00793A05"/>
    <w:rsid w:val="00797D46"/>
    <w:rsid w:val="007A09AA"/>
    <w:rsid w:val="007D629A"/>
    <w:rsid w:val="007E02AF"/>
    <w:rsid w:val="007E48FF"/>
    <w:rsid w:val="007E73D8"/>
    <w:rsid w:val="007F3E9C"/>
    <w:rsid w:val="00814B45"/>
    <w:rsid w:val="008442D1"/>
    <w:rsid w:val="00844E0B"/>
    <w:rsid w:val="00850345"/>
    <w:rsid w:val="008544A3"/>
    <w:rsid w:val="008704AB"/>
    <w:rsid w:val="00894524"/>
    <w:rsid w:val="008A7DB4"/>
    <w:rsid w:val="008C35F4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B54FC"/>
    <w:rsid w:val="009C18A0"/>
    <w:rsid w:val="009C669E"/>
    <w:rsid w:val="009F037E"/>
    <w:rsid w:val="009F1DFD"/>
    <w:rsid w:val="009F565B"/>
    <w:rsid w:val="00A02811"/>
    <w:rsid w:val="00A13D47"/>
    <w:rsid w:val="00A363AF"/>
    <w:rsid w:val="00A36D5A"/>
    <w:rsid w:val="00A45C88"/>
    <w:rsid w:val="00A5297F"/>
    <w:rsid w:val="00A607FA"/>
    <w:rsid w:val="00A62B67"/>
    <w:rsid w:val="00A67AA0"/>
    <w:rsid w:val="00A82DBF"/>
    <w:rsid w:val="00A83D93"/>
    <w:rsid w:val="00AA369E"/>
    <w:rsid w:val="00AA6ADC"/>
    <w:rsid w:val="00AB3785"/>
    <w:rsid w:val="00AB5A66"/>
    <w:rsid w:val="00AC66D0"/>
    <w:rsid w:val="00B05352"/>
    <w:rsid w:val="00B119DB"/>
    <w:rsid w:val="00B12319"/>
    <w:rsid w:val="00B12DDF"/>
    <w:rsid w:val="00B436A4"/>
    <w:rsid w:val="00B467E4"/>
    <w:rsid w:val="00B5116A"/>
    <w:rsid w:val="00B54F8C"/>
    <w:rsid w:val="00B60DAC"/>
    <w:rsid w:val="00B60F02"/>
    <w:rsid w:val="00B63155"/>
    <w:rsid w:val="00B643B4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221B5"/>
    <w:rsid w:val="00C564F5"/>
    <w:rsid w:val="00C568A1"/>
    <w:rsid w:val="00C60CB6"/>
    <w:rsid w:val="00C62076"/>
    <w:rsid w:val="00C860F0"/>
    <w:rsid w:val="00C90A6C"/>
    <w:rsid w:val="00C9129F"/>
    <w:rsid w:val="00C97BAE"/>
    <w:rsid w:val="00CA1172"/>
    <w:rsid w:val="00CE69BB"/>
    <w:rsid w:val="00CF4478"/>
    <w:rsid w:val="00CF7152"/>
    <w:rsid w:val="00D0383E"/>
    <w:rsid w:val="00D14918"/>
    <w:rsid w:val="00D2244C"/>
    <w:rsid w:val="00D347BA"/>
    <w:rsid w:val="00D5612E"/>
    <w:rsid w:val="00D639D8"/>
    <w:rsid w:val="00D66DBB"/>
    <w:rsid w:val="00D722C2"/>
    <w:rsid w:val="00DA601D"/>
    <w:rsid w:val="00DB0C86"/>
    <w:rsid w:val="00DB1083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628BF"/>
    <w:rsid w:val="00E7189A"/>
    <w:rsid w:val="00E91115"/>
    <w:rsid w:val="00E94B1B"/>
    <w:rsid w:val="00EB586D"/>
    <w:rsid w:val="00EC0EC3"/>
    <w:rsid w:val="00ED1344"/>
    <w:rsid w:val="00ED3A5A"/>
    <w:rsid w:val="00ED40E3"/>
    <w:rsid w:val="00ED4DE5"/>
    <w:rsid w:val="00EE4825"/>
    <w:rsid w:val="00F125D5"/>
    <w:rsid w:val="00F305FF"/>
    <w:rsid w:val="00F35ACD"/>
    <w:rsid w:val="00F5054F"/>
    <w:rsid w:val="00F809C5"/>
    <w:rsid w:val="00F83A1A"/>
    <w:rsid w:val="00FA1EC3"/>
    <w:rsid w:val="00FF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0189C"/>
    <w:rPr>
      <w:rFonts w:ascii="Century Bash" w:hAnsi="Century Bash"/>
      <w:sz w:val="30"/>
    </w:rPr>
  </w:style>
  <w:style w:type="paragraph" w:styleId="a4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0189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link w:val="NoSpacingChar"/>
    <w:rsid w:val="00BF7B35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BF7B35"/>
    <w:pPr>
      <w:widowControl w:val="0"/>
      <w:autoSpaceDE w:val="0"/>
      <w:autoSpaceDN w:val="0"/>
      <w:adjustRightInd w:val="0"/>
      <w:ind w:left="720"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Strong"/>
    <w:basedOn w:val="a0"/>
    <w:qFormat/>
    <w:rsid w:val="00BF7B35"/>
    <w:rPr>
      <w:rFonts w:cs="Times New Roman"/>
      <w:b/>
      <w:bCs/>
    </w:rPr>
  </w:style>
  <w:style w:type="paragraph" w:customStyle="1" w:styleId="ae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">
    <w:name w:val="Hyperlink"/>
    <w:basedOn w:val="a0"/>
    <w:rsid w:val="00E91115"/>
    <w:rPr>
      <w:rFonts w:cs="Times New Roman"/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paragraph" w:styleId="af0">
    <w:name w:val="No Spacing"/>
    <w:qFormat/>
    <w:rsid w:val="003E718F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"/>
    <w:locked/>
    <w:rsid w:val="00C97BAE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2020-10-26T05:25:00Z</cp:lastPrinted>
  <dcterms:created xsi:type="dcterms:W3CDTF">2020-10-26T05:25:00Z</dcterms:created>
  <dcterms:modified xsi:type="dcterms:W3CDTF">2020-10-26T05:25:00Z</dcterms:modified>
</cp:coreProperties>
</file>