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9D73A1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9D3B58" w:rsidRDefault="009A725E" w:rsidP="009A725E">
      <w:pPr>
        <w:rPr>
          <w:sz w:val="28"/>
          <w:szCs w:val="28"/>
        </w:rPr>
      </w:pPr>
      <w:r>
        <w:rPr>
          <w:sz w:val="28"/>
          <w:szCs w:val="28"/>
        </w:rPr>
        <w:t>«07»</w:t>
      </w:r>
      <w:r w:rsidR="009D3B58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  <w:r w:rsidR="009D3B58">
        <w:rPr>
          <w:sz w:val="28"/>
          <w:szCs w:val="28"/>
        </w:rPr>
        <w:t xml:space="preserve"> 2018 </w:t>
      </w:r>
      <w:proofErr w:type="spellStart"/>
      <w:r w:rsidR="009D3B5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="009D3B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9D3B58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18</w:t>
      </w:r>
      <w:r w:rsidR="009D3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="009D3B5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«07» </w:t>
      </w:r>
      <w:r w:rsidR="009D3B5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D3B58">
        <w:rPr>
          <w:sz w:val="28"/>
          <w:szCs w:val="28"/>
        </w:rPr>
        <w:t xml:space="preserve"> 2018 г.  </w:t>
      </w:r>
    </w:p>
    <w:p w:rsidR="009D3B58" w:rsidRDefault="009D3B58" w:rsidP="009D3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B58" w:rsidRDefault="009D3B58" w:rsidP="009D3B58">
      <w:pPr>
        <w:jc w:val="center"/>
        <w:rPr>
          <w:sz w:val="28"/>
          <w:szCs w:val="28"/>
        </w:rPr>
      </w:pPr>
    </w:p>
    <w:p w:rsidR="009D3B58" w:rsidRDefault="009D3B58" w:rsidP="009D3B5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минимальном </w:t>
      </w:r>
      <w:proofErr w:type="gramStart"/>
      <w:r>
        <w:rPr>
          <w:bCs/>
          <w:sz w:val="28"/>
          <w:szCs w:val="28"/>
        </w:rPr>
        <w:t>размере оплаты труда</w:t>
      </w:r>
      <w:proofErr w:type="gramEnd"/>
    </w:p>
    <w:p w:rsidR="009D3B58" w:rsidRDefault="009D3B58" w:rsidP="009D3B58">
      <w:pPr>
        <w:jc w:val="center"/>
        <w:rPr>
          <w:bCs/>
          <w:sz w:val="28"/>
          <w:szCs w:val="28"/>
        </w:rPr>
      </w:pPr>
    </w:p>
    <w:p w:rsidR="009D3B58" w:rsidRDefault="009D3B58" w:rsidP="009D3B5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9D3B58" w:rsidRDefault="009D3B58" w:rsidP="009D3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9A725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9A725E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9A725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41-ФЗ « О внесении изменени</w:t>
      </w:r>
      <w:r w:rsidR="009A725E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9A725E">
        <w:rPr>
          <w:sz w:val="28"/>
          <w:szCs w:val="28"/>
        </w:rPr>
        <w:t xml:space="preserve"> статью 1 Федерального закона «О минимальном размере оплаты труда» и в целях повышения уровня и качества жизни населения, усиления социальной защищенности работников </w:t>
      </w:r>
      <w:r>
        <w:rPr>
          <w:sz w:val="28"/>
          <w:szCs w:val="28"/>
        </w:rPr>
        <w:t xml:space="preserve">сельского поселения Байгузинский сельсовет Администрация сельского поселения Байгузинский сельсовет муниципального района Янаульский район Республики Башкортостан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3B58" w:rsidRDefault="009D3B58" w:rsidP="009D3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минимальный </w:t>
      </w:r>
      <w:proofErr w:type="gramStart"/>
      <w:r>
        <w:rPr>
          <w:sz w:val="28"/>
          <w:szCs w:val="28"/>
        </w:rPr>
        <w:t>размер оплаты труда</w:t>
      </w:r>
      <w:proofErr w:type="gramEnd"/>
      <w:r>
        <w:rPr>
          <w:sz w:val="28"/>
          <w:szCs w:val="28"/>
        </w:rPr>
        <w:t xml:space="preserve"> с 01 </w:t>
      </w:r>
      <w:r w:rsidR="009A725E">
        <w:rPr>
          <w:sz w:val="28"/>
          <w:szCs w:val="28"/>
        </w:rPr>
        <w:t>ма</w:t>
      </w:r>
      <w:r>
        <w:rPr>
          <w:sz w:val="28"/>
          <w:szCs w:val="28"/>
        </w:rPr>
        <w:t>я 2018 года с учетом уральского коэффициента в сумме 1</w:t>
      </w:r>
      <w:r w:rsidR="009A725E">
        <w:rPr>
          <w:sz w:val="28"/>
          <w:szCs w:val="28"/>
        </w:rPr>
        <w:t>2838</w:t>
      </w:r>
      <w:r>
        <w:rPr>
          <w:sz w:val="28"/>
          <w:szCs w:val="28"/>
        </w:rPr>
        <w:t xml:space="preserve"> рублей в месяц.</w:t>
      </w:r>
    </w:p>
    <w:p w:rsidR="009D3B58" w:rsidRDefault="009D3B58" w:rsidP="009D3B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 силу постановление Администрации сельского поселения Байгузинский сельсовет муниципального района Янаульский район Республики Башкортостан от </w:t>
      </w:r>
      <w:r w:rsidR="009A725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9A725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A725E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№ </w:t>
      </w:r>
      <w:r w:rsidR="009A725E">
        <w:rPr>
          <w:sz w:val="28"/>
          <w:szCs w:val="28"/>
        </w:rPr>
        <w:t>04</w:t>
      </w:r>
      <w:r>
        <w:rPr>
          <w:sz w:val="28"/>
          <w:szCs w:val="28"/>
        </w:rPr>
        <w:t xml:space="preserve"> « 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bCs/>
          <w:sz w:val="28"/>
          <w:szCs w:val="28"/>
        </w:rPr>
        <w:t>».</w:t>
      </w:r>
    </w:p>
    <w:p w:rsidR="009D3B58" w:rsidRDefault="009D3B58" w:rsidP="009D3B5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3B58" w:rsidRDefault="009D3B58" w:rsidP="009D3B58">
      <w:pPr>
        <w:ind w:firstLine="708"/>
        <w:jc w:val="both"/>
        <w:rPr>
          <w:color w:val="000000"/>
          <w:sz w:val="28"/>
          <w:szCs w:val="28"/>
        </w:rPr>
      </w:pPr>
    </w:p>
    <w:p w:rsidR="009D3B58" w:rsidRDefault="009D3B58" w:rsidP="009D3B58">
      <w:pPr>
        <w:jc w:val="both"/>
        <w:rPr>
          <w:color w:val="000000"/>
          <w:sz w:val="28"/>
          <w:szCs w:val="28"/>
        </w:rPr>
      </w:pPr>
    </w:p>
    <w:p w:rsidR="009D3B58" w:rsidRDefault="009D3B58" w:rsidP="009D3B58">
      <w:pPr>
        <w:ind w:firstLine="708"/>
        <w:jc w:val="both"/>
        <w:rPr>
          <w:color w:val="000000"/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sectPr w:rsidR="00E91115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1F" w:rsidRDefault="00B8491F">
      <w:r>
        <w:separator/>
      </w:r>
    </w:p>
  </w:endnote>
  <w:endnote w:type="continuationSeparator" w:id="0">
    <w:p w:rsidR="00B8491F" w:rsidRDefault="00B8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1F" w:rsidRDefault="00B8491F">
      <w:r>
        <w:separator/>
      </w:r>
    </w:p>
  </w:footnote>
  <w:footnote w:type="continuationSeparator" w:id="0">
    <w:p w:rsidR="00B8491F" w:rsidRDefault="00B8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52A41"/>
    <w:rsid w:val="00053FE8"/>
    <w:rsid w:val="0005795B"/>
    <w:rsid w:val="00076623"/>
    <w:rsid w:val="00077159"/>
    <w:rsid w:val="00080B88"/>
    <w:rsid w:val="000A00BC"/>
    <w:rsid w:val="000A155F"/>
    <w:rsid w:val="000A6F11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2FAD"/>
    <w:rsid w:val="0020453D"/>
    <w:rsid w:val="00207103"/>
    <w:rsid w:val="002240D5"/>
    <w:rsid w:val="00224A8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8187D"/>
    <w:rsid w:val="00392F50"/>
    <w:rsid w:val="003B2A48"/>
    <w:rsid w:val="003B3485"/>
    <w:rsid w:val="003D5B55"/>
    <w:rsid w:val="003E63E7"/>
    <w:rsid w:val="003F7269"/>
    <w:rsid w:val="00413450"/>
    <w:rsid w:val="00417EA5"/>
    <w:rsid w:val="00451E27"/>
    <w:rsid w:val="0046415C"/>
    <w:rsid w:val="00470953"/>
    <w:rsid w:val="0049483A"/>
    <w:rsid w:val="004960A6"/>
    <w:rsid w:val="004A10A6"/>
    <w:rsid w:val="004B3E92"/>
    <w:rsid w:val="004C60F3"/>
    <w:rsid w:val="004E7660"/>
    <w:rsid w:val="004F7330"/>
    <w:rsid w:val="0050381A"/>
    <w:rsid w:val="00511BC3"/>
    <w:rsid w:val="00524318"/>
    <w:rsid w:val="00564360"/>
    <w:rsid w:val="005658D4"/>
    <w:rsid w:val="0058014C"/>
    <w:rsid w:val="005A1A95"/>
    <w:rsid w:val="005C34A1"/>
    <w:rsid w:val="005E250B"/>
    <w:rsid w:val="005F5D32"/>
    <w:rsid w:val="00621589"/>
    <w:rsid w:val="00636C6E"/>
    <w:rsid w:val="00652379"/>
    <w:rsid w:val="006759CE"/>
    <w:rsid w:val="00676ECA"/>
    <w:rsid w:val="0069194C"/>
    <w:rsid w:val="006953A4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25B4C"/>
    <w:rsid w:val="00844E0B"/>
    <w:rsid w:val="00846626"/>
    <w:rsid w:val="008544A3"/>
    <w:rsid w:val="008704AB"/>
    <w:rsid w:val="008A7DB4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A2F48"/>
    <w:rsid w:val="009A725E"/>
    <w:rsid w:val="009C669E"/>
    <w:rsid w:val="009D3B58"/>
    <w:rsid w:val="009D73A1"/>
    <w:rsid w:val="009F037E"/>
    <w:rsid w:val="009F1DFD"/>
    <w:rsid w:val="009F565B"/>
    <w:rsid w:val="00A02811"/>
    <w:rsid w:val="00A13D47"/>
    <w:rsid w:val="00A363AF"/>
    <w:rsid w:val="00A36D5A"/>
    <w:rsid w:val="00A5297F"/>
    <w:rsid w:val="00A607FA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8491F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35290"/>
    <w:rsid w:val="00C564F5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DF1A2E"/>
    <w:rsid w:val="00E25944"/>
    <w:rsid w:val="00E35994"/>
    <w:rsid w:val="00E36C8F"/>
    <w:rsid w:val="00E91115"/>
    <w:rsid w:val="00E94B1B"/>
    <w:rsid w:val="00EB726D"/>
    <w:rsid w:val="00ED1344"/>
    <w:rsid w:val="00ED3A5A"/>
    <w:rsid w:val="00ED4DE5"/>
    <w:rsid w:val="00F125D5"/>
    <w:rsid w:val="00F35ACD"/>
    <w:rsid w:val="00F5054F"/>
    <w:rsid w:val="00F83A1A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BC3"/>
  </w:style>
  <w:style w:type="paragraph" w:styleId="1">
    <w:name w:val="heading 1"/>
    <w:basedOn w:val="a"/>
    <w:next w:val="a"/>
    <w:qFormat/>
    <w:rsid w:val="00511BC3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511BC3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511BC3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1BC3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11BC3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511BC3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BC3"/>
    <w:rPr>
      <w:rFonts w:ascii="Century Bash" w:hAnsi="Century Bash"/>
      <w:sz w:val="30"/>
    </w:rPr>
  </w:style>
  <w:style w:type="paragraph" w:styleId="a5">
    <w:name w:val="Block Text"/>
    <w:basedOn w:val="a"/>
    <w:rsid w:val="00511BC3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511BC3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semiHidden/>
    <w:rsid w:val="00511BC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1B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511BC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511BC3"/>
    <w:pPr>
      <w:spacing w:line="312" w:lineRule="auto"/>
      <w:ind w:left="4820"/>
    </w:pPr>
    <w:rPr>
      <w:sz w:val="26"/>
      <w:szCs w:val="26"/>
    </w:rPr>
  </w:style>
  <w:style w:type="paragraph" w:styleId="aa">
    <w:name w:val="Title"/>
    <w:basedOn w:val="a"/>
    <w:qFormat/>
    <w:rsid w:val="00511BC3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b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basedOn w:val="a0"/>
    <w:link w:val="a3"/>
    <w:rsid w:val="00DF1A2E"/>
    <w:rPr>
      <w:rFonts w:ascii="Century Bash" w:hAnsi="Century Bash"/>
      <w:sz w:val="3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2018-05-07T05:32:00Z</cp:lastPrinted>
  <dcterms:created xsi:type="dcterms:W3CDTF">2018-05-07T05:32:00Z</dcterms:created>
  <dcterms:modified xsi:type="dcterms:W3CDTF">2018-05-07T05:32:00Z</dcterms:modified>
</cp:coreProperties>
</file>