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8010EB">
            <w:pPr>
              <w:pStyle w:val="a3"/>
              <w:ind w:left="317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8010EB">
            <w:pPr>
              <w:pStyle w:val="a3"/>
              <w:ind w:left="317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B3ED7" w:rsidRDefault="00DB3ED7" w:rsidP="008010EB">
            <w:pPr>
              <w:pStyle w:val="a3"/>
              <w:ind w:left="317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УЖА  АУЫЛ</w:t>
            </w:r>
          </w:p>
          <w:p w:rsidR="00DB3ED7" w:rsidRDefault="00DB3ED7" w:rsidP="008010EB">
            <w:pPr>
              <w:pStyle w:val="a3"/>
              <w:ind w:left="317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417" w:type="dxa"/>
          </w:tcPr>
          <w:p w:rsidR="00DB3ED7" w:rsidRDefault="000D4A42" w:rsidP="008010EB">
            <w:pPr>
              <w:ind w:left="317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8010EB">
            <w:pPr>
              <w:ind w:left="317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Администрация</w:t>
            </w:r>
          </w:p>
          <w:p w:rsidR="00DB3ED7" w:rsidRDefault="00DB3ED7" w:rsidP="008010EB">
            <w:pPr>
              <w:ind w:left="317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сельского поселения</w:t>
            </w:r>
          </w:p>
          <w:p w:rsidR="00DB3ED7" w:rsidRDefault="00DB3ED7" w:rsidP="008010EB">
            <w:pPr>
              <w:ind w:left="317"/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байгузинский сельсовет</w:t>
            </w:r>
          </w:p>
          <w:p w:rsidR="00DB3ED7" w:rsidRDefault="00DB3ED7" w:rsidP="008010EB">
            <w:pPr>
              <w:ind w:left="317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8010EB">
            <w:pPr>
              <w:pStyle w:val="1"/>
              <w:ind w:left="317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  <w:p w:rsidR="00DB3ED7" w:rsidRDefault="00DB3ED7" w:rsidP="008010EB">
            <w:pPr>
              <w:ind w:left="317" w:firstLine="534"/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8010EB">
      <w:pPr>
        <w:spacing w:line="240" w:lineRule="atLeast"/>
        <w:ind w:left="-108" w:firstLine="534"/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</w:t>
      </w:r>
      <w:r w:rsidR="00D94F2F">
        <w:rPr>
          <w:b/>
          <w:sz w:val="28"/>
          <w:szCs w:val="28"/>
        </w:rPr>
        <w:t xml:space="preserve">         </w:t>
      </w:r>
      <w:r w:rsidR="002240D5">
        <w:rPr>
          <w:b/>
          <w:sz w:val="28"/>
          <w:szCs w:val="28"/>
        </w:rPr>
        <w:t xml:space="preserve">                </w:t>
      </w:r>
      <w:r w:rsidR="00E94B1B">
        <w:rPr>
          <w:b/>
          <w:sz w:val="28"/>
          <w:szCs w:val="28"/>
        </w:rPr>
        <w:t xml:space="preserve">     </w:t>
      </w:r>
      <w:r w:rsidR="00793615">
        <w:rPr>
          <w:b/>
          <w:sz w:val="28"/>
          <w:szCs w:val="28"/>
        </w:rPr>
        <w:t xml:space="preserve">          </w:t>
      </w:r>
      <w:r w:rsidR="00E94B1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8010EB">
      <w:pPr>
        <w:spacing w:line="240" w:lineRule="atLeast"/>
        <w:ind w:left="-108" w:firstLine="534"/>
        <w:rPr>
          <w:b/>
          <w:sz w:val="28"/>
          <w:szCs w:val="28"/>
        </w:rPr>
      </w:pPr>
    </w:p>
    <w:p w:rsidR="00B119DB" w:rsidRDefault="00A363AF" w:rsidP="008010EB">
      <w:pPr>
        <w:spacing w:line="240" w:lineRule="atLeast"/>
        <w:ind w:left="-108" w:firstLine="534"/>
        <w:rPr>
          <w:sz w:val="28"/>
          <w:szCs w:val="28"/>
        </w:rPr>
      </w:pPr>
      <w:r>
        <w:rPr>
          <w:sz w:val="28"/>
          <w:szCs w:val="28"/>
        </w:rPr>
        <w:t>«</w:t>
      </w:r>
      <w:r w:rsidR="003B295E">
        <w:rPr>
          <w:sz w:val="28"/>
          <w:szCs w:val="28"/>
        </w:rPr>
        <w:t>1</w:t>
      </w:r>
      <w:r w:rsidR="00FA592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</w:t>
      </w:r>
      <w:proofErr w:type="spellStart"/>
      <w:r w:rsidR="00A00156">
        <w:rPr>
          <w:sz w:val="28"/>
          <w:szCs w:val="28"/>
        </w:rPr>
        <w:t>гыйнвар</w:t>
      </w:r>
      <w:proofErr w:type="spellEnd"/>
      <w:r w:rsidR="005E3DB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B119DB" w:rsidRPr="002704AB">
        <w:rPr>
          <w:sz w:val="28"/>
          <w:szCs w:val="28"/>
        </w:rPr>
        <w:t xml:space="preserve">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793615">
        <w:rPr>
          <w:sz w:val="28"/>
          <w:szCs w:val="28"/>
        </w:rPr>
        <w:t xml:space="preserve">     </w:t>
      </w:r>
      <w:r w:rsidR="000D4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B11C83">
        <w:rPr>
          <w:sz w:val="28"/>
          <w:szCs w:val="28"/>
        </w:rPr>
        <w:t>1</w:t>
      </w:r>
      <w:r w:rsidR="00990C6D">
        <w:rPr>
          <w:sz w:val="28"/>
          <w:szCs w:val="28"/>
        </w:rPr>
        <w:t>3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B295E">
        <w:rPr>
          <w:sz w:val="28"/>
          <w:szCs w:val="28"/>
        </w:rPr>
        <w:t>1</w:t>
      </w:r>
      <w:r w:rsidR="00FA592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A00156">
        <w:rPr>
          <w:sz w:val="28"/>
          <w:szCs w:val="28"/>
        </w:rPr>
        <w:t>янва</w:t>
      </w:r>
      <w:r w:rsidR="00C6029B">
        <w:rPr>
          <w:sz w:val="28"/>
          <w:szCs w:val="28"/>
        </w:rPr>
        <w:t>ря</w:t>
      </w:r>
      <w:r w:rsidR="00B119DB">
        <w:rPr>
          <w:sz w:val="28"/>
          <w:szCs w:val="28"/>
        </w:rPr>
        <w:t xml:space="preserve"> 201</w:t>
      </w:r>
      <w:r w:rsidR="00A00156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8010EB" w:rsidRDefault="008010EB" w:rsidP="008010EB">
      <w:pPr>
        <w:spacing w:line="240" w:lineRule="atLeast"/>
        <w:ind w:left="-108" w:firstLine="534"/>
        <w:rPr>
          <w:sz w:val="28"/>
          <w:szCs w:val="28"/>
        </w:rPr>
      </w:pPr>
    </w:p>
    <w:p w:rsidR="002D330C" w:rsidRPr="00912B8D" w:rsidRDefault="002D330C" w:rsidP="002D330C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 w:rsidRPr="00912B8D">
        <w:rPr>
          <w:sz w:val="28"/>
          <w:szCs w:val="28"/>
        </w:rPr>
        <w:t>Об утверждении Плана мероприятий</w:t>
      </w:r>
    </w:p>
    <w:p w:rsidR="002D330C" w:rsidRPr="00912B8D" w:rsidRDefault="002D330C" w:rsidP="002D330C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r w:rsidRPr="00912B8D">
        <w:rPr>
          <w:sz w:val="28"/>
          <w:szCs w:val="28"/>
        </w:rPr>
        <w:t xml:space="preserve">Года </w:t>
      </w:r>
      <w:r>
        <w:rPr>
          <w:sz w:val="28"/>
          <w:szCs w:val="28"/>
        </w:rPr>
        <w:t>э</w:t>
      </w:r>
      <w:r w:rsidRPr="00912B8D">
        <w:rPr>
          <w:sz w:val="28"/>
          <w:szCs w:val="28"/>
        </w:rPr>
        <w:t xml:space="preserve">кологии и особо охраняемых природных территорий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912B8D">
        <w:rPr>
          <w:sz w:val="28"/>
          <w:szCs w:val="28"/>
        </w:rPr>
        <w:t xml:space="preserve"> сельсовет</w:t>
      </w:r>
    </w:p>
    <w:p w:rsidR="002D330C" w:rsidRPr="00BD31C6" w:rsidRDefault="002D330C" w:rsidP="002D330C">
      <w:pPr>
        <w:shd w:val="clear" w:color="auto" w:fill="FFFFFF"/>
        <w:spacing w:line="411" w:lineRule="atLeast"/>
        <w:rPr>
          <w:sz w:val="28"/>
          <w:szCs w:val="28"/>
        </w:rPr>
      </w:pPr>
    </w:p>
    <w:p w:rsidR="002D330C" w:rsidRPr="00B17332" w:rsidRDefault="002D330C" w:rsidP="002D330C">
      <w:pPr>
        <w:shd w:val="clear" w:color="auto" w:fill="FFFFFF"/>
        <w:ind w:firstLine="851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 На основании Указа Главы Республики Башкортостан  от 23 июня 20</w:t>
      </w:r>
      <w:r>
        <w:rPr>
          <w:sz w:val="28"/>
          <w:szCs w:val="28"/>
        </w:rPr>
        <w:t>1</w:t>
      </w:r>
      <w:r w:rsidRPr="00BD31C6">
        <w:rPr>
          <w:sz w:val="28"/>
          <w:szCs w:val="28"/>
        </w:rPr>
        <w:t>6 года № УГ-132 «Об объявлении в Республике Башкортостан 2017 года Годом экологии и особо охраняемых природных территорий»</w:t>
      </w:r>
      <w:r>
        <w:rPr>
          <w:sz w:val="28"/>
          <w:szCs w:val="28"/>
        </w:rPr>
        <w:t>, А</w:t>
      </w:r>
      <w:r w:rsidRPr="00BD31C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D31C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Pr="00BD31C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  <w:r w:rsidRPr="00BD31C6">
        <w:rPr>
          <w:sz w:val="28"/>
          <w:szCs w:val="28"/>
        </w:rPr>
        <w:t>Республики Башкортостан 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17332">
        <w:rPr>
          <w:sz w:val="28"/>
          <w:szCs w:val="28"/>
        </w:rPr>
        <w:t>п</w:t>
      </w:r>
      <w:proofErr w:type="spellEnd"/>
      <w:proofErr w:type="gramEnd"/>
      <w:r w:rsidRPr="00B17332">
        <w:rPr>
          <w:sz w:val="28"/>
          <w:szCs w:val="28"/>
        </w:rPr>
        <w:t xml:space="preserve"> о с т а </w:t>
      </w:r>
      <w:proofErr w:type="spellStart"/>
      <w:r w:rsidRPr="00B17332">
        <w:rPr>
          <w:sz w:val="28"/>
          <w:szCs w:val="28"/>
        </w:rPr>
        <w:t>н</w:t>
      </w:r>
      <w:proofErr w:type="spellEnd"/>
      <w:r w:rsidRPr="00B17332">
        <w:rPr>
          <w:sz w:val="28"/>
          <w:szCs w:val="28"/>
        </w:rPr>
        <w:t xml:space="preserve"> о в л я е т:</w:t>
      </w:r>
    </w:p>
    <w:p w:rsidR="002D330C" w:rsidRPr="00BD31C6" w:rsidRDefault="002D330C" w:rsidP="002D330C">
      <w:pPr>
        <w:shd w:val="clear" w:color="auto" w:fill="FFFFFF"/>
        <w:spacing w:line="343" w:lineRule="atLeast"/>
        <w:ind w:firstLine="851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1.Утвердить прилагаемый План мероприятий</w:t>
      </w:r>
      <w:r>
        <w:rPr>
          <w:sz w:val="28"/>
          <w:szCs w:val="28"/>
        </w:rPr>
        <w:t xml:space="preserve"> по проведению года экологии </w:t>
      </w:r>
      <w:r w:rsidRPr="00912B8D">
        <w:rPr>
          <w:sz w:val="28"/>
          <w:szCs w:val="28"/>
        </w:rPr>
        <w:t xml:space="preserve">и особо охраняемых природных территорий </w:t>
      </w:r>
      <w:r>
        <w:rPr>
          <w:sz w:val="28"/>
          <w:szCs w:val="28"/>
        </w:rPr>
        <w:t>в А</w:t>
      </w:r>
      <w:r w:rsidRPr="00BD31C6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BD31C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D31C6">
        <w:rPr>
          <w:sz w:val="28"/>
          <w:szCs w:val="28"/>
        </w:rPr>
        <w:t>.</w:t>
      </w:r>
    </w:p>
    <w:p w:rsidR="002D330C" w:rsidRPr="00660581" w:rsidRDefault="002D330C" w:rsidP="002D3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31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60581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660581">
        <w:rPr>
          <w:sz w:val="28"/>
          <w:szCs w:val="28"/>
        </w:rPr>
        <w:t xml:space="preserve"> сельсовет муниципального района </w:t>
      </w:r>
      <w:proofErr w:type="spellStart"/>
      <w:r w:rsidRPr="00660581">
        <w:rPr>
          <w:sz w:val="28"/>
          <w:szCs w:val="28"/>
        </w:rPr>
        <w:t>Янаульский</w:t>
      </w:r>
      <w:proofErr w:type="spellEnd"/>
      <w:r w:rsidRPr="00660581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и Башкортостан, по адресу: 452824</w:t>
      </w:r>
      <w:r w:rsidRPr="00660581">
        <w:rPr>
          <w:sz w:val="28"/>
          <w:szCs w:val="28"/>
        </w:rPr>
        <w:t xml:space="preserve">, РБ, </w:t>
      </w:r>
      <w:proofErr w:type="spellStart"/>
      <w:r w:rsidRPr="00660581">
        <w:rPr>
          <w:sz w:val="28"/>
          <w:szCs w:val="28"/>
        </w:rPr>
        <w:t>Янаульский</w:t>
      </w:r>
      <w:proofErr w:type="spellEnd"/>
      <w:r w:rsidRPr="00660581">
        <w:rPr>
          <w:sz w:val="28"/>
          <w:szCs w:val="28"/>
        </w:rPr>
        <w:t xml:space="preserve"> район, </w:t>
      </w:r>
      <w:proofErr w:type="spellStart"/>
      <w:r w:rsidRPr="00660581">
        <w:rPr>
          <w:sz w:val="28"/>
          <w:szCs w:val="28"/>
        </w:rPr>
        <w:t>с</w:t>
      </w:r>
      <w:proofErr w:type="gramStart"/>
      <w:r w:rsidRPr="0066058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айгузино</w:t>
      </w:r>
      <w:proofErr w:type="spellEnd"/>
      <w:r w:rsidRPr="00660581">
        <w:rPr>
          <w:sz w:val="28"/>
          <w:szCs w:val="28"/>
        </w:rPr>
        <w:t>, ул.Центральная, д.2</w:t>
      </w:r>
      <w:r>
        <w:rPr>
          <w:sz w:val="28"/>
          <w:szCs w:val="28"/>
        </w:rPr>
        <w:t>6</w:t>
      </w:r>
      <w:r w:rsidRPr="00660581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660581">
        <w:rPr>
          <w:sz w:val="28"/>
          <w:szCs w:val="28"/>
        </w:rPr>
        <w:t xml:space="preserve"> сельсовет муниципального района </w:t>
      </w:r>
      <w:proofErr w:type="spellStart"/>
      <w:r w:rsidRPr="00660581">
        <w:rPr>
          <w:sz w:val="28"/>
          <w:szCs w:val="28"/>
        </w:rPr>
        <w:t>Янаульский</w:t>
      </w:r>
      <w:proofErr w:type="spellEnd"/>
      <w:r w:rsidRPr="00660581"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байгузино</w:t>
      </w:r>
      <w:r w:rsidRPr="00660581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2D330C" w:rsidRPr="00660581" w:rsidRDefault="002D330C" w:rsidP="002D330C">
      <w:pPr>
        <w:jc w:val="both"/>
        <w:rPr>
          <w:sz w:val="28"/>
          <w:szCs w:val="28"/>
        </w:rPr>
      </w:pPr>
      <w:r w:rsidRPr="006605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3</w:t>
      </w:r>
      <w:r w:rsidRPr="00660581">
        <w:rPr>
          <w:sz w:val="28"/>
          <w:szCs w:val="28"/>
        </w:rPr>
        <w:t xml:space="preserve">. </w:t>
      </w:r>
      <w:proofErr w:type="gramStart"/>
      <w:r w:rsidRPr="00660581">
        <w:rPr>
          <w:sz w:val="28"/>
          <w:szCs w:val="28"/>
        </w:rPr>
        <w:t>Контроль за</w:t>
      </w:r>
      <w:proofErr w:type="gramEnd"/>
      <w:r w:rsidRPr="00660581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D330C" w:rsidRPr="00B55C29" w:rsidRDefault="002D330C" w:rsidP="002D330C">
      <w:pPr>
        <w:jc w:val="both"/>
        <w:rPr>
          <w:sz w:val="28"/>
          <w:szCs w:val="28"/>
        </w:rPr>
      </w:pPr>
    </w:p>
    <w:p w:rsidR="002D330C" w:rsidRDefault="002D330C" w:rsidP="002D3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D330C" w:rsidRDefault="002D330C" w:rsidP="002D330C">
      <w:pPr>
        <w:rPr>
          <w:bCs/>
          <w:sz w:val="28"/>
          <w:szCs w:val="28"/>
        </w:rPr>
      </w:pPr>
    </w:p>
    <w:p w:rsidR="002D330C" w:rsidRDefault="002D330C" w:rsidP="002D330C">
      <w:pPr>
        <w:rPr>
          <w:bCs/>
          <w:sz w:val="28"/>
          <w:szCs w:val="28"/>
        </w:rPr>
      </w:pPr>
    </w:p>
    <w:p w:rsidR="002D330C" w:rsidRDefault="002D330C" w:rsidP="002D330C">
      <w:pPr>
        <w:rPr>
          <w:bCs/>
          <w:sz w:val="28"/>
          <w:szCs w:val="28"/>
        </w:rPr>
      </w:pPr>
      <w:r w:rsidRPr="00660581">
        <w:rPr>
          <w:bCs/>
          <w:sz w:val="28"/>
          <w:szCs w:val="28"/>
        </w:rPr>
        <w:t>Глава</w:t>
      </w:r>
    </w:p>
    <w:p w:rsidR="002D330C" w:rsidRPr="00660581" w:rsidRDefault="002D330C" w:rsidP="002D330C">
      <w:pPr>
        <w:rPr>
          <w:bCs/>
          <w:sz w:val="28"/>
          <w:szCs w:val="28"/>
        </w:rPr>
      </w:pPr>
      <w:r w:rsidRPr="00660581">
        <w:rPr>
          <w:bCs/>
          <w:sz w:val="28"/>
          <w:szCs w:val="28"/>
        </w:rPr>
        <w:t xml:space="preserve">сельского  поселения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66058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З.З.Ханов</w:t>
      </w:r>
    </w:p>
    <w:p w:rsidR="002D330C" w:rsidRPr="00BD31C6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 </w:t>
      </w: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Default="002D330C" w:rsidP="002D330C">
      <w:pPr>
        <w:ind w:right="20"/>
        <w:jc w:val="both"/>
        <w:rPr>
          <w:sz w:val="28"/>
          <w:szCs w:val="28"/>
        </w:rPr>
      </w:pPr>
    </w:p>
    <w:p w:rsidR="002D330C" w:rsidRPr="00BD31C6" w:rsidRDefault="002D330C" w:rsidP="002D330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D31C6">
        <w:rPr>
          <w:sz w:val="24"/>
          <w:szCs w:val="24"/>
        </w:rPr>
        <w:t>риложение к постановлению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 А</w:t>
      </w:r>
      <w:r w:rsidRPr="00BD31C6">
        <w:rPr>
          <w:sz w:val="24"/>
          <w:szCs w:val="24"/>
        </w:rPr>
        <w:t xml:space="preserve">дминистрации сельского поселения 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</w:t>
      </w:r>
      <w:r w:rsidRPr="00BD31C6">
        <w:rPr>
          <w:sz w:val="24"/>
          <w:szCs w:val="24"/>
        </w:rPr>
        <w:t xml:space="preserve"> сельсовет 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муниципального района 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  <w:proofErr w:type="spellStart"/>
      <w:r w:rsidRPr="00BD31C6">
        <w:rPr>
          <w:sz w:val="24"/>
          <w:szCs w:val="24"/>
        </w:rPr>
        <w:t>Янаульский</w:t>
      </w:r>
      <w:proofErr w:type="spellEnd"/>
      <w:r w:rsidRPr="00BD31C6">
        <w:rPr>
          <w:sz w:val="24"/>
          <w:szCs w:val="24"/>
        </w:rPr>
        <w:t xml:space="preserve"> район 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Республики Башкортостан </w:t>
      </w:r>
    </w:p>
    <w:p w:rsidR="002D330C" w:rsidRDefault="002D330C" w:rsidP="002D330C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 </w:t>
      </w:r>
      <w:r w:rsidRPr="00BD31C6">
        <w:rPr>
          <w:sz w:val="24"/>
          <w:szCs w:val="24"/>
        </w:rPr>
        <w:t xml:space="preserve">января 2017г. № </w:t>
      </w:r>
      <w:r>
        <w:rPr>
          <w:sz w:val="24"/>
          <w:szCs w:val="24"/>
        </w:rPr>
        <w:t>13</w:t>
      </w:r>
    </w:p>
    <w:p w:rsidR="002D330C" w:rsidRPr="00BD31C6" w:rsidRDefault="002D330C" w:rsidP="002D330C">
      <w:pPr>
        <w:jc w:val="right"/>
        <w:rPr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"/>
        <w:gridCol w:w="4905"/>
        <w:gridCol w:w="2897"/>
        <w:gridCol w:w="1858"/>
        <w:gridCol w:w="36"/>
        <w:gridCol w:w="30"/>
        <w:gridCol w:w="45"/>
        <w:gridCol w:w="45"/>
      </w:tblGrid>
      <w:tr w:rsidR="002D330C" w:rsidRPr="00BD31C6" w:rsidTr="00AD407B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 xml:space="preserve">№   </w:t>
            </w:r>
            <w:proofErr w:type="spellStart"/>
            <w:proofErr w:type="gramStart"/>
            <w:r w:rsidRPr="00BD31C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D31C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D31C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Наименование    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Ответственный исполнитель и соисполнители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Сроки  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gridAfter w:val="1"/>
          <w:cantSplit/>
          <w:trHeight w:val="24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990C6D" w:rsidRDefault="002D330C" w:rsidP="00AD407B">
            <w:pPr>
              <w:pStyle w:val="af0"/>
              <w:numPr>
                <w:ilvl w:val="0"/>
                <w:numId w:val="30"/>
              </w:numPr>
              <w:contextualSpacing w:val="0"/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сходов граждан с целью доведения информации:</w:t>
            </w:r>
          </w:p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 порядке обращения с отходами при их сборе и вывозе,</w:t>
            </w:r>
          </w:p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об охране окружающей среды, 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об исполнении правил благоустройства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Весна, </w:t>
            </w:r>
            <w:r>
              <w:rPr>
                <w:sz w:val="24"/>
                <w:szCs w:val="24"/>
              </w:rPr>
              <w:t xml:space="preserve">лето, </w:t>
            </w:r>
            <w:r w:rsidRPr="00BD31C6">
              <w:rPr>
                <w:sz w:val="24"/>
                <w:szCs w:val="24"/>
              </w:rPr>
              <w:t xml:space="preserve">осень 2017г.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8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 xml:space="preserve"> Оформление документов для регистрации объектов в собственность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D31C6">
              <w:rPr>
                <w:b/>
                <w:bCs/>
                <w:sz w:val="24"/>
                <w:szCs w:val="24"/>
              </w:rPr>
              <w:t xml:space="preserve">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31C6">
              <w:rPr>
                <w:sz w:val="24"/>
                <w:szCs w:val="24"/>
              </w:rPr>
              <w:t>зготовление технических паспортов, межевого плана земельных участков кладбищ, памятников, спортивных площадок.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BD31C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Ликвидация несанкционированных свалок на территории сельского поселения.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BD31C6">
              <w:rPr>
                <w:sz w:val="24"/>
                <w:szCs w:val="24"/>
              </w:rPr>
              <w:t xml:space="preserve">2017г.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информационная работа с населением,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Утилизация твердых бытовых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рейдов по выявлению свалочных очагов на территории</w:t>
            </w:r>
            <w:r>
              <w:rPr>
                <w:sz w:val="24"/>
                <w:szCs w:val="24"/>
              </w:rPr>
              <w:t xml:space="preserve"> сельского </w:t>
            </w:r>
            <w:r w:rsidRPr="00BD31C6">
              <w:rPr>
                <w:sz w:val="24"/>
                <w:szCs w:val="24"/>
              </w:rPr>
              <w:t xml:space="preserve"> поселения: в лесополосах, придорожных полосах, </w:t>
            </w:r>
            <w:proofErr w:type="spellStart"/>
            <w:r w:rsidRPr="00BD31C6">
              <w:rPr>
                <w:sz w:val="24"/>
                <w:szCs w:val="24"/>
              </w:rPr>
              <w:t>водоохранных</w:t>
            </w:r>
            <w:proofErr w:type="spellEnd"/>
            <w:r w:rsidRPr="00BD31C6">
              <w:rPr>
                <w:sz w:val="24"/>
                <w:szCs w:val="24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 xml:space="preserve">, участковый </w:t>
            </w:r>
            <w:r>
              <w:rPr>
                <w:sz w:val="24"/>
                <w:szCs w:val="24"/>
              </w:rPr>
              <w:t>уполномоченный 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gridAfter w:val="1"/>
          <w:cantSplit/>
          <w:trHeight w:val="12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15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Организация работы в сфере использования, охраны, защиты объектов благоустройства (кладбищ, детских и спортивных площадок, памятников участникам ВОВ):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9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31C6">
              <w:rPr>
                <w:sz w:val="24"/>
                <w:szCs w:val="24"/>
              </w:rPr>
              <w:t>роведение инвентаризации зеленых насаждений на территории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BD31C6">
              <w:rPr>
                <w:sz w:val="24"/>
                <w:szCs w:val="24"/>
              </w:rPr>
              <w:t>обследование состояния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старосты населенных пунктов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31C6">
              <w:rPr>
                <w:sz w:val="24"/>
                <w:szCs w:val="24"/>
              </w:rPr>
              <w:t xml:space="preserve">одержание зеленых насаждений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старосты населенных пунктов (по согласованию)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31C6">
              <w:rPr>
                <w:sz w:val="24"/>
                <w:szCs w:val="24"/>
              </w:rPr>
              <w:t>одержание</w:t>
            </w:r>
            <w:r>
              <w:rPr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9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Содержание и текущий ремонт </w:t>
            </w:r>
            <w:r>
              <w:rPr>
                <w:sz w:val="24"/>
                <w:szCs w:val="24"/>
              </w:rPr>
              <w:t xml:space="preserve">мемориала памяти павшим воинам в годы </w:t>
            </w:r>
            <w:r w:rsidRPr="00BD31C6">
              <w:rPr>
                <w:sz w:val="24"/>
                <w:szCs w:val="24"/>
              </w:rPr>
              <w:t xml:space="preserve">Великой Отечественной войны.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Благоустройство населенных пунктов</w:t>
            </w:r>
            <w:r>
              <w:rPr>
                <w:sz w:val="24"/>
                <w:szCs w:val="24"/>
              </w:rPr>
              <w:t xml:space="preserve"> сельского поселения, </w:t>
            </w:r>
            <w:r w:rsidRPr="00BD31C6">
              <w:rPr>
                <w:sz w:val="24"/>
                <w:szCs w:val="24"/>
              </w:rPr>
              <w:t xml:space="preserve">привлечение индивидуальных предпринимателей, юридических и физических лиц к </w:t>
            </w:r>
            <w:r>
              <w:rPr>
                <w:sz w:val="24"/>
                <w:szCs w:val="24"/>
              </w:rPr>
              <w:t>посадке</w:t>
            </w:r>
            <w:r w:rsidRPr="00BD31C6">
              <w:rPr>
                <w:sz w:val="24"/>
                <w:szCs w:val="24"/>
              </w:rPr>
              <w:t xml:space="preserve"> зеленых насаждений.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осень 2017г.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квартал 2017г.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D330C" w:rsidRPr="00BD31C6" w:rsidTr="00AD407B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Default="002D330C" w:rsidP="00A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берегов водоемов, находящихся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сельсовет, посадка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весна-осень 2017г.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D330C" w:rsidRPr="00BD31C6" w:rsidTr="00AD407B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Default="002D330C" w:rsidP="00A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ртутьсодержащих отработанных ламп от населения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D330C" w:rsidRPr="00BD31C6" w:rsidTr="00AD407B">
        <w:trPr>
          <w:gridAfter w:val="1"/>
          <w:cantSplit/>
          <w:trHeight w:val="7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990C6D" w:rsidRDefault="002D330C" w:rsidP="00AD407B">
            <w:pPr>
              <w:pStyle w:val="af0"/>
              <w:numPr>
                <w:ilvl w:val="0"/>
                <w:numId w:val="30"/>
              </w:numPr>
              <w:contextualSpacing w:val="0"/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Благоустройство родниковых источников на территории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BD31C6">
              <w:rPr>
                <w:sz w:val="24"/>
                <w:szCs w:val="24"/>
              </w:rPr>
              <w:t>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Выполнение мероприятий: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по проведению рейдов по выявлению нарушений в прибрежных защитных полосах,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2D330C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информационно-разъяснительная работа с населением.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 xml:space="preserve">, участковый </w:t>
            </w:r>
            <w:r>
              <w:rPr>
                <w:sz w:val="24"/>
                <w:szCs w:val="24"/>
              </w:rPr>
              <w:t xml:space="preserve">уполномоченный </w:t>
            </w:r>
            <w:r w:rsidRPr="00BD3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gridAfter w:val="1"/>
          <w:cantSplit/>
          <w:trHeight w:val="1007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990C6D" w:rsidRDefault="002D330C" w:rsidP="00AD407B">
            <w:pPr>
              <w:pStyle w:val="af0"/>
              <w:numPr>
                <w:ilvl w:val="0"/>
                <w:numId w:val="30"/>
              </w:numPr>
              <w:contextualSpacing w:val="0"/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Организация системы экологического образования</w:t>
            </w:r>
          </w:p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и информирования населения о состоянии окружающей среды,</w:t>
            </w:r>
          </w:p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38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BD31C6">
              <w:rPr>
                <w:sz w:val="24"/>
                <w:szCs w:val="24"/>
              </w:rPr>
              <w:t>по</w:t>
            </w:r>
            <w:proofErr w:type="gramEnd"/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экологическому воспитанию и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образованию населения: 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D31C6">
              <w:rPr>
                <w:sz w:val="24"/>
                <w:szCs w:val="24"/>
              </w:rPr>
              <w:t xml:space="preserve">роведение   экологических субботников с привлечением жителей </w:t>
            </w:r>
            <w:proofErr w:type="gramStart"/>
            <w:r w:rsidRPr="00BD31C6">
              <w:rPr>
                <w:sz w:val="24"/>
                <w:szCs w:val="24"/>
              </w:rPr>
              <w:t>поселения</w:t>
            </w:r>
            <w:proofErr w:type="gramEnd"/>
            <w:r w:rsidRPr="00BD31C6">
              <w:rPr>
                <w:sz w:val="24"/>
                <w:szCs w:val="24"/>
              </w:rPr>
              <w:t xml:space="preserve"> по уборке прилегающих к организациям и </w:t>
            </w:r>
            <w:r>
              <w:rPr>
                <w:sz w:val="24"/>
                <w:szCs w:val="24"/>
              </w:rPr>
              <w:t xml:space="preserve">учреждениям </w:t>
            </w:r>
            <w:r w:rsidRPr="00BD31C6">
              <w:rPr>
                <w:sz w:val="24"/>
                <w:szCs w:val="24"/>
              </w:rPr>
              <w:t xml:space="preserve"> территорий в населенных пунктах, 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-содержание детских и спортивных площадок,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содержание и текущий ремонт мест захоронений и памятников погибшим в годы Великой Отечественной войны. 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BD31C6">
              <w:rPr>
                <w:sz w:val="24"/>
                <w:szCs w:val="24"/>
              </w:rPr>
              <w:t>лагоустройство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дней экологической безопасности «Экология. Безопасность. Жизнь».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в детских дошкольных и школьных заведениях, библиотеках, Домах </w:t>
            </w:r>
            <w:r>
              <w:rPr>
                <w:sz w:val="24"/>
                <w:szCs w:val="24"/>
              </w:rPr>
              <w:t>к</w:t>
            </w:r>
            <w:r w:rsidRPr="00BD31C6">
              <w:rPr>
                <w:sz w:val="24"/>
                <w:szCs w:val="24"/>
              </w:rPr>
              <w:t>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проведение конкурса «Лучший двор»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культурно-массовых, спортивных мероприятий, посвященных Году </w:t>
            </w:r>
            <w:r w:rsidRPr="006960BF">
              <w:rPr>
                <w:sz w:val="24"/>
                <w:szCs w:val="24"/>
              </w:rPr>
              <w:t>экологии и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2D330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СДК (по согласованию), МБОУ СОШ </w:t>
            </w:r>
            <w:proofErr w:type="spellStart"/>
            <w:r>
              <w:rPr>
                <w:sz w:val="24"/>
                <w:szCs w:val="24"/>
              </w:rPr>
              <w:t>с.Байгузино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2D330C" w:rsidRPr="00BD31C6" w:rsidTr="00AD407B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2017г.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gridAfter w:val="1"/>
          <w:cantSplit/>
          <w:trHeight w:val="306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990C6D" w:rsidRDefault="002D330C" w:rsidP="00AD407B">
            <w:pPr>
              <w:pStyle w:val="af0"/>
              <w:numPr>
                <w:ilvl w:val="0"/>
                <w:numId w:val="30"/>
              </w:numPr>
              <w:spacing w:beforeAutospacing="1" w:afterAutospacing="1"/>
              <w:contextualSpacing w:val="0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Участие в предупреждении и ликвидации ЧС природного и техногенного характера</w:t>
            </w:r>
            <w:r w:rsidRPr="00990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24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проведение рейдов,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</w:t>
            </w:r>
          </w:p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информационная работа с населением.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Глава сельского поселения,</w:t>
            </w:r>
          </w:p>
          <w:p w:rsidR="002D330C" w:rsidRPr="00BD31C6" w:rsidRDefault="002D330C" w:rsidP="00AD407B">
            <w:pPr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t xml:space="preserve">уполномоченный </w:t>
            </w:r>
            <w:r w:rsidRPr="00BD3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19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Выполнение работ и мероприятий по обеспечению первичных мер пожарной безопасности в границах населенных пунктов </w:t>
            </w:r>
            <w:r>
              <w:rPr>
                <w:sz w:val="24"/>
                <w:szCs w:val="24"/>
              </w:rPr>
              <w:t xml:space="preserve">сельского </w:t>
            </w:r>
            <w:r w:rsidRPr="00BD31C6">
              <w:rPr>
                <w:sz w:val="24"/>
                <w:szCs w:val="24"/>
              </w:rPr>
              <w:t>поселения,</w:t>
            </w:r>
            <w:r>
              <w:rPr>
                <w:sz w:val="24"/>
                <w:szCs w:val="24"/>
              </w:rPr>
              <w:t xml:space="preserve"> о</w:t>
            </w:r>
            <w:r w:rsidRPr="00BD31C6">
              <w:rPr>
                <w:sz w:val="24"/>
                <w:szCs w:val="24"/>
              </w:rPr>
              <w:t>пашка населенных пунктов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весна </w:t>
            </w: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8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>ыкашивание сорной и карантинной растительности на территории</w:t>
            </w:r>
            <w:r>
              <w:rPr>
                <w:sz w:val="24"/>
                <w:szCs w:val="24"/>
              </w:rPr>
              <w:t xml:space="preserve"> сельского  поселения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2D330C" w:rsidRPr="00BD31C6" w:rsidTr="00AD407B">
        <w:trPr>
          <w:cantSplit/>
          <w:trHeight w:val="8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0C" w:rsidRPr="00BD31C6" w:rsidRDefault="002D330C" w:rsidP="00AD40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31C6">
              <w:rPr>
                <w:sz w:val="24"/>
                <w:szCs w:val="24"/>
              </w:rPr>
              <w:t xml:space="preserve">нформирование населения о ходе проведения мероприятий по борьбе с карантинными растениями.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0C" w:rsidRPr="00BD31C6" w:rsidRDefault="002D330C" w:rsidP="00AD407B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</w:tbl>
    <w:p w:rsidR="002D330C" w:rsidRDefault="002D330C" w:rsidP="002D330C"/>
    <w:p w:rsidR="007B43C6" w:rsidRDefault="007B43C6" w:rsidP="008010EB">
      <w:pPr>
        <w:spacing w:line="240" w:lineRule="atLeast"/>
        <w:ind w:left="-108" w:firstLine="534"/>
        <w:rPr>
          <w:sz w:val="28"/>
          <w:szCs w:val="28"/>
        </w:rPr>
      </w:pPr>
    </w:p>
    <w:p w:rsidR="00990C6D" w:rsidRDefault="007B43C6" w:rsidP="008010EB">
      <w:pPr>
        <w:spacing w:line="240" w:lineRule="atLeast"/>
        <w:ind w:left="-108" w:firstLine="534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990C6D">
        <w:rPr>
          <w:sz w:val="28"/>
          <w:szCs w:val="28"/>
        </w:rPr>
        <w:t xml:space="preserve"> делами                                                         З.Ф.Хайдаршин</w:t>
      </w:r>
    </w:p>
    <w:sectPr w:rsidR="00990C6D" w:rsidSect="008010EB">
      <w:pgSz w:w="11906" w:h="16838" w:code="9"/>
      <w:pgMar w:top="426" w:right="566" w:bottom="426" w:left="1134" w:header="720" w:footer="720" w:gutter="0"/>
      <w:cols w:space="720" w:equalWidth="0">
        <w:col w:w="1025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A5" w:rsidRDefault="009405A5">
      <w:r>
        <w:separator/>
      </w:r>
    </w:p>
  </w:endnote>
  <w:endnote w:type="continuationSeparator" w:id="0">
    <w:p w:rsidR="009405A5" w:rsidRDefault="0094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A5" w:rsidRDefault="009405A5">
      <w:r>
        <w:separator/>
      </w:r>
    </w:p>
  </w:footnote>
  <w:footnote w:type="continuationSeparator" w:id="0">
    <w:p w:rsidR="009405A5" w:rsidRDefault="00940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9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1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1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6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D2425F"/>
    <w:multiLevelType w:val="hybridMultilevel"/>
    <w:tmpl w:val="8F1E1BF4"/>
    <w:lvl w:ilvl="0" w:tplc="7B20E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25"/>
  </w:num>
  <w:num w:numId="7">
    <w:abstractNumId w:val="14"/>
  </w:num>
  <w:num w:numId="8">
    <w:abstractNumId w:val="8"/>
  </w:num>
  <w:num w:numId="9">
    <w:abstractNumId w:val="12"/>
  </w:num>
  <w:num w:numId="10">
    <w:abstractNumId w:val="22"/>
  </w:num>
  <w:num w:numId="11">
    <w:abstractNumId w:val="3"/>
  </w:num>
  <w:num w:numId="1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3"/>
  </w:num>
  <w:num w:numId="15">
    <w:abstractNumId w:val="24"/>
  </w:num>
  <w:num w:numId="16">
    <w:abstractNumId w:val="9"/>
  </w:num>
  <w:num w:numId="17">
    <w:abstractNumId w:val="18"/>
  </w:num>
  <w:num w:numId="18">
    <w:abstractNumId w:val="17"/>
  </w:num>
  <w:num w:numId="19">
    <w:abstractNumId w:val="11"/>
  </w:num>
  <w:num w:numId="20">
    <w:abstractNumId w:val="26"/>
  </w:num>
  <w:num w:numId="21">
    <w:abstractNumId w:val="16"/>
  </w:num>
  <w:num w:numId="22">
    <w:abstractNumId w:val="19"/>
  </w:num>
  <w:num w:numId="23">
    <w:abstractNumId w:val="6"/>
  </w:num>
  <w:num w:numId="24">
    <w:abstractNumId w:val="15"/>
  </w:num>
  <w:num w:numId="25">
    <w:abstractNumId w:val="28"/>
  </w:num>
  <w:num w:numId="26">
    <w:abstractNumId w:val="20"/>
  </w:num>
  <w:num w:numId="27">
    <w:abstractNumId w:val="5"/>
  </w:num>
  <w:num w:numId="28">
    <w:abstractNumId w:val="21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73C77"/>
    <w:rsid w:val="00080B88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1D405A"/>
    <w:rsid w:val="001D4D71"/>
    <w:rsid w:val="0020113C"/>
    <w:rsid w:val="00202FAD"/>
    <w:rsid w:val="0020453D"/>
    <w:rsid w:val="00207103"/>
    <w:rsid w:val="002240D5"/>
    <w:rsid w:val="00226A1C"/>
    <w:rsid w:val="002436E8"/>
    <w:rsid w:val="00245ACB"/>
    <w:rsid w:val="00250504"/>
    <w:rsid w:val="002665EF"/>
    <w:rsid w:val="00266EF9"/>
    <w:rsid w:val="002A197E"/>
    <w:rsid w:val="002B342A"/>
    <w:rsid w:val="002C25CA"/>
    <w:rsid w:val="002D330C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95E"/>
    <w:rsid w:val="003B2A48"/>
    <w:rsid w:val="003B3485"/>
    <w:rsid w:val="003D5B55"/>
    <w:rsid w:val="003E568A"/>
    <w:rsid w:val="003E63E7"/>
    <w:rsid w:val="003F7269"/>
    <w:rsid w:val="00413450"/>
    <w:rsid w:val="00417EA5"/>
    <w:rsid w:val="0043347F"/>
    <w:rsid w:val="00451E27"/>
    <w:rsid w:val="00457165"/>
    <w:rsid w:val="0046415C"/>
    <w:rsid w:val="00464B09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3F8"/>
    <w:rsid w:val="00592235"/>
    <w:rsid w:val="005A1A95"/>
    <w:rsid w:val="005B798D"/>
    <w:rsid w:val="005C34A1"/>
    <w:rsid w:val="005E250B"/>
    <w:rsid w:val="005E3DBC"/>
    <w:rsid w:val="005E4B41"/>
    <w:rsid w:val="005F5D32"/>
    <w:rsid w:val="006038F2"/>
    <w:rsid w:val="00621589"/>
    <w:rsid w:val="00636C6E"/>
    <w:rsid w:val="00652379"/>
    <w:rsid w:val="00664643"/>
    <w:rsid w:val="006759CE"/>
    <w:rsid w:val="00676ECA"/>
    <w:rsid w:val="00686EF4"/>
    <w:rsid w:val="006953A4"/>
    <w:rsid w:val="006971C2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3615"/>
    <w:rsid w:val="00797D46"/>
    <w:rsid w:val="007A09AA"/>
    <w:rsid w:val="007B43C6"/>
    <w:rsid w:val="007E02AF"/>
    <w:rsid w:val="007E48FF"/>
    <w:rsid w:val="007F23C3"/>
    <w:rsid w:val="007F3E9C"/>
    <w:rsid w:val="008010EB"/>
    <w:rsid w:val="0081316F"/>
    <w:rsid w:val="00844E0B"/>
    <w:rsid w:val="00846626"/>
    <w:rsid w:val="008544A3"/>
    <w:rsid w:val="00862416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05A5"/>
    <w:rsid w:val="00942FDD"/>
    <w:rsid w:val="009470B8"/>
    <w:rsid w:val="00956887"/>
    <w:rsid w:val="009661C1"/>
    <w:rsid w:val="009753C6"/>
    <w:rsid w:val="00987416"/>
    <w:rsid w:val="00990C6D"/>
    <w:rsid w:val="009969BB"/>
    <w:rsid w:val="009C669E"/>
    <w:rsid w:val="009F037E"/>
    <w:rsid w:val="009F1DFD"/>
    <w:rsid w:val="009F565B"/>
    <w:rsid w:val="009F7FD5"/>
    <w:rsid w:val="00A00156"/>
    <w:rsid w:val="00A00ED2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AE780A"/>
    <w:rsid w:val="00B05352"/>
    <w:rsid w:val="00B119DB"/>
    <w:rsid w:val="00B11C83"/>
    <w:rsid w:val="00B12319"/>
    <w:rsid w:val="00B12DDF"/>
    <w:rsid w:val="00B26879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C7BF3"/>
    <w:rsid w:val="00BD0775"/>
    <w:rsid w:val="00BE4FCE"/>
    <w:rsid w:val="00BE540C"/>
    <w:rsid w:val="00BF7B35"/>
    <w:rsid w:val="00C33EF3"/>
    <w:rsid w:val="00C35290"/>
    <w:rsid w:val="00C564F5"/>
    <w:rsid w:val="00C6029B"/>
    <w:rsid w:val="00C72419"/>
    <w:rsid w:val="00C841C6"/>
    <w:rsid w:val="00C90A6C"/>
    <w:rsid w:val="00C9129F"/>
    <w:rsid w:val="00CA1172"/>
    <w:rsid w:val="00CE69BB"/>
    <w:rsid w:val="00CE7B23"/>
    <w:rsid w:val="00CF4478"/>
    <w:rsid w:val="00D0383E"/>
    <w:rsid w:val="00D14918"/>
    <w:rsid w:val="00D2244C"/>
    <w:rsid w:val="00D347BA"/>
    <w:rsid w:val="00D5612E"/>
    <w:rsid w:val="00D639D8"/>
    <w:rsid w:val="00D66DBB"/>
    <w:rsid w:val="00D94F2F"/>
    <w:rsid w:val="00DA601D"/>
    <w:rsid w:val="00DB0C86"/>
    <w:rsid w:val="00DB2CE5"/>
    <w:rsid w:val="00DB39B7"/>
    <w:rsid w:val="00DB3ED7"/>
    <w:rsid w:val="00DB789E"/>
    <w:rsid w:val="00DC5369"/>
    <w:rsid w:val="00DD02FC"/>
    <w:rsid w:val="00DD220F"/>
    <w:rsid w:val="00DD3125"/>
    <w:rsid w:val="00DE6C59"/>
    <w:rsid w:val="00E0345D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41D0F"/>
    <w:rsid w:val="00F5054F"/>
    <w:rsid w:val="00F620A2"/>
    <w:rsid w:val="00F83A1A"/>
    <w:rsid w:val="00F9741C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link w:val="10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7F23C3"/>
    <w:pPr>
      <w:spacing w:line="312" w:lineRule="auto"/>
      <w:ind w:left="4820"/>
    </w:pPr>
    <w:rPr>
      <w:sz w:val="26"/>
      <w:szCs w:val="26"/>
    </w:rPr>
  </w:style>
  <w:style w:type="paragraph" w:styleId="ab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c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F7B35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Strong"/>
    <w:basedOn w:val="a0"/>
    <w:qFormat/>
    <w:rsid w:val="00BF7B35"/>
    <w:rPr>
      <w:b/>
      <w:bCs/>
    </w:rPr>
  </w:style>
  <w:style w:type="paragraph" w:customStyle="1" w:styleId="af2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3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pple-converted-space">
    <w:name w:val="apple-converted-space"/>
    <w:basedOn w:val="a0"/>
    <w:rsid w:val="00987416"/>
  </w:style>
  <w:style w:type="paragraph" w:styleId="31">
    <w:name w:val="Body Text Indent 3"/>
    <w:basedOn w:val="a"/>
    <w:link w:val="32"/>
    <w:rsid w:val="003E5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68A"/>
    <w:rPr>
      <w:sz w:val="16"/>
      <w:szCs w:val="16"/>
    </w:rPr>
  </w:style>
  <w:style w:type="paragraph" w:customStyle="1" w:styleId="ConsNormal">
    <w:name w:val="ConsNormal"/>
    <w:rsid w:val="003E568A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4">
    <w:name w:val="Гипертекстовая ссылка"/>
    <w:uiPriority w:val="99"/>
    <w:rsid w:val="003E568A"/>
    <w:rPr>
      <w:color w:val="008000"/>
    </w:rPr>
  </w:style>
  <w:style w:type="paragraph" w:customStyle="1" w:styleId="12">
    <w:name w:val="Абзац списка1"/>
    <w:basedOn w:val="a"/>
    <w:rsid w:val="006038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6038F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801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8010EB"/>
  </w:style>
  <w:style w:type="paragraph" w:styleId="af6">
    <w:name w:val="footnote text"/>
    <w:basedOn w:val="a"/>
    <w:link w:val="af7"/>
    <w:rsid w:val="008010EB"/>
  </w:style>
  <w:style w:type="character" w:customStyle="1" w:styleId="af7">
    <w:name w:val="Текст сноски Знак"/>
    <w:basedOn w:val="a0"/>
    <w:link w:val="af6"/>
    <w:rsid w:val="008010EB"/>
  </w:style>
  <w:style w:type="character" w:styleId="af8">
    <w:name w:val="footnote reference"/>
    <w:rsid w:val="008010EB"/>
    <w:rPr>
      <w:vertAlign w:val="superscript"/>
    </w:rPr>
  </w:style>
  <w:style w:type="paragraph" w:customStyle="1" w:styleId="Heading">
    <w:name w:val="Heading"/>
    <w:rsid w:val="008010EB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0">
    <w:name w:val="ConsPlusNormal Знак"/>
    <w:rsid w:val="008010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8010EB"/>
    <w:rPr>
      <w:rFonts w:ascii="Verdana" w:hAnsi="Verdana" w:cs="Verdana"/>
      <w:lang w:val="en-US" w:eastAsia="en-US"/>
    </w:rPr>
  </w:style>
  <w:style w:type="paragraph" w:customStyle="1" w:styleId="TextBas">
    <w:name w:val="TextBas"/>
    <w:basedOn w:val="a"/>
    <w:rsid w:val="008010E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8010E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8010EB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8010EB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8010EB"/>
    <w:pPr>
      <w:numPr>
        <w:numId w:val="12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8010EB"/>
    <w:pPr>
      <w:numPr>
        <w:ilvl w:val="1"/>
        <w:numId w:val="12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8010E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8010EB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8010EB"/>
    <w:rPr>
      <w:color w:val="800080"/>
      <w:u w:val="single"/>
    </w:rPr>
  </w:style>
  <w:style w:type="paragraph" w:customStyle="1" w:styleId="subpuncttxt">
    <w:name w:val="subpunct_txt"/>
    <w:basedOn w:val="a"/>
    <w:rsid w:val="008010EB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8010EB"/>
    <w:pPr>
      <w:numPr>
        <w:numId w:val="20"/>
      </w:numPr>
      <w:autoSpaceDE w:val="0"/>
      <w:autoSpaceDN w:val="0"/>
      <w:adjustRightInd w:val="0"/>
      <w:spacing w:line="360" w:lineRule="auto"/>
      <w:jc w:val="both"/>
    </w:pPr>
    <w:rPr>
      <w:sz w:val="26"/>
      <w:lang w:val="en-US"/>
    </w:rPr>
  </w:style>
  <w:style w:type="character" w:styleId="afb">
    <w:name w:val="Emphasis"/>
    <w:qFormat/>
    <w:rsid w:val="008010EB"/>
    <w:rPr>
      <w:i/>
      <w:iCs/>
    </w:rPr>
  </w:style>
  <w:style w:type="paragraph" w:customStyle="1" w:styleId="afc">
    <w:name w:val="Знак Знак"/>
    <w:basedOn w:val="a"/>
    <w:rsid w:val="008010EB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rsid w:val="008010E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8010EB"/>
    <w:rPr>
      <w:sz w:val="26"/>
      <w:szCs w:val="26"/>
    </w:rPr>
  </w:style>
  <w:style w:type="character" w:customStyle="1" w:styleId="10">
    <w:name w:val="Заголовок 1 Знак"/>
    <w:link w:val="1"/>
    <w:rsid w:val="008010EB"/>
    <w:rPr>
      <w:b/>
      <w:caps/>
    </w:rPr>
  </w:style>
  <w:style w:type="character" w:customStyle="1" w:styleId="highlight">
    <w:name w:val="highlight"/>
    <w:rsid w:val="008010EB"/>
  </w:style>
  <w:style w:type="character" w:customStyle="1" w:styleId="links8">
    <w:name w:val="link s_8"/>
    <w:rsid w:val="008010EB"/>
  </w:style>
  <w:style w:type="character" w:styleId="afd">
    <w:name w:val="annotation reference"/>
    <w:rsid w:val="008010EB"/>
    <w:rPr>
      <w:sz w:val="16"/>
      <w:szCs w:val="16"/>
    </w:rPr>
  </w:style>
  <w:style w:type="paragraph" w:styleId="afe">
    <w:name w:val="annotation text"/>
    <w:basedOn w:val="a"/>
    <w:link w:val="aff"/>
    <w:rsid w:val="008010EB"/>
  </w:style>
  <w:style w:type="character" w:customStyle="1" w:styleId="aff">
    <w:name w:val="Текст примечания Знак"/>
    <w:basedOn w:val="a0"/>
    <w:link w:val="afe"/>
    <w:rsid w:val="008010EB"/>
  </w:style>
  <w:style w:type="paragraph" w:styleId="aff0">
    <w:name w:val="annotation subject"/>
    <w:basedOn w:val="afe"/>
    <w:next w:val="afe"/>
    <w:link w:val="aff1"/>
    <w:rsid w:val="008010EB"/>
    <w:rPr>
      <w:b/>
      <w:bCs/>
    </w:rPr>
  </w:style>
  <w:style w:type="character" w:customStyle="1" w:styleId="aff1">
    <w:name w:val="Тема примечания Знак"/>
    <w:basedOn w:val="aff"/>
    <w:link w:val="aff0"/>
    <w:rsid w:val="008010EB"/>
    <w:rPr>
      <w:b/>
      <w:bCs/>
    </w:rPr>
  </w:style>
  <w:style w:type="paragraph" w:styleId="aff2">
    <w:name w:val="Revision"/>
    <w:hidden/>
    <w:uiPriority w:val="99"/>
    <w:semiHidden/>
    <w:rsid w:val="00801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2017-01-13T01:29:00Z</cp:lastPrinted>
  <dcterms:created xsi:type="dcterms:W3CDTF">2017-01-25T08:54:00Z</dcterms:created>
  <dcterms:modified xsi:type="dcterms:W3CDTF">2017-01-31T10:05:00Z</dcterms:modified>
</cp:coreProperties>
</file>