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2C31E2">
            <w:pPr>
              <w:pStyle w:val="a3"/>
              <w:ind w:left="-108" w:right="-108"/>
              <w:jc w:val="center"/>
              <w:rPr>
                <w:b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</w:tc>
        <w:tc>
          <w:tcPr>
            <w:tcW w:w="1417" w:type="dxa"/>
          </w:tcPr>
          <w:p w:rsidR="00DB3ED7" w:rsidRDefault="009D73A1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2C31E2">
            <w:pPr>
              <w:pStyle w:val="1"/>
              <w:jc w:val="center"/>
              <w:rPr>
                <w:rFonts w:ascii="Century Bash" w:hAnsi="Century Bash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</w:t>
            </w: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2C31E2" w:rsidRDefault="002C31E2" w:rsidP="002C31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 </w:t>
      </w:r>
      <w:proofErr w:type="gramStart"/>
      <w:r>
        <w:rPr>
          <w:rFonts w:ascii="Century Bash" w:hAnsi="Century Bash"/>
          <w:sz w:val="28"/>
          <w:szCs w:val="28"/>
          <w:lang w:val="en-US"/>
        </w:rPr>
        <w:t>f</w:t>
      </w:r>
      <w:proofErr w:type="spellStart"/>
      <w:proofErr w:type="gramEnd"/>
      <w:r>
        <w:rPr>
          <w:sz w:val="28"/>
          <w:szCs w:val="28"/>
        </w:rPr>
        <w:t>инуар</w:t>
      </w:r>
      <w:proofErr w:type="spellEnd"/>
      <w:r>
        <w:rPr>
          <w:sz w:val="28"/>
          <w:szCs w:val="28"/>
        </w:rPr>
        <w:t xml:space="preserve"> 2018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                          № ____                         _____ января 2018 г.  </w:t>
      </w:r>
    </w:p>
    <w:p w:rsidR="00D66DBB" w:rsidRDefault="00D66DBB" w:rsidP="00B119DB">
      <w:pPr>
        <w:rPr>
          <w:sz w:val="28"/>
          <w:szCs w:val="28"/>
        </w:rPr>
      </w:pPr>
    </w:p>
    <w:p w:rsidR="002C31E2" w:rsidRPr="002C31E2" w:rsidRDefault="002C31E2" w:rsidP="002C31E2">
      <w:pPr>
        <w:pStyle w:val="40"/>
        <w:shd w:val="clear" w:color="auto" w:fill="auto"/>
        <w:spacing w:after="0" w:line="310" w:lineRule="exact"/>
        <w:ind w:right="40"/>
        <w:jc w:val="center"/>
      </w:pPr>
      <w:r w:rsidRPr="002C31E2">
        <w:rPr>
          <w:rStyle w:val="11"/>
          <w:rFonts w:eastAsia="Calibri"/>
          <w:sz w:val="27"/>
          <w:szCs w:val="27"/>
        </w:rPr>
        <w:t>О повышении денежного вознаграждения лиц, замещающих муниципальные должности, и денежного содержания муниципальных служащих</w:t>
      </w:r>
    </w:p>
    <w:p w:rsidR="002C31E2" w:rsidRPr="002C31E2" w:rsidRDefault="002C31E2" w:rsidP="002C31E2">
      <w:pPr>
        <w:pStyle w:val="40"/>
        <w:shd w:val="clear" w:color="auto" w:fill="auto"/>
        <w:spacing w:line="310" w:lineRule="exact"/>
        <w:ind w:right="40"/>
        <w:jc w:val="center"/>
      </w:pPr>
      <w:r w:rsidRPr="002C31E2">
        <w:rPr>
          <w:rStyle w:val="11"/>
          <w:sz w:val="27"/>
          <w:szCs w:val="27"/>
        </w:rPr>
        <w:t xml:space="preserve">сельского поселения Байгузинский  сельсовет </w:t>
      </w:r>
      <w:r w:rsidRPr="002C31E2">
        <w:rPr>
          <w:rStyle w:val="11"/>
          <w:rFonts w:eastAsia="Calibri"/>
          <w:sz w:val="27"/>
          <w:szCs w:val="27"/>
        </w:rPr>
        <w:t>муниципального района Янаульский район Республики Башкортостан</w:t>
      </w:r>
    </w:p>
    <w:p w:rsidR="002C31E2" w:rsidRPr="002C31E2" w:rsidRDefault="002C31E2" w:rsidP="002C31E2">
      <w:pPr>
        <w:pStyle w:val="40"/>
        <w:shd w:val="clear" w:color="auto" w:fill="auto"/>
        <w:spacing w:after="0" w:line="310" w:lineRule="exact"/>
        <w:ind w:left="60" w:right="60" w:firstLine="720"/>
      </w:pPr>
      <w:r w:rsidRPr="002C31E2">
        <w:rPr>
          <w:rStyle w:val="11"/>
          <w:rFonts w:eastAsia="Calibri"/>
          <w:sz w:val="27"/>
          <w:szCs w:val="27"/>
        </w:rPr>
        <w:t xml:space="preserve">Во исполнение Указа Главы Республики Башкортостан от 01 декабря </w:t>
      </w:r>
      <w:r>
        <w:rPr>
          <w:rStyle w:val="11"/>
          <w:rFonts w:eastAsia="Calibri"/>
          <w:sz w:val="27"/>
          <w:szCs w:val="27"/>
        </w:rPr>
        <w:t xml:space="preserve">               </w:t>
      </w:r>
      <w:r w:rsidRPr="002C31E2">
        <w:rPr>
          <w:rStyle w:val="11"/>
          <w:rFonts w:eastAsia="Calibri"/>
          <w:sz w:val="27"/>
          <w:szCs w:val="27"/>
        </w:rPr>
        <w:t xml:space="preserve">2017 года № УГ-242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целях обеспечения социальных гарантий лицам, замещающим муниципальные должности сельского поселения Байгузинский сельсовет муниципального района Янаульский район Республики Башкортостан, и муниципальным служащим </w:t>
      </w:r>
      <w:r w:rsidRPr="002C31E2">
        <w:rPr>
          <w:rStyle w:val="11"/>
          <w:sz w:val="27"/>
          <w:szCs w:val="27"/>
        </w:rPr>
        <w:t>сельского поселения Байгузинский сельсовет муниципального района</w:t>
      </w:r>
      <w:r w:rsidRPr="002C31E2">
        <w:rPr>
          <w:rStyle w:val="11"/>
          <w:rFonts w:eastAsia="Calibri"/>
          <w:sz w:val="27"/>
          <w:szCs w:val="27"/>
        </w:rPr>
        <w:t xml:space="preserve"> Янаульский район Республики Башкортостан Администрация </w:t>
      </w:r>
      <w:r w:rsidRPr="002C31E2">
        <w:rPr>
          <w:rStyle w:val="11"/>
          <w:sz w:val="27"/>
          <w:szCs w:val="27"/>
        </w:rPr>
        <w:t>сельского поселения Байгузинский  сельсовет муниципального района</w:t>
      </w:r>
      <w:r w:rsidRPr="002C31E2">
        <w:rPr>
          <w:rStyle w:val="11"/>
          <w:rFonts w:eastAsia="Calibri"/>
          <w:sz w:val="27"/>
          <w:szCs w:val="27"/>
        </w:rPr>
        <w:t xml:space="preserve"> муниципального района Янаульский район </w:t>
      </w:r>
      <w:r w:rsidRPr="002C31E2">
        <w:rPr>
          <w:rStyle w:val="2pt"/>
        </w:rPr>
        <w:t>постановляет:</w:t>
      </w:r>
    </w:p>
    <w:p w:rsidR="002C31E2" w:rsidRPr="002C31E2" w:rsidRDefault="002C31E2" w:rsidP="002C31E2">
      <w:pPr>
        <w:pStyle w:val="40"/>
        <w:numPr>
          <w:ilvl w:val="0"/>
          <w:numId w:val="6"/>
        </w:numPr>
        <w:shd w:val="clear" w:color="auto" w:fill="auto"/>
        <w:tabs>
          <w:tab w:val="left" w:pos="1091"/>
        </w:tabs>
        <w:spacing w:after="0" w:line="310" w:lineRule="exact"/>
        <w:ind w:left="60" w:right="60" w:firstLine="720"/>
      </w:pPr>
      <w:r w:rsidRPr="002C31E2">
        <w:rPr>
          <w:rStyle w:val="11"/>
          <w:rFonts w:eastAsia="Calibri"/>
          <w:sz w:val="27"/>
          <w:szCs w:val="27"/>
        </w:rPr>
        <w:t>Увеличить с 01 января 2018 года в 1,04 раза ежемесячное денежное вознаграждение лиц, замещающих муниципальные должности, размеры месячных окладов муниципальных служащих в соответствии с замещаемыми ими должностями муниципальной службы и размеры надбавок к должностным окладам за классный чин лиц, замещающих должности муниципальной службы.</w:t>
      </w:r>
    </w:p>
    <w:p w:rsidR="002C31E2" w:rsidRPr="002C31E2" w:rsidRDefault="002C31E2" w:rsidP="002C31E2">
      <w:pPr>
        <w:pStyle w:val="40"/>
        <w:numPr>
          <w:ilvl w:val="0"/>
          <w:numId w:val="6"/>
        </w:numPr>
        <w:shd w:val="clear" w:color="auto" w:fill="auto"/>
        <w:tabs>
          <w:tab w:val="left" w:pos="1091"/>
        </w:tabs>
        <w:spacing w:after="0" w:line="310" w:lineRule="exact"/>
        <w:ind w:left="60" w:right="60" w:firstLine="720"/>
      </w:pPr>
      <w:r w:rsidRPr="002C31E2">
        <w:rPr>
          <w:rStyle w:val="11"/>
          <w:rFonts w:eastAsia="Calibri"/>
          <w:sz w:val="27"/>
          <w:szCs w:val="27"/>
        </w:rPr>
        <w:t xml:space="preserve">Установить, что при увеличении (индексации) денежного вознаграждения лиц, замещающих муниципальные должности, месячных окладов </w:t>
      </w:r>
      <w:proofErr w:type="gramStart"/>
      <w:r w:rsidRPr="002C31E2">
        <w:rPr>
          <w:rStyle w:val="11"/>
          <w:rFonts w:eastAsia="Calibri"/>
          <w:sz w:val="27"/>
          <w:szCs w:val="27"/>
        </w:rPr>
        <w:t>муниципальных служащих в соответствии с замещаемыми ими должностями муниципальной службы их размеры, а также размеры ежемесячного денежного поощрения и ежеквартального денежного поощрения лиц, замещающих муниципальные должности, размеры месячных окладов муниципальных служащих в соответствии с присвоенными им классными чинами муниципальной службы Республики Башкортостан, а также размеры ежемесячных и иных дополнительных выплат подлежат округлению до целого рубля в сторону увеличения.</w:t>
      </w:r>
      <w:proofErr w:type="gramEnd"/>
    </w:p>
    <w:p w:rsidR="002C31E2" w:rsidRPr="002C31E2" w:rsidRDefault="002C31E2" w:rsidP="002C31E2">
      <w:pPr>
        <w:pStyle w:val="40"/>
        <w:numPr>
          <w:ilvl w:val="0"/>
          <w:numId w:val="6"/>
        </w:numPr>
        <w:shd w:val="clear" w:color="auto" w:fill="auto"/>
        <w:tabs>
          <w:tab w:val="left" w:pos="1091"/>
        </w:tabs>
        <w:spacing w:after="0" w:line="310" w:lineRule="exact"/>
        <w:ind w:left="60" w:right="60" w:firstLine="720"/>
      </w:pPr>
      <w:r w:rsidRPr="002C31E2">
        <w:rPr>
          <w:rStyle w:val="11"/>
          <w:rFonts w:eastAsia="Calibri"/>
          <w:sz w:val="27"/>
          <w:szCs w:val="27"/>
        </w:rPr>
        <w:t>Финансовое обеспечение расходов, связанных с реализацией настоящего постановления, осуществить в пределах средств бюджета сельского поселения Байгузинский сельсовет муниципального района Янаульский район, предусмотренных на указанные цели.</w:t>
      </w:r>
    </w:p>
    <w:p w:rsidR="00E91115" w:rsidRPr="002C31E2" w:rsidRDefault="002C31E2" w:rsidP="002C31E2">
      <w:pPr>
        <w:tabs>
          <w:tab w:val="left" w:pos="5103"/>
        </w:tabs>
        <w:ind w:right="-1"/>
        <w:rPr>
          <w:sz w:val="27"/>
          <w:szCs w:val="27"/>
        </w:rPr>
      </w:pPr>
      <w:r w:rsidRPr="002C31E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</w:t>
      </w:r>
      <w:r w:rsidRPr="002C31E2">
        <w:rPr>
          <w:sz w:val="27"/>
          <w:szCs w:val="27"/>
        </w:rPr>
        <w:t xml:space="preserve">  4. </w:t>
      </w:r>
      <w:proofErr w:type="gramStart"/>
      <w:r w:rsidRPr="002C31E2">
        <w:rPr>
          <w:sz w:val="27"/>
          <w:szCs w:val="27"/>
        </w:rPr>
        <w:t>Контроль за</w:t>
      </w:r>
      <w:proofErr w:type="gramEnd"/>
      <w:r w:rsidRPr="002C31E2">
        <w:rPr>
          <w:sz w:val="27"/>
          <w:szCs w:val="27"/>
        </w:rPr>
        <w:t xml:space="preserve"> исполнением  настоящего постановления оставляю за</w:t>
      </w:r>
      <w:r>
        <w:rPr>
          <w:sz w:val="27"/>
          <w:szCs w:val="27"/>
        </w:rPr>
        <w:t xml:space="preserve"> собой.</w:t>
      </w:r>
    </w:p>
    <w:p w:rsidR="002C31E2" w:rsidRDefault="002C31E2" w:rsidP="00E91115">
      <w:pPr>
        <w:tabs>
          <w:tab w:val="left" w:pos="5103"/>
        </w:tabs>
        <w:ind w:right="-1"/>
        <w:rPr>
          <w:sz w:val="27"/>
          <w:szCs w:val="27"/>
        </w:rPr>
      </w:pPr>
    </w:p>
    <w:p w:rsidR="002C31E2" w:rsidRDefault="002C31E2" w:rsidP="00FD1618">
      <w:pPr>
        <w:tabs>
          <w:tab w:val="left" w:pos="5103"/>
        </w:tabs>
        <w:ind w:right="-1"/>
        <w:rPr>
          <w:sz w:val="27"/>
          <w:szCs w:val="27"/>
        </w:rPr>
      </w:pPr>
    </w:p>
    <w:p w:rsidR="00E91115" w:rsidRPr="002C31E2" w:rsidRDefault="002C31E2" w:rsidP="00FD1618">
      <w:pPr>
        <w:tabs>
          <w:tab w:val="left" w:pos="5103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E91115" w:rsidRPr="002C31E2">
        <w:rPr>
          <w:sz w:val="27"/>
          <w:szCs w:val="27"/>
        </w:rPr>
        <w:t>Глава</w:t>
      </w:r>
      <w:r>
        <w:rPr>
          <w:sz w:val="27"/>
          <w:szCs w:val="27"/>
        </w:rPr>
        <w:t xml:space="preserve"> с</w:t>
      </w:r>
      <w:r w:rsidR="00E91115" w:rsidRPr="002C31E2">
        <w:rPr>
          <w:sz w:val="27"/>
          <w:szCs w:val="27"/>
        </w:rPr>
        <w:t>ельского поселения</w:t>
      </w:r>
      <w:r>
        <w:rPr>
          <w:sz w:val="27"/>
          <w:szCs w:val="27"/>
        </w:rPr>
        <w:t xml:space="preserve"> </w:t>
      </w:r>
      <w:r w:rsidR="00E91115" w:rsidRPr="002C31E2">
        <w:rPr>
          <w:sz w:val="27"/>
          <w:szCs w:val="27"/>
        </w:rPr>
        <w:t xml:space="preserve">                                                                З. З. Ханов</w:t>
      </w:r>
    </w:p>
    <w:sectPr w:rsidR="00E91115" w:rsidRPr="002C31E2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B9" w:rsidRDefault="00A471B9">
      <w:r>
        <w:separator/>
      </w:r>
    </w:p>
  </w:endnote>
  <w:endnote w:type="continuationSeparator" w:id="0">
    <w:p w:rsidR="00A471B9" w:rsidRDefault="00A47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B9" w:rsidRDefault="00A471B9">
      <w:r>
        <w:separator/>
      </w:r>
    </w:p>
  </w:footnote>
  <w:footnote w:type="continuationSeparator" w:id="0">
    <w:p w:rsidR="00A471B9" w:rsidRDefault="00A47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54530DA"/>
    <w:multiLevelType w:val="multilevel"/>
    <w:tmpl w:val="AFD4D8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52A41"/>
    <w:rsid w:val="00076623"/>
    <w:rsid w:val="00080B88"/>
    <w:rsid w:val="000A00BC"/>
    <w:rsid w:val="000A155F"/>
    <w:rsid w:val="000A6F11"/>
    <w:rsid w:val="000A7603"/>
    <w:rsid w:val="000C1253"/>
    <w:rsid w:val="000C1D6D"/>
    <w:rsid w:val="000D5B3F"/>
    <w:rsid w:val="000E5483"/>
    <w:rsid w:val="00104541"/>
    <w:rsid w:val="001319D6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C47F7"/>
    <w:rsid w:val="001D0E31"/>
    <w:rsid w:val="0020113C"/>
    <w:rsid w:val="00202FAD"/>
    <w:rsid w:val="0020453D"/>
    <w:rsid w:val="00207103"/>
    <w:rsid w:val="002240D5"/>
    <w:rsid w:val="00226A1C"/>
    <w:rsid w:val="002436E8"/>
    <w:rsid w:val="00245ACB"/>
    <w:rsid w:val="002665EF"/>
    <w:rsid w:val="00266EF9"/>
    <w:rsid w:val="00283702"/>
    <w:rsid w:val="002B342A"/>
    <w:rsid w:val="002C25CA"/>
    <w:rsid w:val="002C31E2"/>
    <w:rsid w:val="002E29D3"/>
    <w:rsid w:val="002F3D73"/>
    <w:rsid w:val="00306D08"/>
    <w:rsid w:val="00316F61"/>
    <w:rsid w:val="00327C7A"/>
    <w:rsid w:val="003455AA"/>
    <w:rsid w:val="00346CBE"/>
    <w:rsid w:val="00350570"/>
    <w:rsid w:val="003555C5"/>
    <w:rsid w:val="00375378"/>
    <w:rsid w:val="0038187D"/>
    <w:rsid w:val="00392F50"/>
    <w:rsid w:val="003B2A48"/>
    <w:rsid w:val="003B3485"/>
    <w:rsid w:val="003D5B55"/>
    <w:rsid w:val="003E63E7"/>
    <w:rsid w:val="003F7269"/>
    <w:rsid w:val="00413450"/>
    <w:rsid w:val="00417EA5"/>
    <w:rsid w:val="00451E27"/>
    <w:rsid w:val="0046415C"/>
    <w:rsid w:val="00470953"/>
    <w:rsid w:val="0049483A"/>
    <w:rsid w:val="004960A6"/>
    <w:rsid w:val="004A10A6"/>
    <w:rsid w:val="004C60F3"/>
    <w:rsid w:val="004E7660"/>
    <w:rsid w:val="004F7330"/>
    <w:rsid w:val="0050381A"/>
    <w:rsid w:val="00524318"/>
    <w:rsid w:val="00546F9D"/>
    <w:rsid w:val="00564360"/>
    <w:rsid w:val="0058014C"/>
    <w:rsid w:val="005A1A95"/>
    <w:rsid w:val="005C34A1"/>
    <w:rsid w:val="005E250B"/>
    <w:rsid w:val="005F5D32"/>
    <w:rsid w:val="00621589"/>
    <w:rsid w:val="00625CE6"/>
    <w:rsid w:val="00636C6E"/>
    <w:rsid w:val="00650C5C"/>
    <w:rsid w:val="00652379"/>
    <w:rsid w:val="006759CE"/>
    <w:rsid w:val="00676ECA"/>
    <w:rsid w:val="006953A4"/>
    <w:rsid w:val="006B6648"/>
    <w:rsid w:val="006D12EB"/>
    <w:rsid w:val="006D5582"/>
    <w:rsid w:val="006D5D1D"/>
    <w:rsid w:val="00703B32"/>
    <w:rsid w:val="007213BC"/>
    <w:rsid w:val="00722F82"/>
    <w:rsid w:val="00724B5E"/>
    <w:rsid w:val="00736ADF"/>
    <w:rsid w:val="00737ECB"/>
    <w:rsid w:val="00741A9A"/>
    <w:rsid w:val="00762B40"/>
    <w:rsid w:val="00777B38"/>
    <w:rsid w:val="00781C9B"/>
    <w:rsid w:val="00782773"/>
    <w:rsid w:val="0078416D"/>
    <w:rsid w:val="00786F0C"/>
    <w:rsid w:val="00797D46"/>
    <w:rsid w:val="007A09AA"/>
    <w:rsid w:val="007C24C7"/>
    <w:rsid w:val="007E02AF"/>
    <w:rsid w:val="007E48FF"/>
    <w:rsid w:val="007F3E9C"/>
    <w:rsid w:val="00825B4C"/>
    <w:rsid w:val="00844E0B"/>
    <w:rsid w:val="00846626"/>
    <w:rsid w:val="008544A3"/>
    <w:rsid w:val="00867FF9"/>
    <w:rsid w:val="008704AB"/>
    <w:rsid w:val="008A7DB4"/>
    <w:rsid w:val="008C35F4"/>
    <w:rsid w:val="008D68B4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1A5E"/>
    <w:rsid w:val="009C669E"/>
    <w:rsid w:val="009D73A1"/>
    <w:rsid w:val="009F037E"/>
    <w:rsid w:val="009F1DFD"/>
    <w:rsid w:val="009F565B"/>
    <w:rsid w:val="00A02811"/>
    <w:rsid w:val="00A13D47"/>
    <w:rsid w:val="00A363AF"/>
    <w:rsid w:val="00A36D5A"/>
    <w:rsid w:val="00A471B9"/>
    <w:rsid w:val="00A5297F"/>
    <w:rsid w:val="00A607FA"/>
    <w:rsid w:val="00A67AA0"/>
    <w:rsid w:val="00A83D93"/>
    <w:rsid w:val="00AA369E"/>
    <w:rsid w:val="00AA6ADC"/>
    <w:rsid w:val="00AB3785"/>
    <w:rsid w:val="00AC66D0"/>
    <w:rsid w:val="00AD343F"/>
    <w:rsid w:val="00B05352"/>
    <w:rsid w:val="00B119DB"/>
    <w:rsid w:val="00B12319"/>
    <w:rsid w:val="00B12DDF"/>
    <w:rsid w:val="00B436A4"/>
    <w:rsid w:val="00B467E4"/>
    <w:rsid w:val="00B5116A"/>
    <w:rsid w:val="00B60F02"/>
    <w:rsid w:val="00B63155"/>
    <w:rsid w:val="00B643B4"/>
    <w:rsid w:val="00B73C2B"/>
    <w:rsid w:val="00B76919"/>
    <w:rsid w:val="00B82262"/>
    <w:rsid w:val="00B83186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35290"/>
    <w:rsid w:val="00C564F5"/>
    <w:rsid w:val="00C841C6"/>
    <w:rsid w:val="00C90A6C"/>
    <w:rsid w:val="00C9129F"/>
    <w:rsid w:val="00CA1172"/>
    <w:rsid w:val="00CE69BB"/>
    <w:rsid w:val="00CF4478"/>
    <w:rsid w:val="00D0383E"/>
    <w:rsid w:val="00D14918"/>
    <w:rsid w:val="00D2244C"/>
    <w:rsid w:val="00D347BA"/>
    <w:rsid w:val="00D5612E"/>
    <w:rsid w:val="00D639D8"/>
    <w:rsid w:val="00D66DBB"/>
    <w:rsid w:val="00DA601D"/>
    <w:rsid w:val="00DB0C86"/>
    <w:rsid w:val="00DB2CE5"/>
    <w:rsid w:val="00DB39B7"/>
    <w:rsid w:val="00DB3ED7"/>
    <w:rsid w:val="00DC5369"/>
    <w:rsid w:val="00DD220F"/>
    <w:rsid w:val="00DD3125"/>
    <w:rsid w:val="00DE6C59"/>
    <w:rsid w:val="00DF1A2E"/>
    <w:rsid w:val="00E1436D"/>
    <w:rsid w:val="00E25944"/>
    <w:rsid w:val="00E35994"/>
    <w:rsid w:val="00E36C8F"/>
    <w:rsid w:val="00E91115"/>
    <w:rsid w:val="00E94B1B"/>
    <w:rsid w:val="00ED1344"/>
    <w:rsid w:val="00ED3A5A"/>
    <w:rsid w:val="00ED4DE5"/>
    <w:rsid w:val="00F125D5"/>
    <w:rsid w:val="00F35ACD"/>
    <w:rsid w:val="00F5054F"/>
    <w:rsid w:val="00F83A1A"/>
    <w:rsid w:val="00F9741C"/>
    <w:rsid w:val="00FD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D73"/>
  </w:style>
  <w:style w:type="paragraph" w:styleId="1">
    <w:name w:val="heading 1"/>
    <w:basedOn w:val="a"/>
    <w:next w:val="a"/>
    <w:qFormat/>
    <w:rsid w:val="002F3D73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F3D73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F3D73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D73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F3D73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F3D73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3D73"/>
    <w:rPr>
      <w:rFonts w:ascii="Century Bash" w:hAnsi="Century Bash"/>
      <w:sz w:val="30"/>
    </w:rPr>
  </w:style>
  <w:style w:type="paragraph" w:styleId="a5">
    <w:name w:val="Block Text"/>
    <w:basedOn w:val="a"/>
    <w:rsid w:val="002F3D73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F3D73"/>
    <w:pPr>
      <w:jc w:val="center"/>
    </w:pPr>
    <w:rPr>
      <w:rFonts w:ascii="Century Bash" w:hAnsi="Century Bash"/>
      <w:sz w:val="18"/>
      <w:szCs w:val="18"/>
    </w:rPr>
  </w:style>
  <w:style w:type="paragraph" w:styleId="a6">
    <w:name w:val="Balloon Text"/>
    <w:basedOn w:val="a"/>
    <w:semiHidden/>
    <w:rsid w:val="002F3D7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F3D7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2F3D73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2F3D73"/>
    <w:pPr>
      <w:spacing w:line="312" w:lineRule="auto"/>
      <w:ind w:left="4820"/>
    </w:pPr>
    <w:rPr>
      <w:sz w:val="26"/>
      <w:szCs w:val="26"/>
    </w:rPr>
  </w:style>
  <w:style w:type="paragraph" w:styleId="aa">
    <w:name w:val="Title"/>
    <w:basedOn w:val="a"/>
    <w:qFormat/>
    <w:rsid w:val="002F3D73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b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BF7B35"/>
    <w:rPr>
      <w:rFonts w:ascii="Calibri" w:hAnsi="Calibri"/>
      <w:sz w:val="22"/>
      <w:szCs w:val="22"/>
    </w:rPr>
  </w:style>
  <w:style w:type="paragraph" w:styleId="af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basedOn w:val="a0"/>
    <w:qFormat/>
    <w:rsid w:val="00BF7B35"/>
    <w:rPr>
      <w:b/>
      <w:bCs/>
    </w:rPr>
  </w:style>
  <w:style w:type="paragraph" w:customStyle="1" w:styleId="af1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2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character" w:customStyle="1" w:styleId="a4">
    <w:name w:val="Основной текст Знак"/>
    <w:basedOn w:val="a0"/>
    <w:link w:val="a3"/>
    <w:rsid w:val="00DF1A2E"/>
    <w:rPr>
      <w:rFonts w:ascii="Century Bash" w:hAnsi="Century Bash"/>
      <w:sz w:val="30"/>
      <w:lang w:val="ru-RU" w:eastAsia="ru-RU" w:bidi="ar-SA"/>
    </w:rPr>
  </w:style>
  <w:style w:type="paragraph" w:customStyle="1" w:styleId="40">
    <w:name w:val="Основной текст4"/>
    <w:basedOn w:val="a"/>
    <w:rsid w:val="002C31E2"/>
    <w:pPr>
      <w:widowControl w:val="0"/>
      <w:shd w:val="clear" w:color="auto" w:fill="FFFFFF"/>
      <w:spacing w:after="240" w:line="0" w:lineRule="atLeast"/>
      <w:jc w:val="both"/>
    </w:pPr>
    <w:rPr>
      <w:sz w:val="27"/>
      <w:szCs w:val="27"/>
    </w:rPr>
  </w:style>
  <w:style w:type="character" w:customStyle="1" w:styleId="11">
    <w:name w:val="Основной текст1"/>
    <w:rsid w:val="002C31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pt">
    <w:name w:val="Основной текст + Интервал 2 pt"/>
    <w:rsid w:val="002C31E2"/>
    <w:rPr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7</cp:revision>
  <cp:lastPrinted>2018-02-01T03:09:00Z</cp:lastPrinted>
  <dcterms:created xsi:type="dcterms:W3CDTF">2018-01-29T04:50:00Z</dcterms:created>
  <dcterms:modified xsi:type="dcterms:W3CDTF">2018-02-01T03:14:00Z</dcterms:modified>
</cp:coreProperties>
</file>