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3B" w:rsidRDefault="00A43E3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3E3B" w:rsidRDefault="00A43E3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3E3B" w:rsidRPr="00B41A26" w:rsidRDefault="00A43E3B" w:rsidP="00B4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3B" w:rsidRPr="00212EBA" w:rsidRDefault="00A43E3B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EBA">
        <w:rPr>
          <w:rFonts w:ascii="Times New Roman" w:hAnsi="Times New Roman" w:cs="Times New Roman"/>
          <w:sz w:val="28"/>
          <w:szCs w:val="28"/>
        </w:rPr>
        <w:t>Об утверждении Положения о проведении мониторинга</w:t>
      </w:r>
    </w:p>
    <w:p w:rsidR="00A43E3B" w:rsidRPr="00212EBA" w:rsidRDefault="00A43E3B" w:rsidP="00212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EBA">
        <w:rPr>
          <w:rFonts w:ascii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Байгузинский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43E3B" w:rsidRDefault="00A43E3B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Pr="00B41A26" w:rsidRDefault="00A43E3B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Pr="00B41A26" w:rsidRDefault="00A43E3B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26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2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Байгузинский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 w:cs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212E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Байгузинский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Байгузинский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A43E3B" w:rsidRPr="00B41A26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A2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1A26">
        <w:rPr>
          <w:rFonts w:ascii="Times New Roman" w:hAnsi="Times New Roman" w:cs="Times New Roman"/>
          <w:sz w:val="28"/>
          <w:szCs w:val="28"/>
        </w:rPr>
        <w:t>.</w:t>
      </w:r>
    </w:p>
    <w:p w:rsidR="00A43E3B" w:rsidRPr="00B41A26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 w:cs="Times New Roman"/>
          <w:sz w:val="28"/>
          <w:szCs w:val="28"/>
        </w:rPr>
        <w:t>2. Должностным лицам  Администрации</w:t>
      </w:r>
      <w:r w:rsidRPr="00B41A26">
        <w:rPr>
          <w:rFonts w:ascii="Times New Roman" w:hAnsi="Times New Roman" w:cs="Times New Roman"/>
          <w:sz w:val="28"/>
          <w:szCs w:val="28"/>
        </w:rPr>
        <w:t>:</w:t>
      </w:r>
    </w:p>
    <w:p w:rsidR="00A43E3B" w:rsidRPr="00B41A26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 w:cs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41A26">
        <w:rPr>
          <w:rFonts w:ascii="Times New Roman" w:hAnsi="Times New Roman" w:cs="Times New Roman"/>
          <w:sz w:val="28"/>
          <w:szCs w:val="28"/>
        </w:rPr>
        <w:t>;</w:t>
      </w:r>
    </w:p>
    <w:p w:rsidR="00A43E3B" w:rsidRPr="00B41A26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43E3B" w:rsidRPr="00B41A26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A26">
        <w:rPr>
          <w:rFonts w:ascii="Times New Roman" w:hAnsi="Times New Roman" w:cs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на управляющего делами  Администрации.</w:t>
      </w:r>
    </w:p>
    <w:p w:rsidR="00A43E3B" w:rsidRPr="00E9292A" w:rsidRDefault="00A43E3B" w:rsidP="00A735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292A">
        <w:rPr>
          <w:sz w:val="28"/>
          <w:szCs w:val="28"/>
        </w:rPr>
        <w:t xml:space="preserve"> </w:t>
      </w:r>
      <w:r w:rsidRPr="00E9292A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Байгузинский</w:t>
      </w:r>
      <w:r w:rsidRPr="00E929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9292A">
        <w:rPr>
          <w:rFonts w:ascii="Times New Roman" w:hAnsi="Times New Roman" w:cs="Times New Roman"/>
          <w:sz w:val="28"/>
          <w:szCs w:val="28"/>
        </w:rPr>
        <w:t>, РБ, Янаульский район, с. Орловка, ул. Центральная, д.2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292A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r>
        <w:rPr>
          <w:rFonts w:ascii="Times New Roman" w:hAnsi="Times New Roman" w:cs="Times New Roman"/>
          <w:sz w:val="28"/>
          <w:szCs w:val="28"/>
        </w:rPr>
        <w:t>Байгузинский</w:t>
      </w:r>
      <w:r w:rsidRPr="00E9292A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E929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292A">
        <w:rPr>
          <w:rFonts w:ascii="Times New Roman" w:hAnsi="Times New Roman" w:cs="Times New Roman"/>
          <w:sz w:val="28"/>
          <w:szCs w:val="28"/>
        </w:rPr>
        <w:t>:</w:t>
      </w:r>
      <w:r w:rsidRPr="00E9292A">
        <w:rPr>
          <w:rFonts w:ascii="Times New Roman" w:hAnsi="Times New Roman" w:cs="Times New Roman"/>
          <w:sz w:val="28"/>
          <w:szCs w:val="28"/>
          <w:lang w:val="en-US"/>
        </w:rPr>
        <w:t>sporlovka</w:t>
      </w:r>
      <w:r w:rsidRPr="00E9292A">
        <w:rPr>
          <w:rFonts w:ascii="Times New Roman" w:hAnsi="Times New Roman" w:cs="Times New Roman"/>
          <w:sz w:val="28"/>
          <w:szCs w:val="28"/>
        </w:rPr>
        <w:t>.</w:t>
      </w:r>
      <w:r w:rsidRPr="00E929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9292A">
        <w:rPr>
          <w:rFonts w:ascii="Times New Roman" w:hAnsi="Times New Roman" w:cs="Times New Roman"/>
          <w:sz w:val="28"/>
          <w:szCs w:val="28"/>
        </w:rPr>
        <w:t>. </w:t>
      </w: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1A2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41A26">
        <w:rPr>
          <w:rFonts w:ascii="Times New Roman" w:hAnsi="Times New Roman" w:cs="Times New Roman"/>
          <w:sz w:val="28"/>
          <w:szCs w:val="28"/>
        </w:rPr>
        <w:t xml:space="preserve"> вступает в силу по истечении десяти дней со </w:t>
      </w: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A43E3B" w:rsidRPr="00E9292A" w:rsidRDefault="00A43E3B" w:rsidP="00A735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9292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A43E3B" w:rsidRDefault="00A43E3B" w:rsidP="00E92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Pr="00E9292A" w:rsidRDefault="00A43E3B" w:rsidP="00E92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Pr="00E9292A" w:rsidRDefault="00A43E3B" w:rsidP="00E9292A">
      <w:pPr>
        <w:rPr>
          <w:rFonts w:ascii="Times New Roman" w:hAnsi="Times New Roman" w:cs="Times New Roman"/>
          <w:sz w:val="28"/>
          <w:szCs w:val="28"/>
        </w:rPr>
      </w:pPr>
      <w:r w:rsidRPr="00E929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292A">
        <w:rPr>
          <w:rFonts w:ascii="Times New Roman" w:hAnsi="Times New Roman" w:cs="Times New Roman"/>
          <w:sz w:val="28"/>
          <w:szCs w:val="28"/>
        </w:rPr>
        <w:t xml:space="preserve">   Л.П.Шамшурина</w:t>
      </w:r>
    </w:p>
    <w:p w:rsidR="00A43E3B" w:rsidRDefault="00A43E3B" w:rsidP="00E9292A">
      <w:pPr>
        <w:rPr>
          <w:sz w:val="28"/>
          <w:szCs w:val="28"/>
        </w:rPr>
      </w:pPr>
    </w:p>
    <w:p w:rsidR="00A43E3B" w:rsidRDefault="00A43E3B" w:rsidP="00E9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E3B" w:rsidRDefault="00A43E3B" w:rsidP="00E9292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bookmark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B506A">
        <w:rPr>
          <w:rFonts w:ascii="Times New Roman" w:hAnsi="Times New Roman" w:cs="Times New Roman"/>
          <w:sz w:val="24"/>
          <w:szCs w:val="24"/>
        </w:rPr>
        <w:t>Утверждено</w:t>
      </w:r>
    </w:p>
    <w:p w:rsidR="00A43E3B" w:rsidRDefault="00A43E3B" w:rsidP="00E9292A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Байгузинский сельсовет муниципального района Янаульский район </w:t>
      </w:r>
    </w:p>
    <w:p w:rsidR="00A43E3B" w:rsidRDefault="00A43E3B" w:rsidP="00E9292A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FB50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43E3B" w:rsidRPr="00FB506A" w:rsidRDefault="00A43E3B" w:rsidP="00E9292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B50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B506A">
        <w:rPr>
          <w:rFonts w:ascii="Times New Roman" w:hAnsi="Times New Roman" w:cs="Times New Roman"/>
          <w:sz w:val="24"/>
          <w:szCs w:val="24"/>
        </w:rPr>
        <w:t xml:space="preserve"> 2020 г.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506A">
        <w:rPr>
          <w:rFonts w:ascii="Times New Roman" w:hAnsi="Times New Roman" w:cs="Times New Roman"/>
          <w:sz w:val="24"/>
          <w:szCs w:val="24"/>
        </w:rPr>
        <w:t>_</w:t>
      </w:r>
    </w:p>
    <w:p w:rsidR="00A43E3B" w:rsidRPr="00D2042E" w:rsidRDefault="00A43E3B" w:rsidP="00E92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E3B" w:rsidRPr="00D2042E" w:rsidRDefault="00A43E3B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3B" w:rsidRPr="00E9292A" w:rsidRDefault="00A43E3B" w:rsidP="00E929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9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3E3B" w:rsidRPr="00E9292A" w:rsidRDefault="00A43E3B" w:rsidP="00E92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92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292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Байгузинский сельсовет муниципального района Янаульский район </w:t>
      </w:r>
      <w:r w:rsidRPr="00E9292A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43E3B" w:rsidRPr="00E9292A" w:rsidRDefault="00A43E3B" w:rsidP="00E92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3B" w:rsidRPr="00E225E3" w:rsidRDefault="00A43E3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72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7"/>
      <w:bookmarkEnd w:id="8"/>
      <w:bookmarkEnd w:id="9"/>
    </w:p>
    <w:p w:rsidR="00A43E3B" w:rsidRPr="00D2042E" w:rsidRDefault="00A43E3B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 w:cs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042E"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A43E3B" w:rsidRPr="0095545D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отмене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коррупциогенных факторов в муниципальных актах;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9">
        <w:rPr>
          <w:rFonts w:ascii="Times New Roman" w:hAnsi="Times New Roman" w:cs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A43E3B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 w:cs="Times New Roman"/>
          <w:sz w:val="28"/>
          <w:szCs w:val="28"/>
        </w:rPr>
        <w:t>ние, анализ и оценку изменений: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43E3B" w:rsidRPr="0095545D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 w:cs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муниципального района Янаульский район </w:t>
      </w:r>
      <w:r w:rsidRPr="00D2042E">
        <w:rPr>
          <w:rFonts w:ascii="Times New Roman" w:hAnsi="Times New Roman" w:cs="Times New Roman"/>
          <w:sz w:val="28"/>
          <w:szCs w:val="28"/>
        </w:rPr>
        <w:t xml:space="preserve"> Республики Башкортостан, муниципальных актов.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 w:cs="Times New Roman"/>
          <w:sz w:val="28"/>
          <w:szCs w:val="28"/>
        </w:rPr>
        <w:t>5. Поводами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проведения мониторинга являются:</w:t>
      </w:r>
    </w:p>
    <w:p w:rsidR="00A43E3B" w:rsidRPr="0095545D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A43E3B" w:rsidRPr="0095545D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 w:cs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A43E3B" w:rsidRDefault="00A43E3B" w:rsidP="00AE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43E3B" w:rsidRDefault="00A43E3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3E3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A43E3B" w:rsidRPr="00613E30" w:rsidRDefault="00A43E3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30D5">
        <w:rPr>
          <w:rFonts w:ascii="Times New Roman" w:hAnsi="Times New Roman" w:cs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A43E3B" w:rsidRPr="00D2042E" w:rsidRDefault="00A43E3B" w:rsidP="009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 w:cs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2747E0">
        <w:rPr>
          <w:rFonts w:ascii="Times New Roman" w:hAnsi="Times New Roman" w:cs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2042E">
        <w:rPr>
          <w:rFonts w:ascii="Times New Roman" w:hAnsi="Times New Roman" w:cs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43E3B" w:rsidRDefault="00A43E3B" w:rsidP="0037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43E3B" w:rsidRDefault="00A43E3B" w:rsidP="0037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в муниципальном акте коррупциогенных факторов;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42E">
        <w:rPr>
          <w:rFonts w:ascii="Times New Roman" w:hAnsi="Times New Roman" w:cs="Times New Roman"/>
          <w:sz w:val="28"/>
          <w:szCs w:val="28"/>
        </w:rPr>
        <w:t>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 w:cs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 w:cs="Times New Roman"/>
          <w:sz w:val="28"/>
          <w:szCs w:val="28"/>
        </w:rPr>
        <w:t>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43E3B" w:rsidRPr="0095545D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образовании, иные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0D5">
        <w:rPr>
          <w:rFonts w:ascii="Times New Roman" w:hAnsi="Times New Roman" w:cs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43E3B" w:rsidRPr="0095545D" w:rsidRDefault="00A43E3B" w:rsidP="007A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 w:cs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A43E3B" w:rsidRPr="00E225E3" w:rsidRDefault="00A43E3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2042E">
        <w:rPr>
          <w:rFonts w:ascii="Times New Roman" w:hAnsi="Times New Roman" w:cs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 w:cs="Times New Roman"/>
          <w:sz w:val="28"/>
          <w:szCs w:val="28"/>
        </w:rPr>
        <w:t>трех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42E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2042E"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3B" w:rsidRDefault="00A43E3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05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bookmarkEnd w:id="39"/>
      <w:bookmarkEnd w:id="40"/>
      <w:bookmarkEnd w:id="41"/>
    </w:p>
    <w:p w:rsidR="00A43E3B" w:rsidRPr="00E225E3" w:rsidRDefault="00A43E3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3B" w:rsidRPr="00D2042E" w:rsidRDefault="00A43E3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A43E3B" w:rsidRPr="00B41A26" w:rsidRDefault="00A43E3B" w:rsidP="00DF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2042E">
        <w:rPr>
          <w:rFonts w:ascii="Times New Roman" w:hAnsi="Times New Roman" w:cs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 w:cs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sectPr w:rsidR="00A43E3B" w:rsidRPr="00B41A26" w:rsidSect="00373AEB"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3B" w:rsidRDefault="00A43E3B">
      <w:r>
        <w:separator/>
      </w:r>
    </w:p>
  </w:endnote>
  <w:endnote w:type="continuationSeparator" w:id="0">
    <w:p w:rsidR="00A43E3B" w:rsidRDefault="00A4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3B" w:rsidRDefault="00A43E3B">
      <w:r>
        <w:separator/>
      </w:r>
    </w:p>
  </w:footnote>
  <w:footnote w:type="continuationSeparator" w:id="0">
    <w:p w:rsidR="00A43E3B" w:rsidRDefault="00A4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12EBA"/>
    <w:rsid w:val="00222BED"/>
    <w:rsid w:val="002747E0"/>
    <w:rsid w:val="002868EA"/>
    <w:rsid w:val="002D55A5"/>
    <w:rsid w:val="003001D5"/>
    <w:rsid w:val="00373AEB"/>
    <w:rsid w:val="003A0406"/>
    <w:rsid w:val="00412977"/>
    <w:rsid w:val="00450252"/>
    <w:rsid w:val="00455258"/>
    <w:rsid w:val="004802DE"/>
    <w:rsid w:val="00504E0D"/>
    <w:rsid w:val="005C29E3"/>
    <w:rsid w:val="00613E30"/>
    <w:rsid w:val="00621547"/>
    <w:rsid w:val="006A2532"/>
    <w:rsid w:val="006D43AD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453F1"/>
    <w:rsid w:val="0095545D"/>
    <w:rsid w:val="009672D3"/>
    <w:rsid w:val="009C2646"/>
    <w:rsid w:val="00A34440"/>
    <w:rsid w:val="00A43E3B"/>
    <w:rsid w:val="00A4579D"/>
    <w:rsid w:val="00A6096B"/>
    <w:rsid w:val="00A70533"/>
    <w:rsid w:val="00A7359D"/>
    <w:rsid w:val="00AE7BA9"/>
    <w:rsid w:val="00B1316B"/>
    <w:rsid w:val="00B41A26"/>
    <w:rsid w:val="00B63F6A"/>
    <w:rsid w:val="00BB3548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2321"/>
    <w:rsid w:val="00E57949"/>
    <w:rsid w:val="00E9292A"/>
    <w:rsid w:val="00EA0679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</w:pPr>
  </w:style>
  <w:style w:type="paragraph" w:styleId="Header">
    <w:name w:val="header"/>
    <w:basedOn w:val="Normal"/>
    <w:link w:val="HeaderChar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373AEB"/>
  </w:style>
  <w:style w:type="paragraph" w:styleId="BalloonText">
    <w:name w:val="Balloon Text"/>
    <w:basedOn w:val="Normal"/>
    <w:link w:val="BalloonTextChar"/>
    <w:uiPriority w:val="99"/>
    <w:semiHidden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2D3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5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7</Pages>
  <Words>1998</Words>
  <Characters>11391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Сельсовет</cp:lastModifiedBy>
  <cp:revision>17</cp:revision>
  <cp:lastPrinted>2020-04-07T14:18:00Z</cp:lastPrinted>
  <dcterms:created xsi:type="dcterms:W3CDTF">2020-04-02T05:46:00Z</dcterms:created>
  <dcterms:modified xsi:type="dcterms:W3CDTF">2020-04-08T03:38:00Z</dcterms:modified>
</cp:coreProperties>
</file>