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574D1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C574D1" w:rsidRDefault="00C574D1" w:rsidP="007D57C7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574D1" w:rsidRDefault="00C574D1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574D1" w:rsidRDefault="00C574D1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РАЙОНЫНЫН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C574D1" w:rsidRDefault="00C574D1" w:rsidP="007D57C7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6209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C574D1" w:rsidRDefault="00C574D1" w:rsidP="007D57C7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C574D1" w:rsidRDefault="00C574D1" w:rsidP="007D57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C574D1" w:rsidRDefault="00C574D1" w:rsidP="007D57C7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C574D1" w:rsidRDefault="00C574D1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C574D1" w:rsidRDefault="00C574D1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C574D1" w:rsidRDefault="00C574D1" w:rsidP="007D57C7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C574D1" w:rsidRDefault="00C574D1" w:rsidP="007D57C7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574D1" w:rsidRDefault="00C574D1" w:rsidP="007D57C7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C574D1" w:rsidRDefault="00C574D1" w:rsidP="007D57C7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C574D1" w:rsidRDefault="00C574D1" w:rsidP="007D57C7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C574D1" w:rsidRDefault="00C574D1" w:rsidP="008673D6">
      <w:pPr>
        <w:rPr>
          <w:b/>
          <w:bCs/>
          <w:sz w:val="28"/>
          <w:szCs w:val="28"/>
        </w:rPr>
      </w:pPr>
    </w:p>
    <w:p w:rsidR="00C574D1" w:rsidRDefault="00C574D1" w:rsidP="008673D6">
      <w:pPr>
        <w:rPr>
          <w:b/>
          <w:bCs/>
          <w:sz w:val="28"/>
          <w:szCs w:val="28"/>
        </w:rPr>
      </w:pPr>
      <w:r w:rsidRPr="00FA41A5">
        <w:rPr>
          <w:b/>
          <w:bCs/>
          <w:sz w:val="28"/>
          <w:szCs w:val="28"/>
        </w:rPr>
        <w:t>БОЙОРОК                                                                                  РАСПОРЯЖЕНИЕ</w:t>
      </w:r>
    </w:p>
    <w:p w:rsidR="00C574D1" w:rsidRPr="00FA41A5" w:rsidRDefault="00C574D1" w:rsidP="008673D6">
      <w:pPr>
        <w:rPr>
          <w:b/>
          <w:bCs/>
          <w:sz w:val="28"/>
          <w:szCs w:val="28"/>
        </w:rPr>
      </w:pPr>
    </w:p>
    <w:p w:rsidR="00C574D1" w:rsidRPr="00FA41A5" w:rsidRDefault="00C574D1" w:rsidP="008673D6">
      <w:pPr>
        <w:pStyle w:val="BodyTextIndent"/>
        <w:spacing w:line="360" w:lineRule="auto"/>
        <w:ind w:left="0"/>
        <w:jc w:val="both"/>
        <w:rPr>
          <w:sz w:val="28"/>
          <w:szCs w:val="28"/>
        </w:rPr>
      </w:pPr>
      <w:r w:rsidRPr="00FA4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«31» март </w:t>
      </w:r>
      <w:r w:rsidRPr="00FA41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A41A5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A41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FA41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FA41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FA41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FA41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«31» марта </w:t>
      </w:r>
      <w:r w:rsidRPr="00FA41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A41A5">
        <w:rPr>
          <w:sz w:val="28"/>
          <w:szCs w:val="28"/>
        </w:rPr>
        <w:t>г.</w:t>
      </w:r>
    </w:p>
    <w:p w:rsidR="00C574D1" w:rsidRPr="00A6630B" w:rsidRDefault="00C574D1" w:rsidP="00863D54">
      <w:pPr>
        <w:rPr>
          <w:b/>
          <w:bCs/>
          <w:sz w:val="28"/>
          <w:szCs w:val="28"/>
        </w:rPr>
      </w:pPr>
      <w:r w:rsidRPr="00A6630B">
        <w:rPr>
          <w:b/>
          <w:bCs/>
          <w:sz w:val="28"/>
          <w:szCs w:val="28"/>
        </w:rPr>
        <w:t xml:space="preserve">  </w:t>
      </w:r>
    </w:p>
    <w:p w:rsidR="00C574D1" w:rsidRDefault="00C574D1" w:rsidP="00B14C26">
      <w:pPr>
        <w:jc w:val="center"/>
        <w:rPr>
          <w:color w:val="000000"/>
          <w:sz w:val="28"/>
          <w:szCs w:val="28"/>
        </w:rPr>
      </w:pPr>
      <w:r w:rsidRPr="0057444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передаче </w:t>
      </w:r>
      <w:r w:rsidRPr="0057444A">
        <w:rPr>
          <w:color w:val="000000"/>
          <w:sz w:val="28"/>
          <w:szCs w:val="28"/>
        </w:rPr>
        <w:t>муниципального имущества</w:t>
      </w:r>
    </w:p>
    <w:p w:rsidR="00C574D1" w:rsidRPr="0057444A" w:rsidRDefault="00C574D1" w:rsidP="00B14C26">
      <w:pPr>
        <w:jc w:val="center"/>
        <w:rPr>
          <w:color w:val="000000"/>
          <w:sz w:val="28"/>
          <w:szCs w:val="28"/>
        </w:rPr>
      </w:pPr>
    </w:p>
    <w:p w:rsidR="00C574D1" w:rsidRPr="0057444A" w:rsidRDefault="00C574D1" w:rsidP="00B14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44A">
        <w:rPr>
          <w:sz w:val="28"/>
          <w:szCs w:val="28"/>
        </w:rPr>
        <w:t xml:space="preserve">В соответствии со ст. 299 Гражданского кодекса Российской Федерации, </w:t>
      </w:r>
      <w:hyperlink r:id="rId8" w:history="1">
        <w:r w:rsidRPr="0057444A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7444A">
        <w:rPr>
          <w:sz w:val="28"/>
          <w:szCs w:val="28"/>
        </w:rPr>
        <w:t xml:space="preserve">, в целях эффективного управления муниципальным имуществом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57444A">
        <w:rPr>
          <w:sz w:val="28"/>
          <w:szCs w:val="28"/>
        </w:rPr>
        <w:t xml:space="preserve">муниципального района Янаульский район Республики Башкортостан: </w:t>
      </w:r>
    </w:p>
    <w:p w:rsidR="00C574D1" w:rsidRPr="00681859" w:rsidRDefault="00C574D1" w:rsidP="00B14C26">
      <w:pPr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 П</w:t>
      </w:r>
      <w:r w:rsidRPr="00966E41">
        <w:rPr>
          <w:sz w:val="28"/>
          <w:szCs w:val="28"/>
        </w:rPr>
        <w:t>ередать в</w:t>
      </w:r>
      <w:r w:rsidRPr="00966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собственность </w:t>
      </w:r>
      <w:r w:rsidRPr="00966E41">
        <w:rPr>
          <w:sz w:val="28"/>
          <w:szCs w:val="28"/>
        </w:rPr>
        <w:t>муниципального района Янаульский район Республики Башкортостан муниципальное имущество</w:t>
      </w:r>
      <w:r>
        <w:rPr>
          <w:sz w:val="28"/>
          <w:szCs w:val="28"/>
        </w:rPr>
        <w:t xml:space="preserve">: </w:t>
      </w:r>
      <w:r w:rsidRPr="00851660">
        <w:rPr>
          <w:sz w:val="28"/>
          <w:szCs w:val="28"/>
        </w:rPr>
        <w:t xml:space="preserve">автомобиль </w:t>
      </w:r>
      <w:r w:rsidRPr="00851660">
        <w:rPr>
          <w:sz w:val="28"/>
          <w:szCs w:val="28"/>
          <w:lang w:val="en-US"/>
        </w:rPr>
        <w:t>LADA</w:t>
      </w:r>
      <w:r w:rsidRPr="00851660">
        <w:rPr>
          <w:sz w:val="28"/>
          <w:szCs w:val="28"/>
        </w:rPr>
        <w:t>,  210740, ХТА210740</w:t>
      </w:r>
      <w:r w:rsidRPr="00851660">
        <w:rPr>
          <w:sz w:val="28"/>
          <w:szCs w:val="28"/>
          <w:lang w:val="en-US"/>
        </w:rPr>
        <w:t>CY</w:t>
      </w:r>
      <w:r>
        <w:rPr>
          <w:sz w:val="28"/>
          <w:szCs w:val="28"/>
        </w:rPr>
        <w:t>035493</w:t>
      </w:r>
      <w:r w:rsidRPr="00851660">
        <w:rPr>
          <w:sz w:val="28"/>
          <w:szCs w:val="28"/>
        </w:rPr>
        <w:t>,  балансовой стоимостью 20</w:t>
      </w:r>
      <w:r>
        <w:rPr>
          <w:sz w:val="28"/>
          <w:szCs w:val="28"/>
        </w:rPr>
        <w:t>9</w:t>
      </w:r>
      <w:r w:rsidRPr="00851660">
        <w:rPr>
          <w:sz w:val="28"/>
          <w:szCs w:val="28"/>
        </w:rPr>
        <w:t xml:space="preserve">000,0 (двести </w:t>
      </w:r>
      <w:r>
        <w:rPr>
          <w:sz w:val="28"/>
          <w:szCs w:val="28"/>
        </w:rPr>
        <w:t>девять</w:t>
      </w:r>
      <w:r w:rsidRPr="00851660">
        <w:rPr>
          <w:sz w:val="28"/>
          <w:szCs w:val="28"/>
        </w:rPr>
        <w:t xml:space="preserve"> тысяч) рублей, остаточной стоимостью 0,0 (ноль) рублей.</w:t>
      </w:r>
    </w:p>
    <w:p w:rsidR="00C574D1" w:rsidRDefault="00C574D1" w:rsidP="00B14C26">
      <w:pPr>
        <w:ind w:right="-18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7444A">
        <w:rPr>
          <w:color w:val="000000"/>
          <w:sz w:val="28"/>
          <w:szCs w:val="28"/>
        </w:rPr>
        <w:t xml:space="preserve">. </w:t>
      </w:r>
      <w:r w:rsidRPr="0057444A">
        <w:rPr>
          <w:sz w:val="28"/>
          <w:szCs w:val="28"/>
        </w:rPr>
        <w:t>Установить</w:t>
      </w:r>
      <w:r>
        <w:rPr>
          <w:sz w:val="28"/>
          <w:szCs w:val="28"/>
        </w:rPr>
        <w:t>, что право собственности за</w:t>
      </w:r>
      <w:r w:rsidRPr="00A022D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</w:t>
      </w:r>
      <w:r w:rsidRPr="00966E41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sz w:val="28"/>
          <w:szCs w:val="28"/>
        </w:rPr>
        <w:t>на передаваемое имущество возникает с момента подписания</w:t>
      </w:r>
      <w:r w:rsidRPr="0057444A">
        <w:rPr>
          <w:sz w:val="28"/>
          <w:szCs w:val="28"/>
        </w:rPr>
        <w:t xml:space="preserve"> ак</w:t>
      </w:r>
      <w:r>
        <w:rPr>
          <w:sz w:val="28"/>
          <w:szCs w:val="28"/>
        </w:rPr>
        <w:t>та</w:t>
      </w:r>
      <w:r w:rsidRPr="0057444A">
        <w:rPr>
          <w:sz w:val="28"/>
          <w:szCs w:val="28"/>
        </w:rPr>
        <w:t xml:space="preserve"> приема-передачи</w:t>
      </w:r>
      <w:r>
        <w:rPr>
          <w:sz w:val="28"/>
          <w:szCs w:val="28"/>
        </w:rPr>
        <w:t xml:space="preserve"> согласно приложения </w:t>
      </w:r>
      <w:r w:rsidRPr="006338A1">
        <w:rPr>
          <w:sz w:val="28"/>
          <w:szCs w:val="28"/>
        </w:rPr>
        <w:t>№1.</w:t>
      </w:r>
    </w:p>
    <w:p w:rsidR="00C574D1" w:rsidRPr="0057444A" w:rsidRDefault="00C574D1" w:rsidP="00B14C26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В месячный срок документацию по передаче имущества предоставить в </w:t>
      </w:r>
      <w:r w:rsidRPr="0057444A">
        <w:rPr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>
        <w:rPr>
          <w:sz w:val="28"/>
          <w:szCs w:val="28"/>
        </w:rPr>
        <w:t>.</w:t>
      </w:r>
    </w:p>
    <w:p w:rsidR="00C574D1" w:rsidRPr="0057444A" w:rsidRDefault="00C574D1" w:rsidP="00B14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444A">
        <w:rPr>
          <w:sz w:val="28"/>
          <w:szCs w:val="28"/>
        </w:rPr>
        <w:t>. Комитет</w:t>
      </w:r>
      <w:r>
        <w:rPr>
          <w:sz w:val="28"/>
          <w:szCs w:val="28"/>
        </w:rPr>
        <w:t>у</w:t>
      </w:r>
      <w:r w:rsidRPr="0057444A">
        <w:rPr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Янаульскому району и городу Янаулу внести соответствующие изменения в реестр муниципального имущества муниципального района Янаульский район Республики Башкортостан.  </w:t>
      </w:r>
    </w:p>
    <w:p w:rsidR="00C574D1" w:rsidRPr="0057444A" w:rsidRDefault="00C574D1" w:rsidP="00B14C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44A">
        <w:rPr>
          <w:sz w:val="28"/>
          <w:szCs w:val="28"/>
        </w:rPr>
        <w:t>. Контроль исполнения настоящего распоряжения оставляю за собой.</w:t>
      </w:r>
    </w:p>
    <w:p w:rsidR="00C574D1" w:rsidRPr="0057444A" w:rsidRDefault="00C574D1" w:rsidP="00B14C26">
      <w:pPr>
        <w:jc w:val="both"/>
        <w:rPr>
          <w:sz w:val="28"/>
          <w:szCs w:val="28"/>
        </w:rPr>
      </w:pPr>
      <w:r w:rsidRPr="0057444A">
        <w:rPr>
          <w:sz w:val="28"/>
          <w:szCs w:val="28"/>
        </w:rPr>
        <w:t xml:space="preserve"> </w:t>
      </w:r>
    </w:p>
    <w:p w:rsidR="00C574D1" w:rsidRPr="0057444A" w:rsidRDefault="00C574D1" w:rsidP="00B14C26">
      <w:pPr>
        <w:jc w:val="both"/>
        <w:rPr>
          <w:sz w:val="28"/>
          <w:szCs w:val="28"/>
        </w:rPr>
      </w:pPr>
    </w:p>
    <w:p w:rsidR="00C574D1" w:rsidRPr="009F7E13" w:rsidRDefault="00C574D1" w:rsidP="00B14C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ИО Главы сельского поселения                                                              З.Ф.Хайдаршин</w:t>
      </w: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2"/>
          <w:szCs w:val="22"/>
          <w:lang w:eastAsia="en-US"/>
        </w:rPr>
        <w:t xml:space="preserve"> </w:t>
      </w:r>
    </w:p>
    <w:p w:rsidR="00C574D1" w:rsidRDefault="00C574D1" w:rsidP="00B14C26">
      <w:pPr>
        <w:pStyle w:val="Title"/>
        <w:tabs>
          <w:tab w:val="left" w:pos="708"/>
        </w:tabs>
        <w:jc w:val="both"/>
        <w:rPr>
          <w:b w:val="0"/>
          <w:bCs w:val="0"/>
          <w:sz w:val="22"/>
          <w:szCs w:val="22"/>
          <w:lang w:eastAsia="en-US"/>
        </w:rPr>
      </w:pP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6338A1">
        <w:rPr>
          <w:sz w:val="28"/>
          <w:szCs w:val="28"/>
        </w:rPr>
        <w:t>№1</w:t>
      </w: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</w:t>
      </w: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574D1" w:rsidRDefault="00C574D1" w:rsidP="00B14C26">
      <w:pPr>
        <w:widowControl w:val="0"/>
        <w:tabs>
          <w:tab w:val="left" w:pos="7451"/>
        </w:tabs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от «31» марта 2020 года № 11</w:t>
      </w:r>
    </w:p>
    <w:p w:rsidR="00C574D1" w:rsidRDefault="00C574D1" w:rsidP="00B14C26">
      <w:pPr>
        <w:autoSpaceDE w:val="0"/>
        <w:autoSpaceDN w:val="0"/>
        <w:jc w:val="both"/>
        <w:rPr>
          <w:sz w:val="28"/>
          <w:szCs w:val="28"/>
        </w:rPr>
      </w:pPr>
    </w:p>
    <w:p w:rsidR="00C574D1" w:rsidRDefault="00C574D1" w:rsidP="00B14C26">
      <w:pPr>
        <w:widowControl w:val="0"/>
        <w:tabs>
          <w:tab w:val="left" w:pos="74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приема-передачи </w:t>
      </w:r>
    </w:p>
    <w:p w:rsidR="00C574D1" w:rsidRDefault="00C574D1" w:rsidP="00B14C26">
      <w:pPr>
        <w:widowControl w:val="0"/>
        <w:tabs>
          <w:tab w:val="left" w:pos="5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574D1" w:rsidRDefault="00C574D1" w:rsidP="00B14C26">
      <w:pPr>
        <w:widowControl w:val="0"/>
        <w:tabs>
          <w:tab w:val="left" w:pos="5375"/>
        </w:tabs>
        <w:jc w:val="both"/>
        <w:rPr>
          <w:sz w:val="28"/>
          <w:szCs w:val="28"/>
        </w:rPr>
      </w:pPr>
    </w:p>
    <w:p w:rsidR="00C574D1" w:rsidRDefault="00C574D1" w:rsidP="00B14C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нижеподписавшиеся, от</w:t>
      </w:r>
      <w:bookmarkStart w:id="0" w:name="_GoBack"/>
      <w:bookmarkEnd w:id="0"/>
      <w:r>
        <w:rPr>
          <w:sz w:val="28"/>
          <w:szCs w:val="28"/>
        </w:rPr>
        <w:t xml:space="preserve"> передающей стороны Сельское поселение Байгузинский сельсовет муниципального района Янаульский район Республики Башкортостан, именуемое в дальнейшем «Сельское поселение», в лице исполняющего обязанности главы сельского поселения Хайдаршина Зинфира Фидусовича, действующего на основании Устава и</w:t>
      </w:r>
      <w:r w:rsidRPr="00726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Янаульский район Республики Башкортостан, именуемый в дальнейшем «Муниципальный район», в лице главы Администрации Вазигатова Ильшата Агзамовича, действующего на основании Устава, от принимающей стороны составили настоящий акт о том, что «Сельское поселение» передает, а «Муниципальный район» принимает в собственность муниципальное имущество: </w:t>
      </w:r>
      <w:r w:rsidRPr="00406569">
        <w:rPr>
          <w:sz w:val="28"/>
          <w:szCs w:val="28"/>
        </w:rPr>
        <w:t>автомобиль LADA,  210740, ХТА210740CY035493,  балансовой стоимостью 209000,0 (двести девять тысяч) рублей, остаточной стоимостью 0,0 (ноль) рублей.</w:t>
      </w:r>
    </w:p>
    <w:p w:rsidR="00C574D1" w:rsidRDefault="00C574D1" w:rsidP="00B14C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Передаваемое имущество находится в удовлетворительном состоянии и пригодно для дальнейшей эксплуатации.</w:t>
      </w:r>
    </w:p>
    <w:p w:rsidR="00C574D1" w:rsidRDefault="00C574D1" w:rsidP="00B14C26">
      <w:pPr>
        <w:widowControl w:val="0"/>
        <w:tabs>
          <w:tab w:val="left" w:pos="74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трех экземплярах, имеющих равную юридическую силу:</w:t>
      </w:r>
    </w:p>
    <w:p w:rsidR="00C574D1" w:rsidRDefault="00C574D1" w:rsidP="00B14C26">
      <w:pPr>
        <w:widowControl w:val="0"/>
        <w:tabs>
          <w:tab w:val="left" w:pos="74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-1-й экз. – в Администрацию муниципального района Янаульский район Республики Башкортостан;</w:t>
      </w:r>
    </w:p>
    <w:p w:rsidR="00C574D1" w:rsidRDefault="00C574D1" w:rsidP="00B14C26">
      <w:pPr>
        <w:widowControl w:val="0"/>
        <w:tabs>
          <w:tab w:val="left" w:pos="74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-2-й экз. – в Администрацию сельского поселения Байгузинский сельсовет муниципального района Янаульский район Республики Башкортостан;</w:t>
      </w:r>
    </w:p>
    <w:p w:rsidR="00C574D1" w:rsidRDefault="00C574D1" w:rsidP="00B14C26">
      <w:pPr>
        <w:widowControl w:val="0"/>
        <w:tabs>
          <w:tab w:val="left" w:pos="74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-3-й экз. – в Комитет по управлению собственностью Министерства земельных и имущественных отношений Республики Башкортостан по Янаульскому району и г. Янаулу. </w:t>
      </w:r>
    </w:p>
    <w:tbl>
      <w:tblPr>
        <w:tblW w:w="5000" w:type="pct"/>
        <w:tblInd w:w="-106" w:type="dxa"/>
        <w:tblLook w:val="00A0"/>
      </w:tblPr>
      <w:tblGrid>
        <w:gridCol w:w="5224"/>
        <w:gridCol w:w="5056"/>
      </w:tblGrid>
      <w:tr w:rsidR="00C574D1">
        <w:trPr>
          <w:trHeight w:val="2516"/>
        </w:trPr>
        <w:tc>
          <w:tcPr>
            <w:tcW w:w="2541" w:type="pct"/>
          </w:tcPr>
          <w:p w:rsidR="00C574D1" w:rsidRDefault="00C574D1" w:rsidP="003569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Сдал:</w:t>
            </w:r>
          </w:p>
          <w:p w:rsidR="00C574D1" w:rsidRDefault="00C574D1" w:rsidP="003569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 Главы Администрации</w:t>
            </w:r>
          </w:p>
          <w:p w:rsidR="00C574D1" w:rsidRDefault="00C574D1" w:rsidP="003569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574D1" w:rsidRDefault="00C574D1" w:rsidP="003569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Байгузинский сельсовет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Янаульский район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</w:pPr>
            <w:r>
              <w:rPr>
                <w:sz w:val="28"/>
                <w:szCs w:val="28"/>
              </w:rPr>
              <w:t>___________ З.Ф. Хайдаршин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  <w:r>
              <w:t>МП</w:t>
            </w:r>
          </w:p>
        </w:tc>
        <w:tc>
          <w:tcPr>
            <w:tcW w:w="2459" w:type="pct"/>
          </w:tcPr>
          <w:p w:rsidR="00C574D1" w:rsidRDefault="00C574D1" w:rsidP="003569F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Принял:</w:t>
            </w:r>
          </w:p>
          <w:p w:rsidR="00C574D1" w:rsidRDefault="00C574D1" w:rsidP="003569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574D1" w:rsidRDefault="00C574D1" w:rsidP="003569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Янаульский район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</w:p>
          <w:p w:rsidR="00C574D1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И.А. Вазигатов</w:t>
            </w:r>
          </w:p>
          <w:p w:rsidR="00C574D1" w:rsidRPr="00CD4CA4" w:rsidRDefault="00C574D1" w:rsidP="003569F1">
            <w:pPr>
              <w:widowControl w:val="0"/>
              <w:tabs>
                <w:tab w:val="left" w:pos="7451"/>
              </w:tabs>
              <w:jc w:val="both"/>
              <w:rPr>
                <w:sz w:val="28"/>
                <w:szCs w:val="28"/>
              </w:rPr>
            </w:pPr>
            <w:r>
              <w:t>МП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4D1" w:rsidRPr="00966E41" w:rsidRDefault="00C574D1" w:rsidP="00B14C26"/>
    <w:sectPr w:rsidR="00C574D1" w:rsidRPr="00966E41" w:rsidSect="00267AFF">
      <w:headerReference w:type="default" r:id="rId9"/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D1" w:rsidRDefault="00C574D1">
      <w:r>
        <w:separator/>
      </w:r>
    </w:p>
  </w:endnote>
  <w:endnote w:type="continuationSeparator" w:id="0">
    <w:p w:rsidR="00C574D1" w:rsidRDefault="00C5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D1" w:rsidRDefault="00C574D1">
      <w:r>
        <w:separator/>
      </w:r>
    </w:p>
  </w:footnote>
  <w:footnote w:type="continuationSeparator" w:id="0">
    <w:p w:rsidR="00C574D1" w:rsidRDefault="00C5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D1" w:rsidRDefault="00C574D1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2C5A"/>
    <w:rsid w:val="00014CBC"/>
    <w:rsid w:val="000424B8"/>
    <w:rsid w:val="0004500D"/>
    <w:rsid w:val="00054BF4"/>
    <w:rsid w:val="000647BE"/>
    <w:rsid w:val="00080B88"/>
    <w:rsid w:val="000A1406"/>
    <w:rsid w:val="000A155F"/>
    <w:rsid w:val="000A5D8C"/>
    <w:rsid w:val="000A7603"/>
    <w:rsid w:val="000A771F"/>
    <w:rsid w:val="000C1253"/>
    <w:rsid w:val="00110B5A"/>
    <w:rsid w:val="0013422A"/>
    <w:rsid w:val="0014595E"/>
    <w:rsid w:val="00155FFB"/>
    <w:rsid w:val="00166A5C"/>
    <w:rsid w:val="001747BD"/>
    <w:rsid w:val="00175445"/>
    <w:rsid w:val="00181651"/>
    <w:rsid w:val="001830B4"/>
    <w:rsid w:val="00194241"/>
    <w:rsid w:val="001E03CF"/>
    <w:rsid w:val="001E3452"/>
    <w:rsid w:val="001F3439"/>
    <w:rsid w:val="0020113C"/>
    <w:rsid w:val="0020453D"/>
    <w:rsid w:val="002353D2"/>
    <w:rsid w:val="002436E8"/>
    <w:rsid w:val="002515D0"/>
    <w:rsid w:val="00265EBD"/>
    <w:rsid w:val="00267AFF"/>
    <w:rsid w:val="00270B90"/>
    <w:rsid w:val="00272CC8"/>
    <w:rsid w:val="00290CD3"/>
    <w:rsid w:val="002B2826"/>
    <w:rsid w:val="002C25CA"/>
    <w:rsid w:val="002E29D3"/>
    <w:rsid w:val="00312E81"/>
    <w:rsid w:val="0031664A"/>
    <w:rsid w:val="00327C7A"/>
    <w:rsid w:val="0033356C"/>
    <w:rsid w:val="00333F7B"/>
    <w:rsid w:val="003454F9"/>
    <w:rsid w:val="00346CBE"/>
    <w:rsid w:val="00350570"/>
    <w:rsid w:val="003569F1"/>
    <w:rsid w:val="00383686"/>
    <w:rsid w:val="003B3485"/>
    <w:rsid w:val="003D5008"/>
    <w:rsid w:val="003F1C19"/>
    <w:rsid w:val="00406569"/>
    <w:rsid w:val="00417EA5"/>
    <w:rsid w:val="00446C27"/>
    <w:rsid w:val="00451E27"/>
    <w:rsid w:val="00464D36"/>
    <w:rsid w:val="00471E2D"/>
    <w:rsid w:val="00480B8C"/>
    <w:rsid w:val="0049483A"/>
    <w:rsid w:val="004960A6"/>
    <w:rsid w:val="005072ED"/>
    <w:rsid w:val="0053469D"/>
    <w:rsid w:val="00564360"/>
    <w:rsid w:val="0057273D"/>
    <w:rsid w:val="005740BB"/>
    <w:rsid w:val="0057444A"/>
    <w:rsid w:val="005806E4"/>
    <w:rsid w:val="005839F4"/>
    <w:rsid w:val="005A1A95"/>
    <w:rsid w:val="005A62C3"/>
    <w:rsid w:val="005B5D0B"/>
    <w:rsid w:val="005E4DD6"/>
    <w:rsid w:val="005E7BF1"/>
    <w:rsid w:val="005F5D32"/>
    <w:rsid w:val="00621589"/>
    <w:rsid w:val="006338A1"/>
    <w:rsid w:val="006436C6"/>
    <w:rsid w:val="006759CE"/>
    <w:rsid w:val="00676ECA"/>
    <w:rsid w:val="00681859"/>
    <w:rsid w:val="006953A4"/>
    <w:rsid w:val="0069593B"/>
    <w:rsid w:val="006A6690"/>
    <w:rsid w:val="006B7453"/>
    <w:rsid w:val="006C2BA5"/>
    <w:rsid w:val="00717691"/>
    <w:rsid w:val="007213BC"/>
    <w:rsid w:val="0072142B"/>
    <w:rsid w:val="0072675E"/>
    <w:rsid w:val="00754125"/>
    <w:rsid w:val="00777B38"/>
    <w:rsid w:val="00781459"/>
    <w:rsid w:val="00791577"/>
    <w:rsid w:val="00797D46"/>
    <w:rsid w:val="007A0739"/>
    <w:rsid w:val="007C0F9D"/>
    <w:rsid w:val="007D57C7"/>
    <w:rsid w:val="007D62B1"/>
    <w:rsid w:val="007F177E"/>
    <w:rsid w:val="00823C59"/>
    <w:rsid w:val="00844E0B"/>
    <w:rsid w:val="00851660"/>
    <w:rsid w:val="008544A3"/>
    <w:rsid w:val="0086209C"/>
    <w:rsid w:val="00863D54"/>
    <w:rsid w:val="008673D6"/>
    <w:rsid w:val="008740BB"/>
    <w:rsid w:val="0088083F"/>
    <w:rsid w:val="0089104C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25FE1"/>
    <w:rsid w:val="0093759C"/>
    <w:rsid w:val="00942FDD"/>
    <w:rsid w:val="009432C5"/>
    <w:rsid w:val="00955DD4"/>
    <w:rsid w:val="00956887"/>
    <w:rsid w:val="009616DF"/>
    <w:rsid w:val="009661C1"/>
    <w:rsid w:val="00966E41"/>
    <w:rsid w:val="009969BB"/>
    <w:rsid w:val="009A0E62"/>
    <w:rsid w:val="009E37FE"/>
    <w:rsid w:val="009E7426"/>
    <w:rsid w:val="009F037E"/>
    <w:rsid w:val="009F1DFD"/>
    <w:rsid w:val="009F565B"/>
    <w:rsid w:val="009F7E13"/>
    <w:rsid w:val="00A00F2C"/>
    <w:rsid w:val="00A01983"/>
    <w:rsid w:val="00A022D6"/>
    <w:rsid w:val="00A13D47"/>
    <w:rsid w:val="00A537F4"/>
    <w:rsid w:val="00A6630B"/>
    <w:rsid w:val="00A67AA0"/>
    <w:rsid w:val="00A83D93"/>
    <w:rsid w:val="00AA279C"/>
    <w:rsid w:val="00AA77F4"/>
    <w:rsid w:val="00AC0164"/>
    <w:rsid w:val="00AC238F"/>
    <w:rsid w:val="00AE1913"/>
    <w:rsid w:val="00AF604B"/>
    <w:rsid w:val="00B14C26"/>
    <w:rsid w:val="00B16C45"/>
    <w:rsid w:val="00B16D1F"/>
    <w:rsid w:val="00B21C8F"/>
    <w:rsid w:val="00B42F7D"/>
    <w:rsid w:val="00B50EEA"/>
    <w:rsid w:val="00B5116A"/>
    <w:rsid w:val="00B63155"/>
    <w:rsid w:val="00B73C2B"/>
    <w:rsid w:val="00B82262"/>
    <w:rsid w:val="00B877F6"/>
    <w:rsid w:val="00B901AC"/>
    <w:rsid w:val="00B94881"/>
    <w:rsid w:val="00BA75A1"/>
    <w:rsid w:val="00BB1C72"/>
    <w:rsid w:val="00BC0CC1"/>
    <w:rsid w:val="00BC2447"/>
    <w:rsid w:val="00BC68AB"/>
    <w:rsid w:val="00BE7E1A"/>
    <w:rsid w:val="00BF35D6"/>
    <w:rsid w:val="00C13F89"/>
    <w:rsid w:val="00C25519"/>
    <w:rsid w:val="00C515CB"/>
    <w:rsid w:val="00C574D1"/>
    <w:rsid w:val="00CA3316"/>
    <w:rsid w:val="00CA57CB"/>
    <w:rsid w:val="00CB17BE"/>
    <w:rsid w:val="00CB4974"/>
    <w:rsid w:val="00CD4CA4"/>
    <w:rsid w:val="00CE69BB"/>
    <w:rsid w:val="00D146A4"/>
    <w:rsid w:val="00D14918"/>
    <w:rsid w:val="00D347BA"/>
    <w:rsid w:val="00D7141E"/>
    <w:rsid w:val="00D7161E"/>
    <w:rsid w:val="00D93CE7"/>
    <w:rsid w:val="00DA4260"/>
    <w:rsid w:val="00DA601D"/>
    <w:rsid w:val="00DB0C86"/>
    <w:rsid w:val="00DB2CE5"/>
    <w:rsid w:val="00DD220F"/>
    <w:rsid w:val="00E151C3"/>
    <w:rsid w:val="00E35122"/>
    <w:rsid w:val="00E35994"/>
    <w:rsid w:val="00E84362"/>
    <w:rsid w:val="00ED04B2"/>
    <w:rsid w:val="00ED3A5A"/>
    <w:rsid w:val="00ED5371"/>
    <w:rsid w:val="00F11938"/>
    <w:rsid w:val="00F35630"/>
    <w:rsid w:val="00F37A0C"/>
    <w:rsid w:val="00F6552E"/>
    <w:rsid w:val="00F83E4B"/>
    <w:rsid w:val="00FA41A5"/>
    <w:rsid w:val="00FA561F"/>
    <w:rsid w:val="00FC32D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DD4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DD4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DD4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5DD4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4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4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4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04B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4B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4B2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955DD4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4B2"/>
    <w:rPr>
      <w:sz w:val="20"/>
      <w:szCs w:val="20"/>
    </w:rPr>
  </w:style>
  <w:style w:type="paragraph" w:styleId="BlockText">
    <w:name w:val="Block Text"/>
    <w:basedOn w:val="Normal"/>
    <w:uiPriority w:val="99"/>
    <w:rsid w:val="00955DD4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955DD4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04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4B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4B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55D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4B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5DD4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04B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5DD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04B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04B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04B2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04B2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1E03CF"/>
    <w:pPr>
      <w:spacing w:after="160" w:line="240" w:lineRule="exact"/>
    </w:pPr>
    <w:rPr>
      <w:lang w:eastAsia="zh-CN"/>
    </w:rPr>
  </w:style>
  <w:style w:type="paragraph" w:styleId="NormalWeb">
    <w:name w:val="Normal (Web)"/>
    <w:basedOn w:val="Normal"/>
    <w:uiPriority w:val="99"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863D54"/>
    <w:rPr>
      <w:rFonts w:ascii="Calibri" w:hAnsi="Calibri" w:cs="Calibri"/>
    </w:rPr>
  </w:style>
  <w:style w:type="character" w:customStyle="1" w:styleId="4">
    <w:name w:val="Основной текст4"/>
    <w:basedOn w:val="DefaultParagraphFont"/>
    <w:uiPriority w:val="99"/>
    <w:rsid w:val="00863D5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863D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D714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592</Words>
  <Characters>3381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3</cp:revision>
  <cp:lastPrinted>2020-03-18T05:40:00Z</cp:lastPrinted>
  <dcterms:created xsi:type="dcterms:W3CDTF">2020-03-18T05:44:00Z</dcterms:created>
  <dcterms:modified xsi:type="dcterms:W3CDTF">2020-04-03T11:20:00Z</dcterms:modified>
</cp:coreProperties>
</file>