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r w:rsidR="005130D6"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="005130D6" w:rsidRPr="00DD03C8">
              <w:rPr>
                <w:sz w:val="24"/>
                <w:szCs w:val="22"/>
                <w:lang w:val="en-US"/>
              </w:rPr>
              <w:t>H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B7AEB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pStyle w:val="5"/>
              <w:spacing w:line="240" w:lineRule="auto"/>
              <w:rPr>
                <w:rFonts w:ascii="Century Bash" w:hAnsi="Century Bash"/>
                <w:b w:val="0"/>
                <w:spacing w:val="6"/>
                <w:szCs w:val="22"/>
              </w:rPr>
            </w:pP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Default="00FF3705" w:rsidP="00794186">
      <w:pPr>
        <w:ind w:right="-284"/>
        <w:rPr>
          <w:sz w:val="28"/>
          <w:szCs w:val="28"/>
        </w:rPr>
      </w:pPr>
      <w:r>
        <w:rPr>
          <w:rFonts w:ascii="Century Bash" w:hAnsi="Century Bash"/>
          <w:sz w:val="28"/>
          <w:szCs w:val="28"/>
        </w:rPr>
        <w:t xml:space="preserve">   </w:t>
      </w:r>
      <w:r w:rsidR="00794186" w:rsidRPr="00DD03C8">
        <w:rPr>
          <w:rFonts w:ascii="Century Bash" w:hAnsi="Century Bash"/>
          <w:sz w:val="28"/>
          <w:szCs w:val="28"/>
          <w:lang w:val="en-US"/>
        </w:rPr>
        <w:t>K</w:t>
      </w:r>
      <w:r w:rsidR="00794186" w:rsidRPr="00DD03C8">
        <w:rPr>
          <w:sz w:val="28"/>
          <w:szCs w:val="28"/>
        </w:rPr>
        <w:t xml:space="preserve">АРАР    </w:t>
      </w:r>
      <w:r w:rsidR="00AF30E4">
        <w:rPr>
          <w:sz w:val="28"/>
          <w:szCs w:val="28"/>
        </w:rPr>
        <w:t xml:space="preserve">      </w:t>
      </w:r>
      <w:r w:rsidR="00794186" w:rsidRPr="00DD03C8">
        <w:rPr>
          <w:sz w:val="28"/>
          <w:szCs w:val="28"/>
        </w:rPr>
        <w:t xml:space="preserve">                       </w:t>
      </w:r>
      <w:r w:rsidR="00AF30E4">
        <w:rPr>
          <w:sz w:val="28"/>
          <w:szCs w:val="28"/>
        </w:rPr>
        <w:t xml:space="preserve">      </w:t>
      </w:r>
      <w:r w:rsidR="00794186" w:rsidRPr="00DD03C8">
        <w:rPr>
          <w:sz w:val="28"/>
          <w:szCs w:val="28"/>
        </w:rPr>
        <w:t xml:space="preserve">                                                          РЕШЕНИЕ</w:t>
      </w:r>
    </w:p>
    <w:p w:rsidR="00FD1A9C" w:rsidRDefault="00FD1A9C" w:rsidP="00FD1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D1A9C" w:rsidRDefault="00FD1A9C" w:rsidP="00FD1A9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A1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декабрь 2020й.</w:t>
      </w:r>
      <w:r w:rsidRPr="00A16D54">
        <w:rPr>
          <w:rFonts w:ascii="Times New Roman" w:hAnsi="Times New Roman"/>
          <w:b/>
          <w:sz w:val="28"/>
          <w:szCs w:val="28"/>
        </w:rPr>
        <w:t xml:space="preserve">                   № </w:t>
      </w:r>
      <w:r>
        <w:rPr>
          <w:rFonts w:ascii="Times New Roman" w:hAnsi="Times New Roman"/>
          <w:b/>
          <w:sz w:val="28"/>
          <w:szCs w:val="28"/>
        </w:rPr>
        <w:t>106</w:t>
      </w:r>
      <w:r w:rsidRPr="00A16D54">
        <w:rPr>
          <w:rFonts w:ascii="Times New Roman" w:hAnsi="Times New Roman"/>
          <w:b/>
          <w:sz w:val="28"/>
          <w:szCs w:val="28"/>
        </w:rPr>
        <w:t>/1</w:t>
      </w:r>
      <w:r>
        <w:rPr>
          <w:rFonts w:ascii="Times New Roman" w:hAnsi="Times New Roman"/>
          <w:b/>
          <w:sz w:val="28"/>
          <w:szCs w:val="28"/>
        </w:rPr>
        <w:t>7</w:t>
      </w:r>
      <w:r w:rsidRPr="00A16D54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21</w:t>
      </w:r>
      <w:r w:rsidRPr="00A16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декабря </w:t>
      </w:r>
      <w:r w:rsidRPr="00A16D5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A16D54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D1A9C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1A9C" w:rsidRPr="00405647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5647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FD1A9C" w:rsidRPr="00405647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5647"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Янаульский район Республики Башкортостан </w:t>
      </w:r>
    </w:p>
    <w:p w:rsidR="00FD1A9C" w:rsidRPr="00405647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5647">
        <w:rPr>
          <w:rFonts w:ascii="Times New Roman" w:hAnsi="Times New Roman" w:cs="Times New Roman"/>
          <w:sz w:val="28"/>
          <w:szCs w:val="28"/>
        </w:rPr>
        <w:t xml:space="preserve">и сельского поселения </w:t>
      </w:r>
      <w:r>
        <w:rPr>
          <w:rFonts w:ascii="Times New Roman" w:hAnsi="Times New Roman" w:cs="Times New Roman"/>
          <w:sz w:val="28"/>
          <w:szCs w:val="28"/>
        </w:rPr>
        <w:t>Байгузинский</w:t>
      </w:r>
      <w:r w:rsidRPr="00405647">
        <w:rPr>
          <w:rFonts w:ascii="Times New Roman" w:hAnsi="Times New Roman" w:cs="Times New Roman"/>
          <w:sz w:val="28"/>
          <w:szCs w:val="28"/>
        </w:rPr>
        <w:t xml:space="preserve"> </w:t>
      </w:r>
      <w:r w:rsidRPr="005F50F6">
        <w:rPr>
          <w:rFonts w:ascii="Times New Roman" w:hAnsi="Times New Roman" w:cs="Times New Roman"/>
          <w:sz w:val="28"/>
          <w:szCs w:val="28"/>
        </w:rPr>
        <w:t>сельсовет м</w:t>
      </w:r>
      <w:r w:rsidRPr="00405647">
        <w:rPr>
          <w:rFonts w:ascii="Times New Roman" w:hAnsi="Times New Roman" w:cs="Times New Roman"/>
          <w:sz w:val="28"/>
          <w:szCs w:val="28"/>
        </w:rPr>
        <w:t xml:space="preserve">униципального района Янаульский район Республики Башкортостан </w:t>
      </w:r>
    </w:p>
    <w:p w:rsidR="00FD1A9C" w:rsidRPr="00405647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5647">
        <w:rPr>
          <w:rFonts w:ascii="Times New Roman" w:hAnsi="Times New Roman" w:cs="Times New Roman"/>
          <w:sz w:val="28"/>
          <w:szCs w:val="28"/>
        </w:rPr>
        <w:t>о передаче органам местного самоуправления муниципального района</w:t>
      </w:r>
      <w:r w:rsidRPr="0040564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 xml:space="preserve"> </w:t>
      </w:r>
      <w:r w:rsidRPr="00405647">
        <w:rPr>
          <w:rFonts w:ascii="Times New Roman" w:hAnsi="Times New Roman" w:cs="Times New Roman"/>
          <w:sz w:val="28"/>
          <w:szCs w:val="28"/>
        </w:rPr>
        <w:t xml:space="preserve">Янаульский район Республики Башкортостан </w:t>
      </w:r>
    </w:p>
    <w:p w:rsidR="00FD1A9C" w:rsidRPr="00405647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5647"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сельского поселения </w:t>
      </w:r>
    </w:p>
    <w:p w:rsidR="00FD1A9C" w:rsidRPr="00405647" w:rsidRDefault="00FD1A9C" w:rsidP="00FD1A9C">
      <w:pPr>
        <w:pStyle w:val="ConsPlusTitle"/>
        <w:widowControl/>
        <w:spacing w:line="19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Байгузинский</w:t>
      </w:r>
      <w:r w:rsidRPr="0040564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FD1A9C" w:rsidRPr="00405647" w:rsidRDefault="00FD1A9C" w:rsidP="00FD1A9C">
      <w:pPr>
        <w:pStyle w:val="a8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A9C" w:rsidRPr="00650831" w:rsidRDefault="00FD1A9C" w:rsidP="00FD1A9C">
      <w:pPr>
        <w:ind w:firstLine="851"/>
        <w:jc w:val="both"/>
        <w:rPr>
          <w:sz w:val="28"/>
          <w:szCs w:val="28"/>
        </w:rPr>
      </w:pPr>
      <w:r w:rsidRPr="00405647"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650831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сельского поселения Байгузинский сельсовет </w:t>
      </w:r>
      <w:r w:rsidRPr="00650831">
        <w:rPr>
          <w:sz w:val="28"/>
          <w:szCs w:val="28"/>
        </w:rPr>
        <w:t>муниципального района Янаульский район Республики  Башкортостан РЕШИЛ:</w:t>
      </w:r>
    </w:p>
    <w:p w:rsidR="00FD1A9C" w:rsidRPr="00405647" w:rsidRDefault="00FD1A9C" w:rsidP="00FD1A9C">
      <w:pPr>
        <w:pStyle w:val="a8"/>
        <w:spacing w:line="192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0564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405647">
        <w:rPr>
          <w:rFonts w:ascii="Times New Roman" w:hAnsi="Times New Roman"/>
          <w:sz w:val="28"/>
          <w:szCs w:val="28"/>
        </w:rPr>
        <w:t xml:space="preserve">Соглашение между органами местного самоуправления муниципального района Янаульский район Республики Башкортостан и сельского поселения </w:t>
      </w:r>
      <w:r>
        <w:rPr>
          <w:rFonts w:ascii="Times New Roman" w:hAnsi="Times New Roman"/>
          <w:sz w:val="28"/>
          <w:szCs w:val="28"/>
        </w:rPr>
        <w:t>Байгузинский</w:t>
      </w:r>
      <w:r w:rsidRPr="00405647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о передаче органам местного самоуправления муниципального района Янаульский район Республики Башкортостан осуществления части полномочий сельского поселения </w:t>
      </w:r>
      <w:r>
        <w:rPr>
          <w:rFonts w:ascii="Times New Roman" w:hAnsi="Times New Roman"/>
          <w:sz w:val="28"/>
          <w:szCs w:val="28"/>
        </w:rPr>
        <w:t>Байгузинский</w:t>
      </w:r>
      <w:r w:rsidRPr="00405647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</w:t>
      </w:r>
      <w:r>
        <w:rPr>
          <w:rFonts w:ascii="Times New Roman" w:hAnsi="Times New Roman"/>
          <w:sz w:val="28"/>
          <w:szCs w:val="28"/>
        </w:rPr>
        <w:t>й район Республики Башкортостан.</w:t>
      </w:r>
    </w:p>
    <w:p w:rsidR="00FD1A9C" w:rsidRPr="00880432" w:rsidRDefault="00FD1A9C" w:rsidP="00FD1A9C">
      <w:pPr>
        <w:pStyle w:val="a8"/>
        <w:spacing w:line="19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363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43636">
        <w:rPr>
          <w:rFonts w:ascii="Times New Roman" w:hAnsi="Times New Roman"/>
          <w:sz w:val="28"/>
          <w:szCs w:val="28"/>
        </w:rPr>
        <w:t xml:space="preserve">Признать утратившим силу решение Совета сельского поселения </w:t>
      </w:r>
      <w:r>
        <w:rPr>
          <w:rFonts w:ascii="Times New Roman" w:hAnsi="Times New Roman"/>
          <w:sz w:val="28"/>
          <w:szCs w:val="28"/>
        </w:rPr>
        <w:t>Байгузинский</w:t>
      </w:r>
      <w:r w:rsidRPr="00043636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Pr="008804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70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9870E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 w:rsidRPr="009870E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0E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46/6</w:t>
      </w:r>
      <w:r w:rsidRPr="009870EF">
        <w:rPr>
          <w:rFonts w:ascii="Times New Roman" w:hAnsi="Times New Roman"/>
          <w:sz w:val="28"/>
          <w:szCs w:val="28"/>
        </w:rPr>
        <w:t xml:space="preserve"> «Об утверждении Соглашения между органами местного самоуправления муниципального района Янау</w:t>
      </w:r>
      <w:r w:rsidRPr="00043636">
        <w:rPr>
          <w:rFonts w:ascii="Times New Roman" w:hAnsi="Times New Roman"/>
          <w:sz w:val="28"/>
          <w:szCs w:val="28"/>
        </w:rPr>
        <w:t xml:space="preserve">льский район Республики Башкортостан и сельского поселения </w:t>
      </w:r>
      <w:r>
        <w:rPr>
          <w:rFonts w:ascii="Times New Roman" w:hAnsi="Times New Roman"/>
          <w:sz w:val="28"/>
          <w:szCs w:val="28"/>
        </w:rPr>
        <w:t>Байгузинский</w:t>
      </w:r>
      <w:r w:rsidRPr="00043636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о передаче органам местного самоуправления муниципального района Янаульский район Республики Башкортостан </w:t>
      </w:r>
      <w:r w:rsidRPr="00880432">
        <w:rPr>
          <w:rFonts w:ascii="Times New Roman" w:hAnsi="Times New Roman"/>
          <w:color w:val="000000"/>
          <w:sz w:val="28"/>
          <w:szCs w:val="28"/>
        </w:rPr>
        <w:t>осуществления части полномочий</w:t>
      </w:r>
      <w:proofErr w:type="gramEnd"/>
      <w:r w:rsidRPr="0088043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Байгузинский</w:t>
      </w:r>
      <w:r w:rsidRPr="00880432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Башкортостан».</w:t>
      </w:r>
    </w:p>
    <w:p w:rsidR="00FD1A9C" w:rsidRPr="009870EF" w:rsidRDefault="00FD1A9C" w:rsidP="00FD1A9C">
      <w:pPr>
        <w:pStyle w:val="a8"/>
        <w:spacing w:line="19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432">
        <w:rPr>
          <w:rFonts w:ascii="Times New Roman" w:hAnsi="Times New Roman"/>
          <w:color w:val="000000"/>
          <w:sz w:val="28"/>
          <w:szCs w:val="28"/>
        </w:rPr>
        <w:t xml:space="preserve">3. Настоящее решение вступает в силу </w:t>
      </w:r>
      <w:r w:rsidRPr="009870EF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9870EF">
        <w:rPr>
          <w:rFonts w:ascii="Times New Roman" w:hAnsi="Times New Roman"/>
          <w:sz w:val="28"/>
          <w:szCs w:val="28"/>
        </w:rPr>
        <w:t>1 января 20</w:t>
      </w:r>
      <w:r>
        <w:rPr>
          <w:rFonts w:ascii="Times New Roman" w:hAnsi="Times New Roman"/>
          <w:sz w:val="28"/>
          <w:szCs w:val="28"/>
        </w:rPr>
        <w:t>21</w:t>
      </w:r>
      <w:r w:rsidRPr="009870EF">
        <w:rPr>
          <w:rFonts w:ascii="Times New Roman" w:hAnsi="Times New Roman"/>
          <w:sz w:val="28"/>
          <w:szCs w:val="28"/>
        </w:rPr>
        <w:t xml:space="preserve"> года.</w:t>
      </w:r>
    </w:p>
    <w:p w:rsidR="00FD1A9C" w:rsidRPr="006F7043" w:rsidRDefault="00FD1A9C" w:rsidP="00FD1A9C">
      <w:pPr>
        <w:pStyle w:val="a8"/>
        <w:spacing w:line="19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7043">
        <w:rPr>
          <w:rFonts w:ascii="Times New Roman" w:hAnsi="Times New Roman"/>
          <w:sz w:val="28"/>
          <w:szCs w:val="28"/>
        </w:rPr>
        <w:t>4. Настоящее решение обнародовать в здании Администрации сельского поселения Байгузинский сельсовет муниципального района Янаульский район Республики Башкортостан по адресу: 452824, Республика Башкортостан, Янаульский район, с.Байгузино, ул</w:t>
      </w:r>
      <w:proofErr w:type="gramStart"/>
      <w:r w:rsidRPr="006F7043">
        <w:rPr>
          <w:rFonts w:ascii="Times New Roman" w:hAnsi="Times New Roman"/>
          <w:sz w:val="28"/>
          <w:szCs w:val="28"/>
        </w:rPr>
        <w:t>.Ц</w:t>
      </w:r>
      <w:proofErr w:type="gramEnd"/>
      <w:r w:rsidRPr="006F7043">
        <w:rPr>
          <w:rFonts w:ascii="Times New Roman" w:hAnsi="Times New Roman"/>
          <w:sz w:val="28"/>
          <w:szCs w:val="28"/>
        </w:rPr>
        <w:t xml:space="preserve">ентральная, 26 и на официальном сайте Администрации сельского поселения Байгузинский сельсовет муниципального района Янаульский район Республики Башкортостан </w:t>
      </w:r>
      <w:hyperlink r:id="rId8" w:history="1">
        <w:proofErr w:type="spellStart"/>
        <w:r w:rsidRPr="006F7043">
          <w:rPr>
            <w:rFonts w:ascii="Times New Roman" w:hAnsi="Times New Roman"/>
            <w:sz w:val="28"/>
            <w:szCs w:val="28"/>
          </w:rPr>
          <w:t>байгузино</w:t>
        </w:r>
      </w:hyperlink>
      <w:r w:rsidRPr="006F7043">
        <w:rPr>
          <w:rFonts w:ascii="Times New Roman" w:hAnsi="Times New Roman"/>
          <w:sz w:val="28"/>
          <w:szCs w:val="28"/>
        </w:rPr>
        <w:t>.рф</w:t>
      </w:r>
      <w:proofErr w:type="spellEnd"/>
      <w:r w:rsidRPr="006F7043">
        <w:rPr>
          <w:rFonts w:ascii="Times New Roman" w:hAnsi="Times New Roman"/>
          <w:sz w:val="28"/>
          <w:szCs w:val="28"/>
        </w:rPr>
        <w:t>.</w:t>
      </w:r>
    </w:p>
    <w:p w:rsidR="00FD1A9C" w:rsidRDefault="00FD1A9C" w:rsidP="00FD1A9C">
      <w:pPr>
        <w:pStyle w:val="3"/>
        <w:spacing w:after="0" w:line="192" w:lineRule="auto"/>
        <w:ind w:left="0"/>
        <w:rPr>
          <w:b/>
          <w:bCs/>
          <w:sz w:val="28"/>
          <w:szCs w:val="28"/>
        </w:rPr>
      </w:pPr>
    </w:p>
    <w:p w:rsidR="00FD1A9C" w:rsidRPr="00405647" w:rsidRDefault="00FD1A9C" w:rsidP="00FD1A9C">
      <w:pPr>
        <w:pStyle w:val="3"/>
        <w:spacing w:after="0" w:line="192" w:lineRule="auto"/>
        <w:rPr>
          <w:b/>
          <w:bCs/>
          <w:sz w:val="28"/>
          <w:szCs w:val="28"/>
        </w:rPr>
      </w:pPr>
    </w:p>
    <w:p w:rsidR="00FD1A9C" w:rsidRDefault="00FD1A9C" w:rsidP="00FD1A9C">
      <w:pPr>
        <w:pStyle w:val="3"/>
        <w:spacing w:after="0" w:line="192" w:lineRule="auto"/>
        <w:ind w:left="0"/>
        <w:rPr>
          <w:sz w:val="28"/>
          <w:szCs w:val="28"/>
        </w:rPr>
      </w:pPr>
      <w:r w:rsidRPr="00405647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405647">
        <w:rPr>
          <w:sz w:val="28"/>
          <w:szCs w:val="28"/>
        </w:rPr>
        <w:t>Совета</w:t>
      </w:r>
      <w:r w:rsidRPr="00405647">
        <w:rPr>
          <w:sz w:val="28"/>
          <w:szCs w:val="28"/>
        </w:rPr>
        <w:tab/>
      </w:r>
      <w:r w:rsidRPr="00405647">
        <w:rPr>
          <w:sz w:val="28"/>
          <w:szCs w:val="28"/>
        </w:rPr>
        <w:tab/>
      </w:r>
      <w:r w:rsidRPr="00405647">
        <w:rPr>
          <w:sz w:val="28"/>
          <w:szCs w:val="28"/>
        </w:rPr>
        <w:tab/>
      </w:r>
      <w:r w:rsidRPr="00405647">
        <w:rPr>
          <w:sz w:val="28"/>
          <w:szCs w:val="28"/>
        </w:rPr>
        <w:tab/>
      </w:r>
      <w:r w:rsidRPr="00405647">
        <w:rPr>
          <w:sz w:val="28"/>
          <w:szCs w:val="28"/>
        </w:rPr>
        <w:tab/>
      </w:r>
      <w:r w:rsidRPr="00405647">
        <w:rPr>
          <w:sz w:val="28"/>
          <w:szCs w:val="28"/>
        </w:rPr>
        <w:tab/>
      </w:r>
      <w:r w:rsidRPr="0040564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З.З.Ханов</w:t>
      </w:r>
    </w:p>
    <w:p w:rsidR="00FD1A9C" w:rsidRPr="00405647" w:rsidRDefault="00FD1A9C" w:rsidP="00FD1A9C">
      <w:pPr>
        <w:pStyle w:val="3"/>
        <w:spacing w:after="0" w:line="192" w:lineRule="auto"/>
        <w:ind w:left="0"/>
        <w:rPr>
          <w:sz w:val="28"/>
          <w:szCs w:val="28"/>
        </w:rPr>
      </w:pPr>
    </w:p>
    <w:p w:rsidR="00FD1A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A9C" w:rsidRPr="00CD2D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</w:p>
    <w:p w:rsidR="00FD1A9C" w:rsidRPr="00CD2D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</w:t>
      </w:r>
    </w:p>
    <w:p w:rsidR="00FD1A9C" w:rsidRPr="00CD2D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Совета сельского поселения </w:t>
      </w:r>
    </w:p>
    <w:p w:rsidR="00FD1A9C" w:rsidRPr="00CD2D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Байгузинский сельсовет </w:t>
      </w:r>
    </w:p>
    <w:p w:rsidR="00FD1A9C" w:rsidRPr="00CD2D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района</w:t>
      </w:r>
    </w:p>
    <w:p w:rsidR="00FD1A9C" w:rsidRPr="00CD2D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>Янаульский район</w:t>
      </w:r>
    </w:p>
    <w:p w:rsidR="00FD1A9C" w:rsidRDefault="00FD1A9C" w:rsidP="00FD1A9C">
      <w:pPr>
        <w:pStyle w:val="ConsPlusTitle"/>
        <w:widowControl/>
        <w:spacing w:line="216" w:lineRule="auto"/>
        <w:ind w:firstLine="522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D2D9C">
        <w:rPr>
          <w:rFonts w:ascii="Times New Roman" w:hAnsi="Times New Roman" w:cs="Times New Roman"/>
          <w:b w:val="0"/>
          <w:bCs w:val="0"/>
          <w:sz w:val="26"/>
          <w:szCs w:val="26"/>
        </w:rPr>
        <w:t>Республики Башкортостан</w:t>
      </w:r>
      <w:r w:rsidRPr="000146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D1A9C" w:rsidRPr="000146CB" w:rsidRDefault="00FD1A9C" w:rsidP="00FD1A9C">
      <w:pPr>
        <w:pStyle w:val="ConsPlusTitle"/>
        <w:widowControl/>
        <w:spacing w:line="216" w:lineRule="auto"/>
        <w:ind w:firstLine="5103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46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«21»</w:t>
      </w:r>
      <w:r w:rsidRPr="000146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146C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декабря 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</w:t>
      </w:r>
      <w:r w:rsidRPr="000146C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  <w:r w:rsidRPr="000146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106/17</w:t>
      </w: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6CB">
        <w:rPr>
          <w:rFonts w:ascii="Times New Roman" w:hAnsi="Times New Roman" w:cs="Times New Roman"/>
          <w:sz w:val="26"/>
          <w:szCs w:val="26"/>
        </w:rPr>
        <w:t xml:space="preserve">Соглашение </w:t>
      </w: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6CB">
        <w:rPr>
          <w:rFonts w:ascii="Times New Roman" w:hAnsi="Times New Roman" w:cs="Times New Roman"/>
          <w:sz w:val="26"/>
          <w:szCs w:val="26"/>
        </w:rPr>
        <w:t xml:space="preserve">между органами местного самоуправления муниципального района Янаульский район Республики Башкортостан </w:t>
      </w: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6CB">
        <w:rPr>
          <w:rFonts w:ascii="Times New Roman" w:hAnsi="Times New Roman" w:cs="Times New Roman"/>
          <w:sz w:val="26"/>
          <w:szCs w:val="26"/>
        </w:rPr>
        <w:t xml:space="preserve">и сельского поселения </w:t>
      </w:r>
      <w:r>
        <w:rPr>
          <w:rFonts w:ascii="Times New Roman" w:hAnsi="Times New Roman" w:cs="Times New Roman"/>
          <w:sz w:val="26"/>
          <w:szCs w:val="26"/>
        </w:rPr>
        <w:t>Байгузинский</w:t>
      </w:r>
      <w:r w:rsidRPr="000146C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146C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Pr="000146CB">
        <w:rPr>
          <w:rFonts w:ascii="Times New Roman" w:hAnsi="Times New Roman" w:cs="Times New Roman"/>
          <w:sz w:val="26"/>
          <w:szCs w:val="26"/>
        </w:rPr>
        <w:t xml:space="preserve">муниципального района Янаульский район Республики Башкортостан </w:t>
      </w: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6CB">
        <w:rPr>
          <w:rFonts w:ascii="Times New Roman" w:hAnsi="Times New Roman" w:cs="Times New Roman"/>
          <w:sz w:val="26"/>
          <w:szCs w:val="26"/>
        </w:rPr>
        <w:t>о передаче органам местного самоуправления муниципального района</w:t>
      </w:r>
      <w:r w:rsidRPr="000146CB"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u w:val="single"/>
        </w:rPr>
        <w:t xml:space="preserve"> </w:t>
      </w:r>
      <w:r w:rsidRPr="000146CB">
        <w:rPr>
          <w:rFonts w:ascii="Times New Roman" w:hAnsi="Times New Roman" w:cs="Times New Roman"/>
          <w:sz w:val="26"/>
          <w:szCs w:val="26"/>
        </w:rPr>
        <w:t xml:space="preserve">Янаульский район Республики Башкортостан </w:t>
      </w: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146CB">
        <w:rPr>
          <w:rFonts w:ascii="Times New Roman" w:hAnsi="Times New Roman" w:cs="Times New Roman"/>
          <w:sz w:val="26"/>
          <w:szCs w:val="26"/>
        </w:rPr>
        <w:t xml:space="preserve">осуществления части полномочий сельского </w:t>
      </w:r>
      <w:bookmarkStart w:id="0" w:name="_GoBack"/>
      <w:bookmarkEnd w:id="0"/>
      <w:r w:rsidRPr="000146CB">
        <w:rPr>
          <w:rFonts w:ascii="Times New Roman" w:hAnsi="Times New Roman" w:cs="Times New Roman"/>
          <w:sz w:val="26"/>
          <w:szCs w:val="26"/>
        </w:rPr>
        <w:t xml:space="preserve">поселения </w:t>
      </w:r>
    </w:p>
    <w:p w:rsidR="00FD1A9C" w:rsidRPr="000146CB" w:rsidRDefault="00FD1A9C" w:rsidP="00FD1A9C">
      <w:pPr>
        <w:pStyle w:val="ConsPlusTitle"/>
        <w:widowControl/>
        <w:spacing w:line="216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Байгузинский</w:t>
      </w:r>
      <w:r w:rsidRPr="000146C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0146C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146CB">
        <w:rPr>
          <w:rFonts w:ascii="Times New Roman" w:hAnsi="Times New Roman" w:cs="Times New Roman"/>
          <w:sz w:val="26"/>
          <w:szCs w:val="26"/>
        </w:rPr>
        <w:t>муниципального района Янаульский район Республики Башкортостан</w:t>
      </w:r>
    </w:p>
    <w:p w:rsidR="00FD1A9C" w:rsidRPr="000146CB" w:rsidRDefault="00FD1A9C" w:rsidP="00FD1A9C">
      <w:pPr>
        <w:pStyle w:val="ConsPlusTitle"/>
        <w:widowControl/>
        <w:spacing w:line="216" w:lineRule="auto"/>
        <w:outlineLvl w:val="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:rsidR="00FD1A9C" w:rsidRPr="000146CB" w:rsidRDefault="00FD1A9C" w:rsidP="00FD1A9C">
      <w:pPr>
        <w:pStyle w:val="ConsPlusTitle"/>
        <w:widowControl/>
        <w:spacing w:line="216" w:lineRule="auto"/>
        <w:outlineLvl w:val="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:rsidR="00FD1A9C" w:rsidRPr="00D735B7" w:rsidRDefault="00FD1A9C" w:rsidP="00FD1A9C">
      <w:pPr>
        <w:pStyle w:val="ConsPlusTitle"/>
        <w:widowControl/>
        <w:spacing w:line="216" w:lineRule="auto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>.Я</w:t>
      </w:r>
      <w:proofErr w:type="gramEnd"/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>наул</w:t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21</w:t>
      </w:r>
      <w:r w:rsidRPr="00D735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735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декабря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Pr="00D735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</w:t>
      </w:r>
      <w:r w:rsidRPr="00D735B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.</w:t>
      </w:r>
    </w:p>
    <w:p w:rsidR="00FD1A9C" w:rsidRPr="00D735B7" w:rsidRDefault="00FD1A9C" w:rsidP="00FD1A9C">
      <w:pPr>
        <w:pStyle w:val="ConsPlusTitle"/>
        <w:widowControl/>
        <w:spacing w:line="216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sz w:val="28"/>
          <w:szCs w:val="28"/>
        </w:rPr>
      </w:pPr>
      <w:proofErr w:type="gramStart"/>
      <w:r w:rsidRPr="00D735B7">
        <w:rPr>
          <w:sz w:val="28"/>
          <w:szCs w:val="28"/>
        </w:rPr>
        <w:t xml:space="preserve">Совет сельского поселения </w:t>
      </w:r>
      <w:r>
        <w:rPr>
          <w:sz w:val="28"/>
          <w:szCs w:val="28"/>
        </w:rPr>
        <w:t>Байгузинский</w:t>
      </w:r>
      <w:r w:rsidRPr="00D735B7">
        <w:rPr>
          <w:sz w:val="28"/>
          <w:szCs w:val="28"/>
        </w:rPr>
        <w:t xml:space="preserve"> сельсовет муниципального района Янаульский район Республики Башкортостан, именуемый в дальнейшем Поселение, в лице главы сельского поселения </w:t>
      </w:r>
      <w:r>
        <w:rPr>
          <w:sz w:val="28"/>
          <w:szCs w:val="28"/>
        </w:rPr>
        <w:t>Байгузинский</w:t>
      </w:r>
      <w:r w:rsidRPr="00D735B7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proofErr w:type="spellStart"/>
      <w:r>
        <w:rPr>
          <w:sz w:val="28"/>
          <w:szCs w:val="28"/>
        </w:rPr>
        <w:t>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Зайкатовича</w:t>
      </w:r>
      <w:proofErr w:type="spellEnd"/>
      <w:r w:rsidRPr="00D735B7">
        <w:rPr>
          <w:sz w:val="28"/>
          <w:szCs w:val="28"/>
        </w:rPr>
        <w:t>, действующего на основании Устава, с одной стороны, и Совет муниципального района Янаульский район Республики Башкортостан, именуемый в дальнейшем Район, в лице председателя Совета муниципального района Янаульский район Республики Башкортостан</w:t>
      </w:r>
      <w:proofErr w:type="gramEnd"/>
      <w:r w:rsidRPr="00D735B7">
        <w:rPr>
          <w:sz w:val="28"/>
          <w:szCs w:val="28"/>
        </w:rPr>
        <w:t xml:space="preserve"> Маликова Ильдара </w:t>
      </w:r>
      <w:proofErr w:type="spellStart"/>
      <w:r w:rsidRPr="00D735B7">
        <w:rPr>
          <w:sz w:val="28"/>
          <w:szCs w:val="28"/>
        </w:rPr>
        <w:t>Габбасовича</w:t>
      </w:r>
      <w:proofErr w:type="spellEnd"/>
      <w:r w:rsidRPr="00D735B7">
        <w:rPr>
          <w:sz w:val="28"/>
          <w:szCs w:val="28"/>
        </w:rPr>
        <w:t>, действующего на основании Устава, с другой стороны (далее - при совместном упоминании именуемые Стороны), заключили настоящее Соглашение о нижеследующем: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0"/>
        <w:rPr>
          <w:b/>
          <w:bCs/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  <w:r w:rsidRPr="00D735B7">
        <w:rPr>
          <w:b/>
          <w:bCs/>
          <w:sz w:val="28"/>
          <w:szCs w:val="28"/>
        </w:rPr>
        <w:t>1. Предмет Соглашения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В соответствии с настоящим Соглашением Поселение передает Району часть полномочий по следующим вопросам (далее – переданные полномочия):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C16013">
        <w:rPr>
          <w:sz w:val="28"/>
          <w:szCs w:val="28"/>
        </w:rPr>
        <w:t xml:space="preserve">1.1. По вопросу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9" w:history="1">
        <w:r w:rsidRPr="00C16013">
          <w:rPr>
            <w:rStyle w:val="af3"/>
            <w:sz w:val="28"/>
            <w:szCs w:val="28"/>
          </w:rPr>
          <w:t>жилищным законодательством</w:t>
        </w:r>
      </w:hyperlink>
      <w:r w:rsidRPr="00C16013">
        <w:rPr>
          <w:sz w:val="28"/>
          <w:szCs w:val="28"/>
        </w:rPr>
        <w:t>»: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proofErr w:type="gramStart"/>
      <w:r w:rsidRPr="00D735B7">
        <w:rPr>
          <w:sz w:val="28"/>
          <w:szCs w:val="28"/>
        </w:rPr>
        <w:t>1)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  <w:proofErr w:type="gramEnd"/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2) ведение в установленном </w:t>
      </w:r>
      <w:hyperlink r:id="rId10" w:history="1">
        <w:r w:rsidRPr="00D735B7">
          <w:rPr>
            <w:sz w:val="28"/>
            <w:szCs w:val="28"/>
          </w:rPr>
          <w:t>порядке</w:t>
        </w:r>
      </w:hyperlink>
      <w:r w:rsidRPr="00D735B7">
        <w:rPr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3)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4) согласование переустройства и перепланировки жилых помещений;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5) признание в установленном порядке жилых помещений муниципального жилищного фонда непригодными для проживания;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6)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7) определение порядка предоставления жилых помещений муниципального специализированного жилищного фонда;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8) предоставление в установленном </w:t>
      </w:r>
      <w:hyperlink r:id="rId11" w:history="1">
        <w:r w:rsidRPr="00D735B7">
          <w:rPr>
            <w:rStyle w:val="af0"/>
            <w:sz w:val="28"/>
            <w:szCs w:val="28"/>
          </w:rPr>
          <w:t>порядке</w:t>
        </w:r>
      </w:hyperlink>
      <w:r w:rsidRPr="00D735B7">
        <w:rPr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C16013">
        <w:rPr>
          <w:sz w:val="28"/>
          <w:szCs w:val="28"/>
        </w:rPr>
        <w:t>1.2. По вопросу «создание условий для организации досуга и обеспечения жителей поселения услугами организаций культуры»: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i/>
          <w:iCs/>
          <w:color w:val="FF0000"/>
          <w:sz w:val="28"/>
          <w:szCs w:val="28"/>
        </w:rPr>
      </w:pPr>
      <w:r w:rsidRPr="00D735B7">
        <w:rPr>
          <w:sz w:val="28"/>
          <w:szCs w:val="28"/>
        </w:rPr>
        <w:t>1) обеспечение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FD1A9C" w:rsidRPr="00D735B7" w:rsidRDefault="00FD1A9C" w:rsidP="00FD1A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1.3. </w:t>
      </w:r>
      <w:proofErr w:type="gramStart"/>
      <w:r w:rsidRPr="00D735B7">
        <w:rPr>
          <w:sz w:val="28"/>
          <w:szCs w:val="28"/>
        </w:rPr>
        <w:t>По вопросу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</w:t>
      </w:r>
      <w:r>
        <w:rPr>
          <w:sz w:val="28"/>
          <w:szCs w:val="28"/>
        </w:rPr>
        <w:t xml:space="preserve"> </w:t>
      </w:r>
      <w:r w:rsidRPr="00412FF2">
        <w:rPr>
          <w:sz w:val="28"/>
          <w:szCs w:val="28"/>
        </w:rPr>
        <w:t xml:space="preserve">выдача градостроительного </w:t>
      </w:r>
      <w:hyperlink r:id="rId12" w:history="1">
        <w:r w:rsidRPr="00412FF2">
          <w:t>плана</w:t>
        </w:r>
      </w:hyperlink>
      <w:r w:rsidRPr="00412FF2">
        <w:rPr>
          <w:sz w:val="28"/>
          <w:szCs w:val="28"/>
        </w:rPr>
        <w:t xml:space="preserve"> земельного участка, расположенного в границах поселения, </w:t>
      </w:r>
      <w:r w:rsidRPr="00D735B7">
        <w:rPr>
          <w:sz w:val="28"/>
          <w:szCs w:val="28"/>
        </w:rPr>
        <w:t xml:space="preserve"> выдача разрешений на строительство (за исключением случаев, предусмотренных Градостроительным </w:t>
      </w:r>
      <w:hyperlink r:id="rId13" w:history="1">
        <w:r w:rsidRPr="00D735B7">
          <w:rPr>
            <w:color w:val="0000FF"/>
            <w:sz w:val="28"/>
            <w:szCs w:val="28"/>
          </w:rPr>
          <w:t>кодексом</w:t>
        </w:r>
      </w:hyperlink>
      <w:r w:rsidRPr="00D735B7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</w:t>
      </w:r>
      <w:proofErr w:type="gramEnd"/>
      <w:r w:rsidRPr="00D735B7">
        <w:rPr>
          <w:sz w:val="28"/>
          <w:szCs w:val="28"/>
        </w:rPr>
        <w:t xml:space="preserve"> </w:t>
      </w:r>
      <w:proofErr w:type="gramStart"/>
      <w:r w:rsidRPr="00D735B7">
        <w:rPr>
          <w:sz w:val="28"/>
          <w:szCs w:val="28"/>
        </w:rPr>
        <w:t xml:space="preserve">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4" w:history="1">
        <w:r w:rsidRPr="00D735B7">
          <w:rPr>
            <w:color w:val="0000FF"/>
            <w:sz w:val="28"/>
            <w:szCs w:val="28"/>
          </w:rPr>
          <w:t>кодексом</w:t>
        </w:r>
      </w:hyperlink>
      <w:r w:rsidRPr="00D735B7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5" w:history="1">
        <w:r w:rsidRPr="00D735B7">
          <w:rPr>
            <w:color w:val="0000FF"/>
            <w:sz w:val="28"/>
            <w:szCs w:val="28"/>
          </w:rPr>
          <w:t>уведомлении</w:t>
        </w:r>
      </w:hyperlink>
      <w:r w:rsidRPr="00D735B7">
        <w:rPr>
          <w:sz w:val="28"/>
          <w:szCs w:val="28"/>
        </w:rPr>
        <w:t xml:space="preserve"> о планируемых строительстве или</w:t>
      </w:r>
      <w:proofErr w:type="gramEnd"/>
      <w:r w:rsidRPr="00D735B7">
        <w:rPr>
          <w:sz w:val="28"/>
          <w:szCs w:val="28"/>
        </w:rPr>
        <w:t xml:space="preserve"> </w:t>
      </w:r>
      <w:proofErr w:type="gramStart"/>
      <w:r w:rsidRPr="00D735B7">
        <w:rPr>
          <w:sz w:val="28"/>
          <w:szCs w:val="28"/>
        </w:rPr>
        <w:t xml:space="preserve">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6" w:history="1">
        <w:r w:rsidRPr="00D735B7">
          <w:rPr>
            <w:color w:val="0000FF"/>
            <w:sz w:val="28"/>
            <w:szCs w:val="28"/>
          </w:rPr>
          <w:t>уведомлении</w:t>
        </w:r>
      </w:hyperlink>
      <w:r w:rsidRPr="00D735B7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proofErr w:type="gramEnd"/>
      <w:r w:rsidRPr="00D735B7">
        <w:rPr>
          <w:sz w:val="28"/>
          <w:szCs w:val="28"/>
        </w:rPr>
        <w:t xml:space="preserve"> </w:t>
      </w:r>
      <w:proofErr w:type="gramStart"/>
      <w:r w:rsidRPr="00D735B7">
        <w:rPr>
          <w:sz w:val="28"/>
          <w:szCs w:val="28"/>
        </w:rPr>
        <w:t xml:space="preserve"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7" w:history="1">
        <w:r w:rsidRPr="00D735B7">
          <w:rPr>
            <w:color w:val="0000FF"/>
            <w:sz w:val="28"/>
            <w:szCs w:val="28"/>
          </w:rPr>
          <w:t>законодательством</w:t>
        </w:r>
      </w:hyperlink>
      <w:r w:rsidRPr="00D735B7">
        <w:rPr>
          <w:sz w:val="28"/>
          <w:szCs w:val="28"/>
        </w:rPr>
        <w:t xml:space="preserve"> Российской Федерации решения о сносе самовольной постройки</w:t>
      </w:r>
      <w:proofErr w:type="gramEnd"/>
      <w:r w:rsidRPr="00D735B7">
        <w:rPr>
          <w:sz w:val="28"/>
          <w:szCs w:val="28"/>
        </w:rPr>
        <w:t xml:space="preserve">, </w:t>
      </w:r>
      <w:proofErr w:type="gramStart"/>
      <w:r w:rsidRPr="00D735B7">
        <w:rPr>
          <w:sz w:val="28"/>
          <w:szCs w:val="28"/>
        </w:rPr>
        <w:t xml:space="preserve">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8" w:history="1">
        <w:r w:rsidRPr="00D735B7">
          <w:rPr>
            <w:color w:val="0000FF"/>
            <w:sz w:val="28"/>
            <w:szCs w:val="28"/>
          </w:rPr>
          <w:t>правилами</w:t>
        </w:r>
      </w:hyperlink>
      <w:r w:rsidRPr="00D735B7">
        <w:rPr>
          <w:sz w:val="28"/>
          <w:szCs w:val="28"/>
        </w:rPr>
        <w:t xml:space="preserve"> землепользования и застройки, </w:t>
      </w:r>
      <w:hyperlink r:id="rId19" w:history="1">
        <w:r w:rsidRPr="00D735B7">
          <w:rPr>
            <w:color w:val="0000FF"/>
            <w:sz w:val="28"/>
            <w:szCs w:val="28"/>
          </w:rPr>
          <w:t>документацией</w:t>
        </w:r>
      </w:hyperlink>
      <w:r w:rsidRPr="00D735B7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</w:t>
      </w:r>
      <w:proofErr w:type="gramEnd"/>
      <w:r w:rsidRPr="00D735B7">
        <w:rPr>
          <w:sz w:val="28"/>
          <w:szCs w:val="28"/>
        </w:rPr>
        <w:t xml:space="preserve">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0" w:history="1">
        <w:r w:rsidRPr="00D735B7">
          <w:rPr>
            <w:color w:val="0000FF"/>
            <w:sz w:val="28"/>
            <w:szCs w:val="28"/>
          </w:rPr>
          <w:t>кодексом</w:t>
        </w:r>
      </w:hyperlink>
      <w:r w:rsidRPr="00D735B7">
        <w:rPr>
          <w:sz w:val="28"/>
          <w:szCs w:val="28"/>
        </w:rPr>
        <w:t xml:space="preserve"> Российской Федерации»: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1) разработка и утверждение генеральных планов поселения;</w:t>
      </w:r>
    </w:p>
    <w:p w:rsidR="00FD1A9C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2)</w:t>
      </w:r>
      <w:r w:rsidRPr="00D735B7">
        <w:rPr>
          <w:b/>
          <w:bCs/>
          <w:sz w:val="28"/>
          <w:szCs w:val="28"/>
        </w:rPr>
        <w:t xml:space="preserve"> </w:t>
      </w:r>
      <w:r w:rsidRPr="00D735B7">
        <w:rPr>
          <w:sz w:val="28"/>
          <w:szCs w:val="28"/>
        </w:rPr>
        <w:t>утверждение подготовленной на основе генеральных планов поселения документации по планировке территории;</w:t>
      </w:r>
    </w:p>
    <w:p w:rsidR="00FD1A9C" w:rsidRPr="00412FF2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 w:rsidRPr="00412FF2">
        <w:rPr>
          <w:sz w:val="28"/>
          <w:szCs w:val="28"/>
        </w:rPr>
        <w:t xml:space="preserve">3) выдача градостроительного </w:t>
      </w:r>
      <w:hyperlink r:id="rId21" w:history="1">
        <w:r w:rsidRPr="00984617">
          <w:rPr>
            <w:sz w:val="28"/>
            <w:szCs w:val="28"/>
          </w:rPr>
          <w:t>плана</w:t>
        </w:r>
      </w:hyperlink>
      <w:r w:rsidRPr="00412FF2">
        <w:rPr>
          <w:sz w:val="28"/>
          <w:szCs w:val="28"/>
        </w:rPr>
        <w:t xml:space="preserve"> земельного участка;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35B7">
        <w:rPr>
          <w:sz w:val="28"/>
          <w:szCs w:val="28"/>
        </w:rPr>
        <w:t>)</w:t>
      </w:r>
      <w:r w:rsidRPr="00D735B7">
        <w:rPr>
          <w:b/>
          <w:bCs/>
          <w:sz w:val="28"/>
          <w:szCs w:val="28"/>
        </w:rPr>
        <w:t xml:space="preserve"> </w:t>
      </w:r>
      <w:r w:rsidRPr="00D735B7">
        <w:rPr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22" w:history="1">
        <w:r w:rsidRPr="00D735B7">
          <w:rPr>
            <w:sz w:val="28"/>
            <w:szCs w:val="28"/>
          </w:rPr>
          <w:t>кодексом</w:t>
        </w:r>
      </w:hyperlink>
      <w:r w:rsidRPr="00D735B7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35B7">
        <w:rPr>
          <w:sz w:val="28"/>
          <w:szCs w:val="28"/>
        </w:rPr>
        <w:t>)</w:t>
      </w:r>
      <w:r w:rsidRPr="00D735B7">
        <w:rPr>
          <w:b/>
          <w:bCs/>
          <w:sz w:val="28"/>
          <w:szCs w:val="28"/>
        </w:rPr>
        <w:t xml:space="preserve"> </w:t>
      </w:r>
      <w:r w:rsidRPr="00D735B7">
        <w:rPr>
          <w:sz w:val="28"/>
          <w:szCs w:val="28"/>
        </w:rPr>
        <w:t>утверждение местных нормативов градостроительного проектирования поселений;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735B7">
        <w:rPr>
          <w:sz w:val="28"/>
          <w:szCs w:val="28"/>
        </w:rPr>
        <w:t>)</w:t>
      </w:r>
      <w:r w:rsidRPr="00D735B7">
        <w:rPr>
          <w:b/>
          <w:bCs/>
          <w:sz w:val="28"/>
          <w:szCs w:val="28"/>
        </w:rPr>
        <w:t xml:space="preserve"> </w:t>
      </w:r>
      <w:r w:rsidRPr="00D735B7">
        <w:rPr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нужд;</w:t>
      </w:r>
    </w:p>
    <w:p w:rsidR="00FD1A9C" w:rsidRPr="00D735B7" w:rsidRDefault="00FD1A9C" w:rsidP="00FD1A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D735B7">
        <w:rPr>
          <w:sz w:val="28"/>
          <w:szCs w:val="28"/>
        </w:rPr>
        <w:t xml:space="preserve">) направление уведомления о соответствии указанных в </w:t>
      </w:r>
      <w:hyperlink r:id="rId23" w:history="1">
        <w:r w:rsidRPr="00D735B7">
          <w:rPr>
            <w:rStyle w:val="af0"/>
            <w:sz w:val="28"/>
            <w:szCs w:val="28"/>
          </w:rPr>
          <w:t>уведомлении</w:t>
        </w:r>
      </w:hyperlink>
      <w:r w:rsidRPr="00D735B7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FD1A9C" w:rsidRPr="00D735B7" w:rsidRDefault="00FD1A9C" w:rsidP="00FD1A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735B7">
        <w:rPr>
          <w:sz w:val="28"/>
          <w:szCs w:val="28"/>
        </w:rPr>
        <w:t xml:space="preserve">) направление уведомления о несоответствии указанных в </w:t>
      </w:r>
      <w:hyperlink r:id="rId24" w:history="1">
        <w:r w:rsidRPr="00D735B7">
          <w:rPr>
            <w:rStyle w:val="af0"/>
            <w:sz w:val="28"/>
            <w:szCs w:val="28"/>
          </w:rPr>
          <w:t>уведомлении</w:t>
        </w:r>
      </w:hyperlink>
      <w:r w:rsidRPr="00D735B7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FD1A9C" w:rsidRPr="00D735B7" w:rsidRDefault="00FD1A9C" w:rsidP="00FD1A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735B7">
        <w:rPr>
          <w:sz w:val="28"/>
          <w:szCs w:val="28"/>
        </w:rPr>
        <w:t>)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поселения;</w:t>
      </w:r>
    </w:p>
    <w:p w:rsidR="00FD1A9C" w:rsidRPr="00D735B7" w:rsidRDefault="00FD1A9C" w:rsidP="00FD1A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D735B7">
        <w:rPr>
          <w:sz w:val="28"/>
          <w:szCs w:val="28"/>
        </w:rPr>
        <w:t xml:space="preserve">) принятие в соответствии с гражданским </w:t>
      </w:r>
      <w:hyperlink r:id="rId25" w:history="1">
        <w:r w:rsidRPr="00D735B7">
          <w:rPr>
            <w:rStyle w:val="af0"/>
            <w:sz w:val="28"/>
            <w:szCs w:val="28"/>
          </w:rPr>
          <w:t>законодательством</w:t>
        </w:r>
      </w:hyperlink>
      <w:r w:rsidRPr="00D735B7">
        <w:rPr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26" w:history="1">
        <w:r w:rsidRPr="00D735B7">
          <w:rPr>
            <w:rStyle w:val="af0"/>
            <w:sz w:val="28"/>
            <w:szCs w:val="28"/>
          </w:rPr>
          <w:t>правилами</w:t>
        </w:r>
      </w:hyperlink>
      <w:r w:rsidRPr="00D735B7">
        <w:rPr>
          <w:sz w:val="28"/>
          <w:szCs w:val="28"/>
        </w:rPr>
        <w:t xml:space="preserve"> землепользования и застройки, </w:t>
      </w:r>
      <w:hyperlink r:id="rId27" w:history="1">
        <w:r w:rsidRPr="00D735B7">
          <w:rPr>
            <w:rStyle w:val="af0"/>
            <w:sz w:val="28"/>
            <w:szCs w:val="28"/>
          </w:rPr>
          <w:t>документацией</w:t>
        </w:r>
      </w:hyperlink>
      <w:r w:rsidRPr="00D735B7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r>
        <w:rPr>
          <w:sz w:val="28"/>
          <w:szCs w:val="28"/>
        </w:rPr>
        <w:t xml:space="preserve"> с установленными</w:t>
      </w:r>
      <w:proofErr w:type="gramEnd"/>
      <w:r>
        <w:rPr>
          <w:sz w:val="28"/>
          <w:szCs w:val="28"/>
        </w:rPr>
        <w:t xml:space="preserve"> требованиями);</w:t>
      </w:r>
    </w:p>
    <w:p w:rsidR="00FD1A9C" w:rsidRPr="00D735B7" w:rsidRDefault="00FD1A9C" w:rsidP="00FD1A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735B7">
        <w:rPr>
          <w:sz w:val="28"/>
          <w:szCs w:val="28"/>
        </w:rPr>
        <w:t>) 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Федерации.</w:t>
      </w:r>
    </w:p>
    <w:p w:rsidR="00FD1A9C" w:rsidRPr="00D735B7" w:rsidRDefault="00FD1A9C" w:rsidP="00FD1A9C">
      <w:pPr>
        <w:pStyle w:val="af1"/>
        <w:tabs>
          <w:tab w:val="left" w:pos="1260"/>
        </w:tabs>
        <w:spacing w:after="0" w:line="216" w:lineRule="auto"/>
        <w:ind w:left="0" w:firstLine="539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1.4. По вопросу «создание, содержание и организация деятельности аварийно-спасательных служб и (или) аварийно-спасательных формирований на территории поселения»:</w:t>
      </w:r>
    </w:p>
    <w:p w:rsidR="00FD1A9C" w:rsidRPr="00D735B7" w:rsidRDefault="00FD1A9C" w:rsidP="00FD1A9C">
      <w:pPr>
        <w:pStyle w:val="af1"/>
        <w:tabs>
          <w:tab w:val="left" w:pos="1260"/>
        </w:tabs>
        <w:spacing w:after="0" w:line="216" w:lineRule="auto"/>
        <w:ind w:left="0" w:firstLine="539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1) создание и содержание деятельности аварийно-спасательных служб и (или) аварийно-спасательных формирований на территории поселения.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  <w:r w:rsidRPr="00D735B7">
        <w:rPr>
          <w:b/>
          <w:bCs/>
          <w:sz w:val="28"/>
          <w:szCs w:val="28"/>
        </w:rPr>
        <w:t>2. Права и обязанности Сторон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2.1. В целях реализации настоящего Соглашения Поселение обязуется: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2.1.1. Передать Району по мере возникновения расходных обязательств в порядке, установленном настоящим Соглашением, финансовые средства в виде межбюджетных трансфертов из бюджета Поселения на реализацию переданных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2.1.2. По запросу Района своевременно и в полном объеме предоставлять информацию в целях реализации Районом переданных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2.2. В целях реализации настоящего Соглашения Поселение вправе: 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2.2.1. Участвовать в совещаниях, проводимых Районом по вопросам реализации переданных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2.2.2. Вносить предложения и давать рекомендации по повышению эффективности реализации переданных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2.2.3. Осуществлять контроль за осуществлением Районом переданных полномочий, а также за целевым использованием предоставленных финансовых сре</w:t>
      </w:r>
      <w:proofErr w:type="gramStart"/>
      <w:r w:rsidRPr="00D735B7">
        <w:rPr>
          <w:sz w:val="28"/>
          <w:szCs w:val="28"/>
        </w:rPr>
        <w:t>дств дл</w:t>
      </w:r>
      <w:proofErr w:type="gramEnd"/>
      <w:r w:rsidRPr="00D735B7">
        <w:rPr>
          <w:sz w:val="28"/>
          <w:szCs w:val="28"/>
        </w:rPr>
        <w:t>я реализации переданных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2.2.4. Требовать возврата предоставленных финансовых сре</w:t>
      </w:r>
      <w:proofErr w:type="gramStart"/>
      <w:r w:rsidRPr="00D735B7">
        <w:rPr>
          <w:sz w:val="28"/>
          <w:szCs w:val="28"/>
        </w:rPr>
        <w:t>дств дл</w:t>
      </w:r>
      <w:proofErr w:type="gramEnd"/>
      <w:r w:rsidRPr="00D735B7">
        <w:rPr>
          <w:sz w:val="28"/>
          <w:szCs w:val="28"/>
        </w:rPr>
        <w:t>я реализации переданных полномочий в случаях их нецелевого  использования Районом, а также неисполнения Районом переданных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2.3. В целях реализации настоящего Соглашения Район обязуется: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2.3.1. Своевременно, качественно, добросовестно и в полном объеме выполнять обязательства по осуществлению переданных полномочий, указанных в пункте 1.1. настоящего Соглашения, в соответствии с законодательством Российской Федерации, законодательством Республики Башкортостан и настоящим Соглашением с учетом потребностей и интересов Поселения за счет собственных материальных ресурсов и финансовых средств, предоставляемых Поселением.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2.3.2. </w:t>
      </w:r>
      <w:proofErr w:type="gramStart"/>
      <w:r w:rsidRPr="00D735B7">
        <w:rPr>
          <w:sz w:val="28"/>
          <w:szCs w:val="28"/>
        </w:rPr>
        <w:t>Предоставлять документы</w:t>
      </w:r>
      <w:proofErr w:type="gramEnd"/>
      <w:r w:rsidRPr="00D735B7">
        <w:rPr>
          <w:sz w:val="28"/>
          <w:szCs w:val="28"/>
        </w:rPr>
        <w:t xml:space="preserve"> и иную информацию, связанную с выполнением переданных полномочий, не позднее 15 дней со дня получения письменного запроса.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2.3.3. Обеспечивать условия для беспрепятственного проведения Поселением проверок осуществления переданных полномочий и использования предоставленных финансовых средств.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2.4. В целях реализации настоящего Соглашения Район вправе запрашивать у Поселения информацию, необходимую для реализации переданных полномочий.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center"/>
        <w:outlineLvl w:val="1"/>
        <w:rPr>
          <w:b/>
          <w:bCs/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center"/>
        <w:outlineLvl w:val="1"/>
        <w:rPr>
          <w:b/>
          <w:bCs/>
          <w:sz w:val="28"/>
          <w:szCs w:val="28"/>
        </w:rPr>
      </w:pPr>
      <w:r w:rsidRPr="00D735B7">
        <w:rPr>
          <w:b/>
          <w:bCs/>
          <w:sz w:val="28"/>
          <w:szCs w:val="28"/>
        </w:rPr>
        <w:t xml:space="preserve">3. Порядок предоставления финансовых средств 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center"/>
        <w:outlineLvl w:val="1"/>
        <w:rPr>
          <w:sz w:val="28"/>
          <w:szCs w:val="28"/>
        </w:rPr>
      </w:pPr>
      <w:r w:rsidRPr="00D735B7">
        <w:rPr>
          <w:b/>
          <w:bCs/>
          <w:sz w:val="28"/>
          <w:szCs w:val="28"/>
        </w:rPr>
        <w:t>для осуществления переданных полномочий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3.1. Финансовые средства для реализации переданных полномочий предоставляются Поселением Району в форме межбюджетных трансфертов. 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3.2. Размер финансовых средств определяется как размер прогнозируемых финансовых затрат на осуществление полномочий.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 xml:space="preserve">3.3. Финансовые средства перечисляются ежеквартально. </w:t>
      </w:r>
    </w:p>
    <w:p w:rsidR="00FD1A9C" w:rsidRPr="00D735B7" w:rsidRDefault="00FD1A9C" w:rsidP="00FD1A9C">
      <w:pPr>
        <w:spacing w:line="216" w:lineRule="auto"/>
        <w:ind w:firstLine="720"/>
        <w:jc w:val="both"/>
        <w:rPr>
          <w:sz w:val="28"/>
          <w:szCs w:val="28"/>
        </w:rPr>
      </w:pPr>
      <w:r w:rsidRPr="00D735B7">
        <w:rPr>
          <w:sz w:val="28"/>
          <w:szCs w:val="28"/>
        </w:rPr>
        <w:t>3.4. В случае нецелевого использования Районом финансовых средств, если данный факт установлен уполномоченными контрольными органами, финансовые средства подлежат возврату Поселению по его требованию.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  <w:r w:rsidRPr="00D735B7">
        <w:rPr>
          <w:b/>
          <w:bCs/>
          <w:sz w:val="28"/>
          <w:szCs w:val="28"/>
        </w:rPr>
        <w:t>4. Основания и порядок прекращения Соглашения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pStyle w:val="a8"/>
        <w:tabs>
          <w:tab w:val="left" w:pos="1168"/>
        </w:tabs>
        <w:spacing w:line="216" w:lineRule="auto"/>
        <w:ind w:firstLine="561"/>
        <w:jc w:val="both"/>
        <w:rPr>
          <w:rStyle w:val="13"/>
          <w:rFonts w:ascii="Times New Roman" w:hAnsi="Times New Roman"/>
          <w:sz w:val="28"/>
          <w:szCs w:val="28"/>
        </w:rPr>
      </w:pPr>
      <w:r w:rsidRPr="00D735B7">
        <w:rPr>
          <w:rFonts w:ascii="Times New Roman" w:hAnsi="Times New Roman"/>
          <w:sz w:val="28"/>
          <w:szCs w:val="28"/>
        </w:rPr>
        <w:t xml:space="preserve">4.1. </w:t>
      </w:r>
      <w:r w:rsidRPr="00D735B7">
        <w:rPr>
          <w:rStyle w:val="13"/>
          <w:rFonts w:ascii="Times New Roman" w:hAnsi="Times New Roman"/>
          <w:sz w:val="28"/>
          <w:szCs w:val="28"/>
        </w:rPr>
        <w:t>Настоящее соглашение вступает в силу с 1 января 20</w:t>
      </w:r>
      <w:r>
        <w:rPr>
          <w:rStyle w:val="13"/>
          <w:rFonts w:ascii="Times New Roman" w:hAnsi="Times New Roman"/>
          <w:sz w:val="28"/>
          <w:szCs w:val="28"/>
        </w:rPr>
        <w:t>21</w:t>
      </w:r>
      <w:r w:rsidRPr="00D735B7">
        <w:rPr>
          <w:rStyle w:val="13"/>
          <w:rFonts w:ascii="Times New Roman" w:hAnsi="Times New Roman"/>
          <w:sz w:val="28"/>
          <w:szCs w:val="28"/>
        </w:rPr>
        <w:t xml:space="preserve"> года, но не ранее его утверждения решениями Совета Района и Совета Поселения и действует по 31 декабря 20</w:t>
      </w:r>
      <w:r>
        <w:rPr>
          <w:rStyle w:val="13"/>
          <w:rFonts w:ascii="Times New Roman" w:hAnsi="Times New Roman"/>
          <w:sz w:val="28"/>
          <w:szCs w:val="28"/>
        </w:rPr>
        <w:t>21</w:t>
      </w:r>
      <w:r w:rsidRPr="00D735B7">
        <w:rPr>
          <w:rStyle w:val="13"/>
          <w:rFonts w:ascii="Times New Roman" w:hAnsi="Times New Roman"/>
          <w:sz w:val="28"/>
          <w:szCs w:val="28"/>
        </w:rPr>
        <w:t xml:space="preserve"> года.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4.2. Настоящее Соглашение может быть досрочно прекращено: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по соглашению Сторон;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невозможной;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 xml:space="preserve">4.3.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D735B7">
        <w:rPr>
          <w:sz w:val="28"/>
          <w:szCs w:val="28"/>
        </w:rPr>
        <w:t>с даты направления</w:t>
      </w:r>
      <w:proofErr w:type="gramEnd"/>
      <w:r w:rsidRPr="00D735B7">
        <w:rPr>
          <w:sz w:val="28"/>
          <w:szCs w:val="28"/>
        </w:rPr>
        <w:t xml:space="preserve"> указанного уведомления.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b/>
          <w:bCs/>
          <w:sz w:val="28"/>
          <w:szCs w:val="28"/>
        </w:rPr>
      </w:pPr>
    </w:p>
    <w:p w:rsidR="00FD1A9C" w:rsidRPr="00D735B7" w:rsidRDefault="00FD1A9C" w:rsidP="00FD1A9C">
      <w:pPr>
        <w:pStyle w:val="a8"/>
        <w:spacing w:line="216" w:lineRule="auto"/>
        <w:ind w:firstLine="20"/>
        <w:jc w:val="center"/>
        <w:rPr>
          <w:rStyle w:val="af4"/>
          <w:rFonts w:ascii="Times New Roman" w:hAnsi="Times New Roman"/>
          <w:b/>
          <w:bCs/>
          <w:color w:val="000000"/>
          <w:sz w:val="28"/>
          <w:szCs w:val="28"/>
        </w:rPr>
      </w:pPr>
      <w:r w:rsidRPr="00D735B7">
        <w:rPr>
          <w:rStyle w:val="af4"/>
          <w:rFonts w:ascii="Times New Roman" w:hAnsi="Times New Roman"/>
          <w:b/>
          <w:bCs/>
          <w:color w:val="000000"/>
          <w:sz w:val="28"/>
          <w:szCs w:val="28"/>
        </w:rPr>
        <w:t>5. Ответственность сторон</w:t>
      </w:r>
    </w:p>
    <w:p w:rsidR="00FD1A9C" w:rsidRPr="00D735B7" w:rsidRDefault="00FD1A9C" w:rsidP="00FD1A9C">
      <w:pPr>
        <w:pStyle w:val="a8"/>
        <w:spacing w:line="216" w:lineRule="auto"/>
        <w:ind w:firstLine="20"/>
        <w:rPr>
          <w:rStyle w:val="af4"/>
          <w:rFonts w:ascii="Times New Roman" w:hAnsi="Times New Roman"/>
          <w:b/>
          <w:bCs/>
          <w:color w:val="000000"/>
          <w:sz w:val="28"/>
          <w:szCs w:val="28"/>
        </w:rPr>
      </w:pPr>
    </w:p>
    <w:p w:rsidR="00FD1A9C" w:rsidRPr="00D735B7" w:rsidRDefault="00FD1A9C" w:rsidP="00FD1A9C">
      <w:pPr>
        <w:pStyle w:val="a8"/>
        <w:spacing w:line="216" w:lineRule="auto"/>
        <w:ind w:firstLine="540"/>
        <w:jc w:val="both"/>
        <w:rPr>
          <w:rStyle w:val="af4"/>
          <w:rFonts w:ascii="Times New Roman" w:hAnsi="Times New Roman"/>
          <w:color w:val="000000"/>
          <w:sz w:val="28"/>
          <w:szCs w:val="28"/>
        </w:rPr>
      </w:pPr>
      <w:r w:rsidRPr="00D735B7">
        <w:rPr>
          <w:rStyle w:val="af4"/>
          <w:rFonts w:ascii="Times New Roman" w:hAnsi="Times New Roman"/>
          <w:color w:val="000000"/>
          <w:sz w:val="28"/>
          <w:szCs w:val="28"/>
        </w:rPr>
        <w:t>5.1. Стороны несут ответственность за ненадлежащее исполнение обязанностей, предусмотренных настоящим Соглашением, в соответствии с законодательством.</w:t>
      </w:r>
    </w:p>
    <w:p w:rsidR="00FD1A9C" w:rsidRPr="00D735B7" w:rsidRDefault="00FD1A9C" w:rsidP="00FD1A9C">
      <w:pPr>
        <w:pStyle w:val="a8"/>
        <w:spacing w:line="216" w:lineRule="auto"/>
        <w:ind w:firstLine="540"/>
        <w:jc w:val="both"/>
        <w:rPr>
          <w:rStyle w:val="af4"/>
          <w:rFonts w:ascii="Times New Roman" w:hAnsi="Times New Roman"/>
          <w:color w:val="000000"/>
          <w:sz w:val="28"/>
          <w:szCs w:val="28"/>
        </w:rPr>
      </w:pPr>
      <w:r w:rsidRPr="00D735B7">
        <w:rPr>
          <w:rStyle w:val="af4"/>
          <w:rFonts w:ascii="Times New Roman" w:hAnsi="Times New Roman"/>
          <w:color w:val="000000"/>
          <w:sz w:val="28"/>
          <w:szCs w:val="28"/>
        </w:rPr>
        <w:t>5.2. В случае просрочки перечисления иных межбюджетных трансфертов, Поселение уплачивает Району проценты в размере 1/300 ставки рефинансирования Банка России предусмотренных к перечислению сумм за каждый день просрочки.</w:t>
      </w:r>
    </w:p>
    <w:p w:rsidR="00FD1A9C" w:rsidRPr="00D735B7" w:rsidRDefault="00FD1A9C" w:rsidP="00FD1A9C">
      <w:pPr>
        <w:pStyle w:val="a8"/>
        <w:tabs>
          <w:tab w:val="left" w:pos="1204"/>
          <w:tab w:val="left" w:pos="9720"/>
        </w:tabs>
        <w:spacing w:line="216" w:lineRule="auto"/>
        <w:ind w:right="-180" w:firstLine="540"/>
        <w:jc w:val="both"/>
        <w:rPr>
          <w:rFonts w:ascii="Times New Roman" w:hAnsi="Times New Roman"/>
          <w:sz w:val="28"/>
          <w:szCs w:val="28"/>
        </w:rPr>
      </w:pPr>
      <w:r w:rsidRPr="00D735B7">
        <w:rPr>
          <w:rStyle w:val="af4"/>
          <w:rFonts w:ascii="Times New Roman" w:hAnsi="Times New Roman"/>
          <w:color w:val="000000"/>
          <w:sz w:val="28"/>
          <w:szCs w:val="28"/>
        </w:rPr>
        <w:t>5.3. В случае несвоевременного и (или) неполного исполнения обязательств настоящего Соглашения, Район уплачивает Поселению неустойку в размере 0,1% от ежемесячного объема межбюджетных трансфертов, предусмотренных статьей 3.2 настоящего Соглашения.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  <w:r w:rsidRPr="00D735B7">
        <w:rPr>
          <w:b/>
          <w:bCs/>
          <w:sz w:val="28"/>
          <w:szCs w:val="28"/>
        </w:rPr>
        <w:t>6. Порядок разрешения споров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6.1. Все разногласия между Сторонами разрешаются путем переговоров.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6.2. В случае невозможности урегулирования разногласий путем переговоров, спор решается в судебном порядке в соответствии с законодательством Российской Федерации.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bCs/>
          <w:sz w:val="28"/>
          <w:szCs w:val="28"/>
        </w:rPr>
      </w:pPr>
      <w:r w:rsidRPr="00D735B7">
        <w:rPr>
          <w:b/>
          <w:bCs/>
          <w:sz w:val="28"/>
          <w:szCs w:val="28"/>
        </w:rPr>
        <w:t>7. Заключительные условия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 xml:space="preserve">7.1. Все изменения и дополнения в настоящее Соглашение вносятся по взаимному согласию Сторон и оформляются дополнительными Соглашениями в письменной форме, подписанными Сторонами и утвержденными решениями Совета сельского поселения </w:t>
      </w:r>
      <w:r>
        <w:rPr>
          <w:sz w:val="28"/>
          <w:szCs w:val="28"/>
        </w:rPr>
        <w:t>Байгузинский</w:t>
      </w:r>
      <w:r w:rsidRPr="00D735B7">
        <w:rPr>
          <w:sz w:val="28"/>
          <w:szCs w:val="28"/>
        </w:rPr>
        <w:t xml:space="preserve"> сельсовет муниципального района Янаульский район Республики Башкортостан, Совета муниципального района Янаульский район Республики Башкортостан.</w:t>
      </w:r>
    </w:p>
    <w:p w:rsidR="00FD1A9C" w:rsidRPr="00D735B7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8"/>
          <w:szCs w:val="28"/>
        </w:rPr>
      </w:pPr>
      <w:r w:rsidRPr="00D735B7">
        <w:rPr>
          <w:sz w:val="28"/>
          <w:szCs w:val="28"/>
        </w:rPr>
        <w:t>7.2. Настоящее Соглашение составлено в двух экземплярах по одному для каждой из Сторон, которые имеют равную юридическую силу.</w:t>
      </w:r>
    </w:p>
    <w:p w:rsidR="00FD1A9C" w:rsidRPr="000146CB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6"/>
          <w:szCs w:val="26"/>
        </w:rPr>
      </w:pPr>
    </w:p>
    <w:p w:rsidR="00FD1A9C" w:rsidRPr="000146CB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6"/>
          <w:szCs w:val="26"/>
        </w:rPr>
      </w:pPr>
    </w:p>
    <w:p w:rsidR="00FD1A9C" w:rsidRPr="000146CB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6"/>
          <w:szCs w:val="26"/>
        </w:rPr>
      </w:pPr>
    </w:p>
    <w:p w:rsidR="00FD1A9C" w:rsidRPr="000146CB" w:rsidRDefault="00FD1A9C" w:rsidP="00FD1A9C">
      <w:pPr>
        <w:autoSpaceDE w:val="0"/>
        <w:autoSpaceDN w:val="0"/>
        <w:adjustRightInd w:val="0"/>
        <w:spacing w:line="216" w:lineRule="auto"/>
        <w:ind w:firstLine="540"/>
        <w:jc w:val="both"/>
        <w:outlineLvl w:val="1"/>
        <w:rPr>
          <w:sz w:val="26"/>
          <w:szCs w:val="26"/>
        </w:rPr>
      </w:pP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FD1A9C" w:rsidRPr="000146CB" w:rsidTr="00797AA2">
        <w:tc>
          <w:tcPr>
            <w:tcW w:w="4785" w:type="dxa"/>
          </w:tcPr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 xml:space="preserve">Глава сельского поселения </w:t>
            </w:r>
            <w:r>
              <w:rPr>
                <w:sz w:val="26"/>
                <w:szCs w:val="26"/>
              </w:rPr>
              <w:t>Байгузинский</w:t>
            </w:r>
            <w:r w:rsidRPr="000146CB">
              <w:rPr>
                <w:sz w:val="26"/>
                <w:szCs w:val="26"/>
              </w:rPr>
              <w:t xml:space="preserve"> сельсовет муниципального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>района Янаульский район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>Республики Башкортостан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i/>
                <w:iCs/>
                <w:sz w:val="26"/>
                <w:szCs w:val="26"/>
                <w:u w:val="single"/>
              </w:rPr>
            </w:pPr>
            <w:r w:rsidRPr="000146CB">
              <w:rPr>
                <w:i/>
                <w:iCs/>
                <w:sz w:val="26"/>
                <w:szCs w:val="26"/>
                <w:u w:val="single"/>
              </w:rPr>
              <w:t xml:space="preserve">                            </w:t>
            </w:r>
            <w:r>
              <w:rPr>
                <w:sz w:val="26"/>
                <w:szCs w:val="26"/>
                <w:u w:val="single"/>
              </w:rPr>
              <w:t>Ханов З.З.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>м.п.</w:t>
            </w:r>
          </w:p>
        </w:tc>
        <w:tc>
          <w:tcPr>
            <w:tcW w:w="4786" w:type="dxa"/>
          </w:tcPr>
          <w:p w:rsidR="00FD1A9C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 xml:space="preserve">Председатель Совета 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 xml:space="preserve">муниципального района 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 xml:space="preserve">Янаульский  район 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>Республики Башкортостан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</w:rPr>
            </w:pP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sz w:val="26"/>
                <w:szCs w:val="26"/>
                <w:u w:val="single"/>
              </w:rPr>
            </w:pPr>
            <w:r w:rsidRPr="000146CB">
              <w:rPr>
                <w:i/>
                <w:iCs/>
                <w:sz w:val="26"/>
                <w:szCs w:val="26"/>
                <w:u w:val="single"/>
              </w:rPr>
              <w:t xml:space="preserve">                                  </w:t>
            </w:r>
            <w:r w:rsidRPr="000146CB">
              <w:rPr>
                <w:sz w:val="26"/>
                <w:szCs w:val="26"/>
                <w:u w:val="single"/>
              </w:rPr>
              <w:t>Маликов И.Г.</w:t>
            </w:r>
          </w:p>
          <w:p w:rsidR="00FD1A9C" w:rsidRPr="000146CB" w:rsidRDefault="00FD1A9C" w:rsidP="00797AA2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6"/>
                <w:szCs w:val="26"/>
              </w:rPr>
            </w:pPr>
            <w:r w:rsidRPr="000146CB">
              <w:rPr>
                <w:sz w:val="26"/>
                <w:szCs w:val="26"/>
              </w:rPr>
              <w:t>м.п.</w:t>
            </w:r>
          </w:p>
        </w:tc>
      </w:tr>
    </w:tbl>
    <w:p w:rsidR="00FD1A9C" w:rsidRPr="000146CB" w:rsidRDefault="00FD1A9C" w:rsidP="00FD1A9C">
      <w:pPr>
        <w:spacing w:line="216" w:lineRule="auto"/>
        <w:rPr>
          <w:sz w:val="26"/>
          <w:szCs w:val="26"/>
        </w:rPr>
      </w:pPr>
    </w:p>
    <w:p w:rsidR="00FD1A9C" w:rsidRPr="000146CB" w:rsidRDefault="00FD1A9C" w:rsidP="00FD1A9C">
      <w:pPr>
        <w:spacing w:line="216" w:lineRule="auto"/>
        <w:rPr>
          <w:sz w:val="26"/>
          <w:szCs w:val="26"/>
        </w:rPr>
      </w:pPr>
    </w:p>
    <w:p w:rsidR="00FD1A9C" w:rsidRPr="000146CB" w:rsidRDefault="00FD1A9C" w:rsidP="00FD1A9C">
      <w:pPr>
        <w:spacing w:line="216" w:lineRule="auto"/>
        <w:rPr>
          <w:sz w:val="26"/>
          <w:szCs w:val="26"/>
        </w:rPr>
      </w:pPr>
    </w:p>
    <w:p w:rsidR="00B968F7" w:rsidRPr="005A3D64" w:rsidRDefault="00B968F7" w:rsidP="00FD1A9C">
      <w:pPr>
        <w:jc w:val="center"/>
        <w:rPr>
          <w:sz w:val="28"/>
          <w:szCs w:val="28"/>
        </w:rPr>
      </w:pPr>
    </w:p>
    <w:sectPr w:rsidR="00B968F7" w:rsidRPr="005A3D64" w:rsidSect="00B85D07">
      <w:footerReference w:type="even" r:id="rId28"/>
      <w:footerReference w:type="default" r:id="rId2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2B" w:rsidRDefault="00A5312B">
      <w:r>
        <w:separator/>
      </w:r>
    </w:p>
  </w:endnote>
  <w:endnote w:type="continuationSeparator" w:id="0">
    <w:p w:rsidR="00A5312B" w:rsidRDefault="00A5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6" w:rsidRDefault="006248A8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05A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5AB6" w:rsidRDefault="00705AB6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AB6" w:rsidRDefault="00705AB6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2B" w:rsidRDefault="00A5312B">
      <w:r>
        <w:separator/>
      </w:r>
    </w:p>
  </w:footnote>
  <w:footnote w:type="continuationSeparator" w:id="0">
    <w:p w:rsidR="00A5312B" w:rsidRDefault="00A53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413102"/>
    <w:multiLevelType w:val="hybridMultilevel"/>
    <w:tmpl w:val="DB10A15C"/>
    <w:lvl w:ilvl="0" w:tplc="165ACE1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6603A7"/>
    <w:multiLevelType w:val="hybridMultilevel"/>
    <w:tmpl w:val="421A65A6"/>
    <w:lvl w:ilvl="0" w:tplc="7B249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74E9"/>
    <w:rsid w:val="00012300"/>
    <w:rsid w:val="000123B9"/>
    <w:rsid w:val="000139AB"/>
    <w:rsid w:val="00017C2F"/>
    <w:rsid w:val="00022392"/>
    <w:rsid w:val="00025A23"/>
    <w:rsid w:val="00036F2C"/>
    <w:rsid w:val="000502CB"/>
    <w:rsid w:val="00057C42"/>
    <w:rsid w:val="0006668E"/>
    <w:rsid w:val="00072965"/>
    <w:rsid w:val="0007533A"/>
    <w:rsid w:val="00080A43"/>
    <w:rsid w:val="00080E38"/>
    <w:rsid w:val="00094404"/>
    <w:rsid w:val="000A772A"/>
    <w:rsid w:val="000B15AE"/>
    <w:rsid w:val="000C26F7"/>
    <w:rsid w:val="000D0CE4"/>
    <w:rsid w:val="000D2DE4"/>
    <w:rsid w:val="000D55FF"/>
    <w:rsid w:val="000E0208"/>
    <w:rsid w:val="000E0930"/>
    <w:rsid w:val="000F049B"/>
    <w:rsid w:val="00142FD1"/>
    <w:rsid w:val="00160BDF"/>
    <w:rsid w:val="00166F74"/>
    <w:rsid w:val="00172A4C"/>
    <w:rsid w:val="00172B30"/>
    <w:rsid w:val="00177589"/>
    <w:rsid w:val="001822CA"/>
    <w:rsid w:val="001A4B71"/>
    <w:rsid w:val="001A4DDE"/>
    <w:rsid w:val="001C32B0"/>
    <w:rsid w:val="001D676C"/>
    <w:rsid w:val="001E01A2"/>
    <w:rsid w:val="0025108E"/>
    <w:rsid w:val="00253F61"/>
    <w:rsid w:val="00254184"/>
    <w:rsid w:val="002656CC"/>
    <w:rsid w:val="00271586"/>
    <w:rsid w:val="00271930"/>
    <w:rsid w:val="00292AFE"/>
    <w:rsid w:val="0029741C"/>
    <w:rsid w:val="002A2B82"/>
    <w:rsid w:val="002A3C60"/>
    <w:rsid w:val="002B7D6A"/>
    <w:rsid w:val="002C02E5"/>
    <w:rsid w:val="002C2F88"/>
    <w:rsid w:val="002E18C0"/>
    <w:rsid w:val="002E2DEE"/>
    <w:rsid w:val="002F2E9F"/>
    <w:rsid w:val="00312E18"/>
    <w:rsid w:val="00316994"/>
    <w:rsid w:val="0034206C"/>
    <w:rsid w:val="00351D89"/>
    <w:rsid w:val="003535A5"/>
    <w:rsid w:val="00364D35"/>
    <w:rsid w:val="003779A7"/>
    <w:rsid w:val="0039086F"/>
    <w:rsid w:val="003A019A"/>
    <w:rsid w:val="003A7047"/>
    <w:rsid w:val="003C14E4"/>
    <w:rsid w:val="003C70EA"/>
    <w:rsid w:val="003D2E9E"/>
    <w:rsid w:val="003E4A6D"/>
    <w:rsid w:val="003F05CF"/>
    <w:rsid w:val="003F42B6"/>
    <w:rsid w:val="003F5F2F"/>
    <w:rsid w:val="00405AEE"/>
    <w:rsid w:val="004102C3"/>
    <w:rsid w:val="0042561E"/>
    <w:rsid w:val="00425EAE"/>
    <w:rsid w:val="004364E9"/>
    <w:rsid w:val="00477BC3"/>
    <w:rsid w:val="00493092"/>
    <w:rsid w:val="004A44A4"/>
    <w:rsid w:val="004C41CE"/>
    <w:rsid w:val="004D3D9A"/>
    <w:rsid w:val="004D6278"/>
    <w:rsid w:val="004E2B31"/>
    <w:rsid w:val="004F1B4E"/>
    <w:rsid w:val="00506532"/>
    <w:rsid w:val="0051300D"/>
    <w:rsid w:val="005130D6"/>
    <w:rsid w:val="00521BDE"/>
    <w:rsid w:val="00530318"/>
    <w:rsid w:val="00534B77"/>
    <w:rsid w:val="00537D52"/>
    <w:rsid w:val="00551E58"/>
    <w:rsid w:val="00557392"/>
    <w:rsid w:val="00570739"/>
    <w:rsid w:val="00572FEF"/>
    <w:rsid w:val="005774A0"/>
    <w:rsid w:val="00583720"/>
    <w:rsid w:val="005A3D64"/>
    <w:rsid w:val="005A76C9"/>
    <w:rsid w:val="005D1BFC"/>
    <w:rsid w:val="005D7AD3"/>
    <w:rsid w:val="005E076B"/>
    <w:rsid w:val="005E3216"/>
    <w:rsid w:val="005E7CB3"/>
    <w:rsid w:val="00602F07"/>
    <w:rsid w:val="0060588A"/>
    <w:rsid w:val="00616D4E"/>
    <w:rsid w:val="00620B04"/>
    <w:rsid w:val="006248A8"/>
    <w:rsid w:val="0063170B"/>
    <w:rsid w:val="00646E14"/>
    <w:rsid w:val="00651426"/>
    <w:rsid w:val="00663142"/>
    <w:rsid w:val="00671BF1"/>
    <w:rsid w:val="006B2412"/>
    <w:rsid w:val="006B26B5"/>
    <w:rsid w:val="006B64ED"/>
    <w:rsid w:val="006B7AEB"/>
    <w:rsid w:val="006D0207"/>
    <w:rsid w:val="006D4738"/>
    <w:rsid w:val="006E5702"/>
    <w:rsid w:val="006F1AB7"/>
    <w:rsid w:val="006F48A8"/>
    <w:rsid w:val="00705AB6"/>
    <w:rsid w:val="00712849"/>
    <w:rsid w:val="00721B93"/>
    <w:rsid w:val="007221D6"/>
    <w:rsid w:val="00732FEC"/>
    <w:rsid w:val="00744CE6"/>
    <w:rsid w:val="0075105B"/>
    <w:rsid w:val="00762471"/>
    <w:rsid w:val="007666CC"/>
    <w:rsid w:val="00774C2E"/>
    <w:rsid w:val="007816BD"/>
    <w:rsid w:val="00785B53"/>
    <w:rsid w:val="00794186"/>
    <w:rsid w:val="007A2E78"/>
    <w:rsid w:val="007C0399"/>
    <w:rsid w:val="007C29CC"/>
    <w:rsid w:val="007D5374"/>
    <w:rsid w:val="007D6C72"/>
    <w:rsid w:val="007D7805"/>
    <w:rsid w:val="007F4E86"/>
    <w:rsid w:val="00836322"/>
    <w:rsid w:val="00837743"/>
    <w:rsid w:val="008478E9"/>
    <w:rsid w:val="00873A4F"/>
    <w:rsid w:val="00874EDF"/>
    <w:rsid w:val="0087657C"/>
    <w:rsid w:val="008772AD"/>
    <w:rsid w:val="008832F2"/>
    <w:rsid w:val="0088535D"/>
    <w:rsid w:val="0089554D"/>
    <w:rsid w:val="008B79AB"/>
    <w:rsid w:val="008C49C0"/>
    <w:rsid w:val="008D7003"/>
    <w:rsid w:val="008F4548"/>
    <w:rsid w:val="00906F7D"/>
    <w:rsid w:val="00910704"/>
    <w:rsid w:val="00923D12"/>
    <w:rsid w:val="009305C6"/>
    <w:rsid w:val="00951DC8"/>
    <w:rsid w:val="00960996"/>
    <w:rsid w:val="0097236F"/>
    <w:rsid w:val="0098010F"/>
    <w:rsid w:val="00982FCF"/>
    <w:rsid w:val="00983182"/>
    <w:rsid w:val="009865AE"/>
    <w:rsid w:val="009B33E7"/>
    <w:rsid w:val="009B74E9"/>
    <w:rsid w:val="009D0619"/>
    <w:rsid w:val="009D2343"/>
    <w:rsid w:val="009E5C46"/>
    <w:rsid w:val="009F5F94"/>
    <w:rsid w:val="00A023BB"/>
    <w:rsid w:val="00A03DE1"/>
    <w:rsid w:val="00A07703"/>
    <w:rsid w:val="00A141F9"/>
    <w:rsid w:val="00A20CCE"/>
    <w:rsid w:val="00A21C7D"/>
    <w:rsid w:val="00A22AEB"/>
    <w:rsid w:val="00A23A92"/>
    <w:rsid w:val="00A23BE9"/>
    <w:rsid w:val="00A2448D"/>
    <w:rsid w:val="00A33BE5"/>
    <w:rsid w:val="00A37106"/>
    <w:rsid w:val="00A5312B"/>
    <w:rsid w:val="00A54945"/>
    <w:rsid w:val="00A7421C"/>
    <w:rsid w:val="00A96C39"/>
    <w:rsid w:val="00AA14EA"/>
    <w:rsid w:val="00AA201D"/>
    <w:rsid w:val="00AA3522"/>
    <w:rsid w:val="00AA50A7"/>
    <w:rsid w:val="00AC14CF"/>
    <w:rsid w:val="00AE0036"/>
    <w:rsid w:val="00AE7B41"/>
    <w:rsid w:val="00AF30E4"/>
    <w:rsid w:val="00AF5C48"/>
    <w:rsid w:val="00AF6195"/>
    <w:rsid w:val="00B03D68"/>
    <w:rsid w:val="00B07294"/>
    <w:rsid w:val="00B23144"/>
    <w:rsid w:val="00B30F34"/>
    <w:rsid w:val="00B33B36"/>
    <w:rsid w:val="00B40E66"/>
    <w:rsid w:val="00B4221F"/>
    <w:rsid w:val="00B55150"/>
    <w:rsid w:val="00B55536"/>
    <w:rsid w:val="00B621C7"/>
    <w:rsid w:val="00B66695"/>
    <w:rsid w:val="00B77809"/>
    <w:rsid w:val="00B83BA2"/>
    <w:rsid w:val="00B845DB"/>
    <w:rsid w:val="00B85D07"/>
    <w:rsid w:val="00B968F7"/>
    <w:rsid w:val="00BA643A"/>
    <w:rsid w:val="00BB5EB6"/>
    <w:rsid w:val="00BC26A2"/>
    <w:rsid w:val="00BC553D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53043"/>
    <w:rsid w:val="00C613E4"/>
    <w:rsid w:val="00C823C2"/>
    <w:rsid w:val="00C86D84"/>
    <w:rsid w:val="00C90221"/>
    <w:rsid w:val="00CD3586"/>
    <w:rsid w:val="00CE7FF0"/>
    <w:rsid w:val="00CF0FF2"/>
    <w:rsid w:val="00CF4096"/>
    <w:rsid w:val="00D045A6"/>
    <w:rsid w:val="00D054A1"/>
    <w:rsid w:val="00D359E3"/>
    <w:rsid w:val="00D63776"/>
    <w:rsid w:val="00D654DF"/>
    <w:rsid w:val="00D65521"/>
    <w:rsid w:val="00D715EC"/>
    <w:rsid w:val="00D818E5"/>
    <w:rsid w:val="00D97C14"/>
    <w:rsid w:val="00DC74EF"/>
    <w:rsid w:val="00DD03C8"/>
    <w:rsid w:val="00DD45E5"/>
    <w:rsid w:val="00DD7842"/>
    <w:rsid w:val="00DF1BDD"/>
    <w:rsid w:val="00DF4422"/>
    <w:rsid w:val="00DF5B3B"/>
    <w:rsid w:val="00E00597"/>
    <w:rsid w:val="00E00FC0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81D95"/>
    <w:rsid w:val="00E84760"/>
    <w:rsid w:val="00E87A0D"/>
    <w:rsid w:val="00E97559"/>
    <w:rsid w:val="00EA2FC2"/>
    <w:rsid w:val="00EB24F2"/>
    <w:rsid w:val="00EC1B9F"/>
    <w:rsid w:val="00EC2A9D"/>
    <w:rsid w:val="00EC5E22"/>
    <w:rsid w:val="00EC7B5F"/>
    <w:rsid w:val="00EE0E5E"/>
    <w:rsid w:val="00EF6B23"/>
    <w:rsid w:val="00F051CF"/>
    <w:rsid w:val="00F07CA8"/>
    <w:rsid w:val="00F50DA7"/>
    <w:rsid w:val="00F537DE"/>
    <w:rsid w:val="00F631EA"/>
    <w:rsid w:val="00F65F60"/>
    <w:rsid w:val="00F73D15"/>
    <w:rsid w:val="00F73E09"/>
    <w:rsid w:val="00F8221B"/>
    <w:rsid w:val="00FA546A"/>
    <w:rsid w:val="00FB6045"/>
    <w:rsid w:val="00FD1A9C"/>
    <w:rsid w:val="00FE6AC5"/>
    <w:rsid w:val="00FF3705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1EA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link w:val="a9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a">
    <w:name w:val="No Spacing"/>
    <w:link w:val="ab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d">
    <w:name w:val="Знак Знак Знак Знак"/>
    <w:basedOn w:val="a"/>
    <w:autoRedefine/>
    <w:rsid w:val="00557392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autoRedefine/>
    <w:rsid w:val="00405AEE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customStyle="1" w:styleId="af">
    <w:name w:val="Знак Знак Знак Знак"/>
    <w:basedOn w:val="a"/>
    <w:autoRedefine/>
    <w:rsid w:val="00646E14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character" w:customStyle="1" w:styleId="a9">
    <w:name w:val="Основной текст Знак"/>
    <w:basedOn w:val="a0"/>
    <w:link w:val="a8"/>
    <w:rsid w:val="00012300"/>
    <w:rPr>
      <w:rFonts w:ascii="Century Bash" w:hAnsi="Century Bash"/>
      <w:sz w:val="30"/>
    </w:rPr>
  </w:style>
  <w:style w:type="character" w:styleId="af0">
    <w:name w:val="Hyperlink"/>
    <w:basedOn w:val="a0"/>
    <w:rsid w:val="00FD1A9C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rsid w:val="00FD1A9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D1A9C"/>
    <w:rPr>
      <w:sz w:val="24"/>
      <w:szCs w:val="24"/>
    </w:rPr>
  </w:style>
  <w:style w:type="character" w:customStyle="1" w:styleId="af3">
    <w:name w:val="Гипертекстовая ссылка"/>
    <w:rsid w:val="00FD1A9C"/>
    <w:rPr>
      <w:color w:val="106BBE"/>
    </w:rPr>
  </w:style>
  <w:style w:type="character" w:customStyle="1" w:styleId="13">
    <w:name w:val="Знак Знак1"/>
    <w:locked/>
    <w:rsid w:val="00FD1A9C"/>
  </w:style>
  <w:style w:type="character" w:customStyle="1" w:styleId="af4">
    <w:name w:val="Знак Знак"/>
    <w:rsid w:val="00FD1A9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ul.ru" TargetMode="External"/><Relationship Id="rId13" Type="http://schemas.openxmlformats.org/officeDocument/2006/relationships/hyperlink" Target="consultantplus://offline/ref=DF4006AE853DD06597B7C3C08734C2CB366B08F2A8828EBD67B87275908FE23EB69F3021597EF8AC7CE9E217C1D31A86F80F1A6CD6z979K" TargetMode="External"/><Relationship Id="rId18" Type="http://schemas.openxmlformats.org/officeDocument/2006/relationships/hyperlink" Target="consultantplus://offline/ref=DF4006AE853DD06597B7C3C08734C2CB366B08F2A8828EBD67B87275908FE23EB69F30235978F7FE29A6E34B87810985FE0F196DC9933D0Dz678K" TargetMode="External"/><Relationship Id="rId26" Type="http://schemas.openxmlformats.org/officeDocument/2006/relationships/hyperlink" Target="consultantplus://offline/ref=6E8194191E53E5A763B0F17F267A4287D3C0D9B00A97530B349AAA39F9F992525FB310D336F3C13E481519E2CDF55953DB9A8D7B97C0118Fd2y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4640BFC7CD0EF610A0C34A6B8BF06FA204E2D8AF068DE8E64AE3418712C2F30522DA043C342A3BBC2F159C47D2239577620A38B7127322c2qA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F4640BFC7CD0EF610A0C34A6B8BF06FA204E2D8AF068DE8E64AE3418712C2F30522DA043C342A3BBC2F159C47D2239577620A38B7127322c2qAM" TargetMode="External"/><Relationship Id="rId17" Type="http://schemas.openxmlformats.org/officeDocument/2006/relationships/hyperlink" Target="consultantplus://offline/ref=DF4006AE853DD06597B7C3C08734C2CB376208F1A5898EBD67B87275908FE23EB69F30235878F0FC26F9E65E96D90680E7101972D5913Cz074K" TargetMode="External"/><Relationship Id="rId25" Type="http://schemas.openxmlformats.org/officeDocument/2006/relationships/hyperlink" Target="consultantplus://offline/ref=6E8194191E53E5A763B0F17F267A4287D2C9D9B3079C530B349AAA39F9F992525FB310D337F3C63C474A1CF7DCAD5656C2858D648BC210d8y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4006AE853DD06597B7C3C08734C2CB366B08F2A8828EBD67B87275908FE23EB69F30205C7FFAF379FCF34FCED60399F810066ED790z375K" TargetMode="External"/><Relationship Id="rId20" Type="http://schemas.openxmlformats.org/officeDocument/2006/relationships/hyperlink" Target="consultantplus://offline/ref=DF4006AE853DD06597B7C3C08734C2CB366B08F2A8828EBD67B87275908FE23EB69F30205E70F2F379FCF34FCED60399F810066ED790z375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FAC3E8C7E28EE65476CF99895B153A2BE1B7F13B6B931F764CE41D9D912EBFB846419EB4B51362C036624A379EE69D7FFAD5EF04A51E4EBDM" TargetMode="External"/><Relationship Id="rId24" Type="http://schemas.openxmlformats.org/officeDocument/2006/relationships/hyperlink" Target="consultantplus://offline/ref=6E8194191E53E5A763B0F17F267A4287D3C0D9B00A97530B349AAA39F9F992525FB310D033F4CC33184F09E684A2534FDD85927889C3d1y9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4006AE853DD06597B7C3C08734C2CB366B08F2A8828EBD67B87275908FE23EB69F30205C7FFAF379FCF34FCED60399F810066ED790z375K" TargetMode="External"/><Relationship Id="rId23" Type="http://schemas.openxmlformats.org/officeDocument/2006/relationships/hyperlink" Target="consultantplus://offline/ref=6E8194191E53E5A763B0F17F267A4287D3C0D9B00A97530B349AAA39F9F992525FB310D033F4CC33184F09E684A2534FDD85927889C3d1y9K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905358F89D8BF4BDCA5289418E39AAE3A538819051D8A6A9276A49256975D059823DDF5CEAAC6M03CK" TargetMode="External"/><Relationship Id="rId19" Type="http://schemas.openxmlformats.org/officeDocument/2006/relationships/hyperlink" Target="consultantplus://offline/ref=DF4006AE853DD06597B7C3C08734C2CB366B08F2A8828EBD67B87275908FE23EB69F30235F7DF4F379FCF34FCED60399F810066ED790z375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62.133.191.114:52525/document?id=12038291&amp;sub=14" TargetMode="External"/><Relationship Id="rId14" Type="http://schemas.openxmlformats.org/officeDocument/2006/relationships/hyperlink" Target="consultantplus://offline/ref=DF4006AE853DD06597B7C3C08734C2CB366B08F2A8828EBD67B87275908FE23EA49F682F5B7FEDF92CB3B51AC2zD7CK" TargetMode="External"/><Relationship Id="rId22" Type="http://schemas.openxmlformats.org/officeDocument/2006/relationships/hyperlink" Target="consultantplus://offline/ref=59486A7928EFF20BDA8E95164F9EEF115BF176DCA13DC56C261CE0A677213DD6A2A60823E9xEFAL" TargetMode="External"/><Relationship Id="rId27" Type="http://schemas.openxmlformats.org/officeDocument/2006/relationships/hyperlink" Target="consultantplus://offline/ref=6E8194191E53E5A763B0F17F267A4287D3C0D9B00A97530B349AAA39F9F992525FB310D330F6C233184F09E684A2534FDD85927889C3d1y9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3</cp:revision>
  <cp:lastPrinted>2020-09-01T06:38:00Z</cp:lastPrinted>
  <dcterms:created xsi:type="dcterms:W3CDTF">2020-11-23T09:51:00Z</dcterms:created>
  <dcterms:modified xsi:type="dcterms:W3CDTF">2020-12-16T12:15:00Z</dcterms:modified>
</cp:coreProperties>
</file>