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D6" w:rsidRDefault="008673D6" w:rsidP="0086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                                                                                  РАСПОРЯЖЕНИЕ</w:t>
      </w:r>
    </w:p>
    <w:p w:rsidR="008673D6" w:rsidRDefault="008673D6" w:rsidP="008673D6">
      <w:pPr>
        <w:rPr>
          <w:b/>
          <w:sz w:val="28"/>
          <w:szCs w:val="28"/>
        </w:rPr>
      </w:pPr>
    </w:p>
    <w:p w:rsidR="008673D6" w:rsidRDefault="006C3B6B" w:rsidP="008673D6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«</w:t>
      </w:r>
      <w:r w:rsidR="00ED57FE">
        <w:rPr>
          <w:sz w:val="28"/>
        </w:rPr>
        <w:t>0</w:t>
      </w:r>
      <w:r w:rsidR="00BB53F7">
        <w:rPr>
          <w:sz w:val="28"/>
        </w:rPr>
        <w:t>5</w:t>
      </w:r>
      <w:r w:rsidR="008673D6">
        <w:rPr>
          <w:sz w:val="28"/>
        </w:rPr>
        <w:t>»</w:t>
      </w:r>
      <w:r w:rsidR="00A71506">
        <w:rPr>
          <w:sz w:val="28"/>
        </w:rPr>
        <w:t xml:space="preserve"> </w:t>
      </w:r>
      <w:r w:rsidR="00BB53F7">
        <w:rPr>
          <w:sz w:val="28"/>
        </w:rPr>
        <w:t>февраля</w:t>
      </w:r>
      <w:r w:rsidR="008673D6">
        <w:rPr>
          <w:sz w:val="28"/>
        </w:rPr>
        <w:t xml:space="preserve"> 201</w:t>
      </w:r>
      <w:r w:rsidR="00BB53F7">
        <w:rPr>
          <w:sz w:val="28"/>
        </w:rPr>
        <w:t>8</w:t>
      </w:r>
      <w:r w:rsidR="008673D6">
        <w:rPr>
          <w:sz w:val="28"/>
        </w:rPr>
        <w:t xml:space="preserve">й.       </w:t>
      </w:r>
      <w:r w:rsidR="00E053AA">
        <w:rPr>
          <w:sz w:val="28"/>
        </w:rPr>
        <w:t xml:space="preserve">    </w:t>
      </w:r>
      <w:r w:rsidR="00DB1D0A">
        <w:rPr>
          <w:sz w:val="28"/>
        </w:rPr>
        <w:t xml:space="preserve">    </w:t>
      </w:r>
      <w:r w:rsidR="008673D6">
        <w:rPr>
          <w:sz w:val="28"/>
        </w:rPr>
        <w:t xml:space="preserve">    №  </w:t>
      </w:r>
      <w:r w:rsidR="00ED57FE">
        <w:rPr>
          <w:sz w:val="28"/>
        </w:rPr>
        <w:t>0</w:t>
      </w:r>
      <w:r w:rsidR="00BB53F7">
        <w:rPr>
          <w:sz w:val="28"/>
        </w:rPr>
        <w:t>1</w:t>
      </w:r>
      <w:r w:rsidR="004F1EAA">
        <w:rPr>
          <w:sz w:val="28"/>
        </w:rPr>
        <w:t xml:space="preserve">                             </w:t>
      </w:r>
      <w:r w:rsidR="008673D6">
        <w:rPr>
          <w:sz w:val="28"/>
        </w:rPr>
        <w:t xml:space="preserve"> «</w:t>
      </w:r>
      <w:r w:rsidR="00ED57FE">
        <w:rPr>
          <w:sz w:val="28"/>
        </w:rPr>
        <w:t>0</w:t>
      </w:r>
      <w:r w:rsidR="00BB53F7">
        <w:rPr>
          <w:sz w:val="28"/>
        </w:rPr>
        <w:t>5</w:t>
      </w:r>
      <w:r w:rsidR="008673D6">
        <w:rPr>
          <w:sz w:val="28"/>
        </w:rPr>
        <w:t>»</w:t>
      </w:r>
      <w:r w:rsidR="00BB53F7">
        <w:rPr>
          <w:sz w:val="28"/>
        </w:rPr>
        <w:t xml:space="preserve"> февраля </w:t>
      </w:r>
      <w:r w:rsidR="008673D6">
        <w:rPr>
          <w:sz w:val="28"/>
        </w:rPr>
        <w:t>201</w:t>
      </w:r>
      <w:r w:rsidR="00BB53F7">
        <w:rPr>
          <w:sz w:val="28"/>
        </w:rPr>
        <w:t>8</w:t>
      </w:r>
      <w:r w:rsidR="008673D6">
        <w:rPr>
          <w:sz w:val="28"/>
        </w:rPr>
        <w:t>г.</w:t>
      </w:r>
    </w:p>
    <w:p w:rsidR="0020113C" w:rsidRDefault="0020113C" w:rsidP="0020113C">
      <w:pPr>
        <w:pStyle w:val="a7"/>
        <w:tabs>
          <w:tab w:val="left" w:pos="708"/>
        </w:tabs>
        <w:jc w:val="center"/>
        <w:rPr>
          <w:sz w:val="28"/>
        </w:rPr>
      </w:pPr>
    </w:p>
    <w:p w:rsidR="004960A6" w:rsidRDefault="004960A6" w:rsidP="0020113C">
      <w:pPr>
        <w:pStyle w:val="a7"/>
        <w:tabs>
          <w:tab w:val="left" w:pos="708"/>
        </w:tabs>
        <w:jc w:val="center"/>
        <w:rPr>
          <w:sz w:val="28"/>
        </w:rPr>
      </w:pPr>
    </w:p>
    <w:p w:rsidR="00621589" w:rsidRPr="00EC1056" w:rsidRDefault="00EC1056" w:rsidP="00EC1056">
      <w:pPr>
        <w:spacing w:line="360" w:lineRule="auto"/>
        <w:ind w:firstLine="180"/>
        <w:jc w:val="center"/>
        <w:rPr>
          <w:b/>
          <w:sz w:val="28"/>
          <w:szCs w:val="28"/>
        </w:rPr>
      </w:pPr>
      <w:r w:rsidRPr="00EC1056">
        <w:rPr>
          <w:b/>
          <w:sz w:val="28"/>
          <w:szCs w:val="28"/>
        </w:rPr>
        <w:t xml:space="preserve">О направлении в </w:t>
      </w:r>
      <w:r w:rsidR="00C56044" w:rsidRPr="00C56044">
        <w:rPr>
          <w:b/>
          <w:sz w:val="28"/>
          <w:szCs w:val="28"/>
        </w:rPr>
        <w:t>ВК г</w:t>
      </w:r>
      <w:proofErr w:type="gramStart"/>
      <w:r w:rsidR="00C56044" w:rsidRPr="00C56044">
        <w:rPr>
          <w:b/>
          <w:sz w:val="28"/>
          <w:szCs w:val="28"/>
        </w:rPr>
        <w:t>.Я</w:t>
      </w:r>
      <w:proofErr w:type="gramEnd"/>
      <w:r w:rsidR="00C56044" w:rsidRPr="00C56044">
        <w:rPr>
          <w:b/>
          <w:sz w:val="28"/>
          <w:szCs w:val="28"/>
        </w:rPr>
        <w:t xml:space="preserve">наул, Янаульского и </w:t>
      </w:r>
      <w:proofErr w:type="spellStart"/>
      <w:r w:rsidR="00C56044" w:rsidRPr="00C56044">
        <w:rPr>
          <w:b/>
          <w:sz w:val="28"/>
          <w:szCs w:val="28"/>
        </w:rPr>
        <w:t>Калтасинского</w:t>
      </w:r>
      <w:proofErr w:type="spellEnd"/>
      <w:r w:rsidR="00C56044" w:rsidRPr="00C56044">
        <w:rPr>
          <w:b/>
          <w:sz w:val="28"/>
          <w:szCs w:val="28"/>
        </w:rPr>
        <w:t xml:space="preserve"> районов, Р</w:t>
      </w:r>
      <w:r w:rsidR="00C56044">
        <w:rPr>
          <w:b/>
          <w:sz w:val="28"/>
          <w:szCs w:val="28"/>
        </w:rPr>
        <w:t xml:space="preserve">еспублики </w:t>
      </w:r>
      <w:r w:rsidR="00C56044" w:rsidRPr="00C56044">
        <w:rPr>
          <w:b/>
          <w:sz w:val="28"/>
          <w:szCs w:val="28"/>
        </w:rPr>
        <w:t>Б</w:t>
      </w:r>
      <w:r w:rsidR="00C56044">
        <w:rPr>
          <w:b/>
          <w:sz w:val="28"/>
          <w:szCs w:val="28"/>
        </w:rPr>
        <w:t>ашкортостан</w:t>
      </w:r>
    </w:p>
    <w:p w:rsidR="0020113C" w:rsidRPr="0091534B" w:rsidRDefault="0020113C" w:rsidP="0020113C">
      <w:pPr>
        <w:pStyle w:val="a3"/>
        <w:tabs>
          <w:tab w:val="left" w:pos="3600"/>
        </w:tabs>
        <w:ind w:right="5754" w:firstLine="708"/>
        <w:rPr>
          <w:rFonts w:ascii="Times New Roman" w:hAnsi="Times New Roman"/>
          <w:sz w:val="28"/>
          <w:szCs w:val="28"/>
        </w:rPr>
      </w:pPr>
    </w:p>
    <w:p w:rsidR="0020113C" w:rsidRPr="0091534B" w:rsidRDefault="0020113C" w:rsidP="0020113C">
      <w:pPr>
        <w:rPr>
          <w:sz w:val="28"/>
          <w:szCs w:val="28"/>
        </w:rPr>
      </w:pPr>
    </w:p>
    <w:p w:rsidR="0091534B" w:rsidRPr="000A7603" w:rsidRDefault="00EC1056" w:rsidP="00EC105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Направить Хайдаршина </w:t>
      </w:r>
      <w:proofErr w:type="spellStart"/>
      <w:r>
        <w:rPr>
          <w:sz w:val="28"/>
        </w:rPr>
        <w:t>Зинфира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Фидусовича</w:t>
      </w:r>
      <w:proofErr w:type="spellEnd"/>
      <w:r>
        <w:rPr>
          <w:sz w:val="28"/>
        </w:rPr>
        <w:t xml:space="preserve"> управляющего делами администрации сельского поселения Байгузинский сельсовет муниципального района Янаульский район Республики Башкортостан, ответственного за ведение первичного воинского учета граждан, пребывающих в запасе, для проведения сверки учетных карточек с документами воинского учета </w:t>
      </w:r>
      <w:r w:rsidR="00C56044" w:rsidRPr="00C56044">
        <w:rPr>
          <w:sz w:val="28"/>
        </w:rPr>
        <w:t>ВК г</w:t>
      </w:r>
      <w:proofErr w:type="gramStart"/>
      <w:r w:rsidR="00C56044" w:rsidRPr="00C56044">
        <w:rPr>
          <w:sz w:val="28"/>
        </w:rPr>
        <w:t>.Я</w:t>
      </w:r>
      <w:proofErr w:type="gramEnd"/>
      <w:r w:rsidR="00C56044" w:rsidRPr="00C56044">
        <w:rPr>
          <w:sz w:val="28"/>
        </w:rPr>
        <w:t xml:space="preserve">наул, Янаульского и </w:t>
      </w:r>
      <w:proofErr w:type="spellStart"/>
      <w:r w:rsidR="00C56044" w:rsidRPr="00C56044">
        <w:rPr>
          <w:sz w:val="28"/>
        </w:rPr>
        <w:t>Калтасинского</w:t>
      </w:r>
      <w:proofErr w:type="spellEnd"/>
      <w:r w:rsidR="00C56044" w:rsidRPr="00C56044">
        <w:rPr>
          <w:sz w:val="28"/>
        </w:rPr>
        <w:t xml:space="preserve"> районов, РБ</w:t>
      </w:r>
      <w:r>
        <w:rPr>
          <w:sz w:val="28"/>
        </w:rPr>
        <w:t xml:space="preserve">. </w:t>
      </w:r>
    </w:p>
    <w:p w:rsidR="00E366AA" w:rsidRDefault="00E366AA" w:rsidP="009969BB">
      <w:pPr>
        <w:spacing w:line="360" w:lineRule="auto"/>
        <w:ind w:firstLine="180"/>
        <w:jc w:val="both"/>
        <w:rPr>
          <w:sz w:val="28"/>
        </w:rPr>
      </w:pPr>
    </w:p>
    <w:p w:rsidR="003C02B9" w:rsidRDefault="003C02B9" w:rsidP="009969BB">
      <w:pPr>
        <w:spacing w:line="360" w:lineRule="auto"/>
        <w:ind w:firstLine="180"/>
        <w:jc w:val="both"/>
        <w:rPr>
          <w:sz w:val="28"/>
        </w:rPr>
      </w:pPr>
    </w:p>
    <w:p w:rsidR="009969BB" w:rsidRDefault="004960A6" w:rsidP="009969BB">
      <w:pPr>
        <w:spacing w:line="360" w:lineRule="auto"/>
        <w:ind w:firstLine="180"/>
        <w:jc w:val="both"/>
        <w:rPr>
          <w:sz w:val="28"/>
        </w:rPr>
      </w:pPr>
      <w:r w:rsidRPr="009969BB">
        <w:rPr>
          <w:sz w:val="28"/>
        </w:rPr>
        <w:t>Глав</w:t>
      </w:r>
      <w:r w:rsidR="009969BB">
        <w:rPr>
          <w:sz w:val="28"/>
        </w:rPr>
        <w:t>а</w:t>
      </w:r>
      <w:r w:rsidRPr="009969BB">
        <w:rPr>
          <w:sz w:val="28"/>
        </w:rPr>
        <w:t xml:space="preserve"> администрации </w:t>
      </w:r>
    </w:p>
    <w:p w:rsidR="00E366AA" w:rsidRDefault="009969BB" w:rsidP="009969BB">
      <w:pPr>
        <w:spacing w:line="360" w:lineRule="auto"/>
        <w:ind w:firstLine="180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сельского поселения </w:t>
      </w:r>
      <w:r w:rsidR="00E366AA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</w:t>
      </w:r>
      <w:r w:rsidR="00E366AA" w:rsidRPr="009969BB">
        <w:rPr>
          <w:sz w:val="28"/>
        </w:rPr>
        <w:t>З.З.</w:t>
      </w:r>
      <w:r w:rsidR="004960A6" w:rsidRPr="009969BB">
        <w:rPr>
          <w:sz w:val="28"/>
        </w:rPr>
        <w:t xml:space="preserve">Ханов </w:t>
      </w:r>
    </w:p>
    <w:p w:rsidR="00E366AA" w:rsidRPr="00E366AA" w:rsidRDefault="00E366AA" w:rsidP="00E366AA">
      <w:pPr>
        <w:rPr>
          <w:sz w:val="28"/>
        </w:rPr>
      </w:pPr>
    </w:p>
    <w:p w:rsidR="00E366AA" w:rsidRDefault="00E366AA" w:rsidP="00E366AA">
      <w:pPr>
        <w:rPr>
          <w:sz w:val="28"/>
        </w:rPr>
      </w:pPr>
    </w:p>
    <w:p w:rsidR="00A13D47" w:rsidRPr="00E366AA" w:rsidRDefault="00E366AA" w:rsidP="00E366AA">
      <w:pPr>
        <w:tabs>
          <w:tab w:val="left" w:pos="5424"/>
        </w:tabs>
        <w:rPr>
          <w:sz w:val="28"/>
        </w:rPr>
      </w:pPr>
      <w:r>
        <w:rPr>
          <w:sz w:val="28"/>
        </w:rPr>
        <w:tab/>
      </w:r>
    </w:p>
    <w:sectPr w:rsidR="00A13D47" w:rsidRPr="00E366AA" w:rsidSect="0020113C">
      <w:headerReference w:type="default" r:id="rId7"/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06" w:rsidRDefault="00D71306">
      <w:r>
        <w:separator/>
      </w:r>
    </w:p>
  </w:endnote>
  <w:endnote w:type="continuationSeparator" w:id="0">
    <w:p w:rsidR="00D71306" w:rsidRDefault="00D7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06" w:rsidRDefault="00D71306">
      <w:r>
        <w:separator/>
      </w:r>
    </w:p>
  </w:footnote>
  <w:footnote w:type="continuationSeparator" w:id="0">
    <w:p w:rsidR="00D71306" w:rsidRDefault="00D71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1" w:type="dxa"/>
      <w:tblInd w:w="-601" w:type="dxa"/>
      <w:tblBorders>
        <w:bottom w:val="thinThickMediumGap" w:sz="18" w:space="0" w:color="auto"/>
      </w:tblBorders>
      <w:tblLayout w:type="fixed"/>
      <w:tblLook w:val="0000"/>
    </w:tblPr>
    <w:tblGrid>
      <w:gridCol w:w="4678"/>
      <w:gridCol w:w="1417"/>
      <w:gridCol w:w="4536"/>
    </w:tblGrid>
    <w:tr w:rsidR="00D3752A">
      <w:trPr>
        <w:trHeight w:val="1703"/>
      </w:trPr>
      <w:tc>
        <w:tcPr>
          <w:tcW w:w="4678" w:type="dxa"/>
        </w:tcPr>
        <w:p w:rsidR="00D3752A" w:rsidRDefault="00D3752A">
          <w:pPr>
            <w:pStyle w:val="a3"/>
            <w:ind w:left="-108" w:right="-108"/>
            <w:jc w:val="center"/>
            <w:rPr>
              <w:b/>
              <w:sz w:val="24"/>
              <w:szCs w:val="22"/>
            </w:rPr>
          </w:pPr>
          <w:r>
            <w:rPr>
              <w:b/>
              <w:sz w:val="24"/>
              <w:szCs w:val="22"/>
            </w:rPr>
            <w:t>БАШ</w:t>
          </w:r>
          <w:proofErr w:type="gramStart"/>
          <w:r>
            <w:rPr>
              <w:b/>
              <w:sz w:val="24"/>
              <w:szCs w:val="22"/>
              <w:lang w:val="en-US"/>
            </w:rPr>
            <w:t>K</w:t>
          </w:r>
          <w:proofErr w:type="gramEnd"/>
          <w:r>
            <w:rPr>
              <w:b/>
              <w:sz w:val="24"/>
              <w:szCs w:val="22"/>
            </w:rPr>
            <w:t>ОРТОСТАН  РЕСПУБЛИКА</w:t>
          </w:r>
          <w:r>
            <w:rPr>
              <w:b/>
              <w:sz w:val="24"/>
              <w:szCs w:val="22"/>
              <w:lang w:val="en-US"/>
            </w:rPr>
            <w:t>H</w:t>
          </w:r>
          <w:r>
            <w:rPr>
              <w:b/>
              <w:sz w:val="24"/>
              <w:szCs w:val="22"/>
            </w:rPr>
            <w:t>Ы</w:t>
          </w:r>
        </w:p>
        <w:p w:rsidR="00D3752A" w:rsidRDefault="00D3752A">
          <w:pPr>
            <w:pStyle w:val="a3"/>
            <w:ind w:left="-108" w:right="-108"/>
            <w:jc w:val="center"/>
            <w:rPr>
              <w:b/>
              <w:color w:val="000000"/>
              <w:spacing w:val="8"/>
              <w:sz w:val="24"/>
              <w:szCs w:val="24"/>
            </w:rPr>
          </w:pPr>
          <w:r>
            <w:rPr>
              <w:b/>
              <w:color w:val="000000"/>
              <w:spacing w:val="8"/>
              <w:sz w:val="24"/>
              <w:szCs w:val="24"/>
            </w:rPr>
            <w:t>Я</w:t>
          </w:r>
          <w:proofErr w:type="gramStart"/>
          <w:r>
            <w:rPr>
              <w:b/>
              <w:color w:val="000000"/>
              <w:spacing w:val="8"/>
              <w:sz w:val="24"/>
              <w:szCs w:val="24"/>
              <w:lang w:val="en-US"/>
            </w:rPr>
            <w:t>N</w:t>
          </w:r>
          <w:proofErr w:type="gramEnd"/>
          <w:r>
            <w:rPr>
              <w:b/>
              <w:color w:val="000000"/>
              <w:spacing w:val="8"/>
              <w:sz w:val="24"/>
              <w:szCs w:val="24"/>
            </w:rPr>
            <w:t xml:space="preserve">АУЫЛ  РАЙОНЫ </w:t>
          </w:r>
        </w:p>
        <w:p w:rsidR="00D3752A" w:rsidRDefault="00D3752A">
          <w:pPr>
            <w:pStyle w:val="a3"/>
            <w:ind w:left="-108" w:right="-108"/>
            <w:jc w:val="center"/>
            <w:rPr>
              <w:b/>
              <w:color w:val="000000"/>
              <w:spacing w:val="8"/>
              <w:sz w:val="24"/>
              <w:szCs w:val="22"/>
            </w:rPr>
          </w:pPr>
          <w:r>
            <w:rPr>
              <w:b/>
              <w:color w:val="000000"/>
              <w:spacing w:val="8"/>
              <w:sz w:val="24"/>
              <w:szCs w:val="22"/>
            </w:rPr>
            <w:t>МУНИЦИПАЛЬ РАЙОНЫНЫ</w:t>
          </w:r>
          <w:proofErr w:type="gramStart"/>
          <w:r>
            <w:rPr>
              <w:b/>
              <w:color w:val="000000"/>
              <w:spacing w:val="8"/>
              <w:sz w:val="24"/>
              <w:szCs w:val="22"/>
              <w:lang w:val="en-US"/>
            </w:rPr>
            <w:t>N</w:t>
          </w:r>
          <w:proofErr w:type="gramEnd"/>
          <w:r>
            <w:rPr>
              <w:b/>
              <w:color w:val="000000"/>
              <w:spacing w:val="8"/>
              <w:sz w:val="24"/>
              <w:szCs w:val="22"/>
            </w:rPr>
            <w:t xml:space="preserve"> БАЙ</w:t>
          </w:r>
          <w:r>
            <w:rPr>
              <w:b/>
              <w:color w:val="000000"/>
              <w:spacing w:val="8"/>
              <w:sz w:val="24"/>
              <w:szCs w:val="22"/>
              <w:lang w:val="en-US"/>
            </w:rPr>
            <w:t>F</w:t>
          </w:r>
          <w:r>
            <w:rPr>
              <w:b/>
              <w:color w:val="000000"/>
              <w:spacing w:val="8"/>
              <w:sz w:val="24"/>
              <w:szCs w:val="22"/>
            </w:rPr>
            <w:t xml:space="preserve">УЖА  АУЫЛ </w:t>
          </w:r>
        </w:p>
        <w:p w:rsidR="00D3752A" w:rsidRDefault="00D3752A">
          <w:pPr>
            <w:pStyle w:val="a3"/>
            <w:ind w:left="-108" w:right="-108"/>
            <w:jc w:val="center"/>
            <w:rPr>
              <w:b/>
              <w:color w:val="000000"/>
              <w:spacing w:val="8"/>
              <w:sz w:val="22"/>
              <w:szCs w:val="22"/>
            </w:rPr>
          </w:pPr>
          <w:r>
            <w:rPr>
              <w:b/>
              <w:color w:val="000000"/>
              <w:spacing w:val="8"/>
              <w:sz w:val="24"/>
              <w:szCs w:val="22"/>
            </w:rPr>
            <w:t>СОВЕТЫ АУЫЛ БИЛ</w:t>
          </w:r>
          <w:proofErr w:type="gramStart"/>
          <w:r>
            <w:rPr>
              <w:b/>
              <w:color w:val="000000"/>
              <w:spacing w:val="8"/>
              <w:sz w:val="24"/>
              <w:szCs w:val="22"/>
              <w:lang w:val="en-US"/>
            </w:rPr>
            <w:t>E</w:t>
          </w:r>
          <w:proofErr w:type="gramEnd"/>
          <w:r>
            <w:rPr>
              <w:b/>
              <w:color w:val="000000"/>
              <w:spacing w:val="8"/>
              <w:sz w:val="24"/>
              <w:szCs w:val="22"/>
            </w:rPr>
            <w:t>М</w:t>
          </w:r>
          <w:r>
            <w:rPr>
              <w:b/>
              <w:color w:val="000000"/>
              <w:spacing w:val="8"/>
              <w:sz w:val="24"/>
              <w:szCs w:val="22"/>
              <w:lang w:val="en-US"/>
            </w:rPr>
            <w:t>E</w:t>
          </w:r>
          <w:r>
            <w:rPr>
              <w:b/>
              <w:sz w:val="24"/>
              <w:szCs w:val="22"/>
              <w:lang w:val="en-US"/>
            </w:rPr>
            <w:t>H</w:t>
          </w:r>
          <w:r>
            <w:rPr>
              <w:b/>
              <w:sz w:val="24"/>
              <w:szCs w:val="22"/>
            </w:rPr>
            <w:t>Е</w:t>
          </w:r>
          <w:r>
            <w:rPr>
              <w:b/>
              <w:color w:val="000000"/>
              <w:spacing w:val="8"/>
              <w:sz w:val="24"/>
              <w:szCs w:val="22"/>
            </w:rPr>
            <w:t xml:space="preserve">  ХАКИМИ</w:t>
          </w:r>
          <w:r>
            <w:rPr>
              <w:b/>
              <w:color w:val="000000"/>
              <w:spacing w:val="8"/>
              <w:sz w:val="24"/>
              <w:szCs w:val="22"/>
              <w:lang w:val="en-US"/>
            </w:rPr>
            <w:t>E</w:t>
          </w:r>
          <w:r>
            <w:rPr>
              <w:b/>
              <w:color w:val="000000"/>
              <w:spacing w:val="8"/>
              <w:sz w:val="24"/>
              <w:szCs w:val="22"/>
            </w:rPr>
            <w:t>ТЕ</w:t>
          </w:r>
        </w:p>
        <w:p w:rsidR="00D3752A" w:rsidRDefault="00D3752A">
          <w:pPr>
            <w:pStyle w:val="a3"/>
            <w:ind w:left="-108" w:right="-108"/>
            <w:jc w:val="center"/>
            <w:rPr>
              <w:b/>
              <w:spacing w:val="10"/>
              <w:sz w:val="18"/>
              <w:szCs w:val="18"/>
            </w:rPr>
          </w:pPr>
        </w:p>
        <w:p w:rsidR="00D3752A" w:rsidRDefault="00D3752A">
          <w:pPr>
            <w:jc w:val="center"/>
            <w:rPr>
              <w:b/>
            </w:rPr>
          </w:pPr>
        </w:p>
      </w:tc>
      <w:tc>
        <w:tcPr>
          <w:tcW w:w="1417" w:type="dxa"/>
        </w:tcPr>
        <w:p w:rsidR="00D3752A" w:rsidRDefault="00C56044">
          <w:pPr>
            <w:ind w:left="-108" w:right="-108"/>
            <w:jc w:val="center"/>
          </w:pPr>
          <w:r>
            <w:rPr>
              <w:noProof/>
            </w:rPr>
            <w:drawing>
              <wp:inline distT="0" distB="0" distL="0" distR="0">
                <wp:extent cx="866775" cy="1057275"/>
                <wp:effectExtent l="19050" t="0" r="9525" b="0"/>
                <wp:docPr id="1" name="Рисунок 1" descr="Герб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6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3752A" w:rsidRDefault="00D3752A">
          <w:pPr>
            <w:jc w:val="center"/>
            <w:rPr>
              <w:rFonts w:ascii="Century Bash" w:hAnsi="Century Bash"/>
              <w:b/>
              <w:caps/>
              <w:spacing w:val="6"/>
              <w:sz w:val="24"/>
              <w:szCs w:val="22"/>
            </w:rPr>
          </w:pPr>
          <w:r>
            <w:rPr>
              <w:rFonts w:ascii="Century Bash" w:hAnsi="Century Bash"/>
              <w:b/>
              <w:caps/>
              <w:spacing w:val="6"/>
              <w:sz w:val="24"/>
              <w:szCs w:val="22"/>
            </w:rPr>
            <w:t xml:space="preserve">Администрация </w:t>
          </w:r>
        </w:p>
        <w:p w:rsidR="00D3752A" w:rsidRDefault="00D3752A">
          <w:pPr>
            <w:jc w:val="center"/>
            <w:rPr>
              <w:rFonts w:ascii="Century Bash" w:hAnsi="Century Bash"/>
              <w:b/>
              <w:caps/>
              <w:spacing w:val="6"/>
              <w:sz w:val="24"/>
              <w:szCs w:val="22"/>
            </w:rPr>
          </w:pPr>
          <w:r>
            <w:rPr>
              <w:rFonts w:ascii="Century Bash" w:hAnsi="Century Bash"/>
              <w:b/>
              <w:caps/>
              <w:spacing w:val="6"/>
              <w:sz w:val="24"/>
              <w:szCs w:val="22"/>
            </w:rPr>
            <w:t xml:space="preserve">сельского поселения </w:t>
          </w:r>
        </w:p>
        <w:p w:rsidR="00D3752A" w:rsidRDefault="00D3752A">
          <w:pPr>
            <w:jc w:val="center"/>
            <w:rPr>
              <w:rFonts w:ascii="Century Bash" w:hAnsi="Century Bash"/>
              <w:spacing w:val="6"/>
              <w:sz w:val="24"/>
              <w:szCs w:val="22"/>
            </w:rPr>
          </w:pPr>
          <w:r>
            <w:rPr>
              <w:rFonts w:ascii="Century Bash" w:hAnsi="Century Bash"/>
              <w:b/>
              <w:caps/>
              <w:spacing w:val="6"/>
              <w:sz w:val="24"/>
              <w:szCs w:val="22"/>
            </w:rPr>
            <w:t xml:space="preserve">байгузинский сельсовет </w:t>
          </w:r>
        </w:p>
        <w:p w:rsidR="00D3752A" w:rsidRDefault="00D3752A">
          <w:pPr>
            <w:jc w:val="center"/>
            <w:rPr>
              <w:rFonts w:ascii="Century Bash" w:hAnsi="Century Bash"/>
              <w:b/>
              <w:caps/>
              <w:spacing w:val="6"/>
              <w:sz w:val="24"/>
              <w:szCs w:val="22"/>
            </w:rPr>
          </w:pPr>
          <w:r>
            <w:rPr>
              <w:rFonts w:ascii="Century Bash" w:hAnsi="Century Bash"/>
              <w:b/>
              <w:bCs/>
              <w:caps/>
              <w:spacing w:val="6"/>
              <w:sz w:val="24"/>
              <w:szCs w:val="22"/>
            </w:rPr>
            <w:t>МУНИЦИПАЛЬНОГО  района</w:t>
          </w:r>
        </w:p>
        <w:p w:rsidR="00D3752A" w:rsidRDefault="00D3752A">
          <w:pPr>
            <w:pStyle w:val="1"/>
            <w:jc w:val="center"/>
            <w:rPr>
              <w:rFonts w:ascii="Century Bash" w:hAnsi="Century Bash"/>
              <w:sz w:val="22"/>
              <w:szCs w:val="22"/>
            </w:rPr>
          </w:pPr>
          <w:r>
            <w:rPr>
              <w:rFonts w:ascii="Century Bash" w:hAnsi="Century Bash"/>
              <w:spacing w:val="6"/>
              <w:sz w:val="24"/>
              <w:szCs w:val="24"/>
            </w:rPr>
            <w:t>ЯНАУЛЬСКИЙ РАЙОН</w:t>
          </w:r>
          <w:r>
            <w:rPr>
              <w:rFonts w:ascii="Century Bash" w:hAnsi="Century Bash"/>
              <w:sz w:val="24"/>
              <w:szCs w:val="22"/>
            </w:rPr>
            <w:t xml:space="preserve"> РеспубликИ Башкортостан </w:t>
          </w:r>
        </w:p>
        <w:p w:rsidR="00D3752A" w:rsidRDefault="00D3752A">
          <w:pPr>
            <w:pStyle w:val="5"/>
            <w:spacing w:line="240" w:lineRule="auto"/>
            <w:rPr>
              <w:rFonts w:ascii="Century Bash" w:hAnsi="Century Bash"/>
              <w:spacing w:val="6"/>
              <w:sz w:val="18"/>
              <w:szCs w:val="18"/>
            </w:rPr>
          </w:pPr>
        </w:p>
        <w:p w:rsidR="00D3752A" w:rsidRDefault="00D3752A">
          <w:pPr>
            <w:jc w:val="center"/>
            <w:rPr>
              <w:rFonts w:ascii="Century Bash" w:hAnsi="Century Bash"/>
            </w:rPr>
          </w:pPr>
        </w:p>
      </w:tc>
    </w:tr>
  </w:tbl>
  <w:p w:rsidR="00D3752A" w:rsidRDefault="00D3752A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15329"/>
    <w:rsid w:val="0004500D"/>
    <w:rsid w:val="00080B88"/>
    <w:rsid w:val="000A155F"/>
    <w:rsid w:val="000A7603"/>
    <w:rsid w:val="000C1253"/>
    <w:rsid w:val="000E0652"/>
    <w:rsid w:val="0013422A"/>
    <w:rsid w:val="0014595E"/>
    <w:rsid w:val="00166A5C"/>
    <w:rsid w:val="0017449C"/>
    <w:rsid w:val="001830B4"/>
    <w:rsid w:val="0020113C"/>
    <w:rsid w:val="0020453D"/>
    <w:rsid w:val="0021042A"/>
    <w:rsid w:val="002436E8"/>
    <w:rsid w:val="00290CD3"/>
    <w:rsid w:val="002C25CA"/>
    <w:rsid w:val="002E29D3"/>
    <w:rsid w:val="00322028"/>
    <w:rsid w:val="00327C7A"/>
    <w:rsid w:val="00346CBE"/>
    <w:rsid w:val="00350570"/>
    <w:rsid w:val="003B3485"/>
    <w:rsid w:val="003C02B9"/>
    <w:rsid w:val="003F5502"/>
    <w:rsid w:val="00417EA5"/>
    <w:rsid w:val="00451E27"/>
    <w:rsid w:val="0049483A"/>
    <w:rsid w:val="004960A6"/>
    <w:rsid w:val="004F1EAA"/>
    <w:rsid w:val="00564360"/>
    <w:rsid w:val="00585BB1"/>
    <w:rsid w:val="005A1A95"/>
    <w:rsid w:val="005F5D32"/>
    <w:rsid w:val="00616D6E"/>
    <w:rsid w:val="00621589"/>
    <w:rsid w:val="00661CB2"/>
    <w:rsid w:val="006759CE"/>
    <w:rsid w:val="00676ECA"/>
    <w:rsid w:val="006953A4"/>
    <w:rsid w:val="006C3B6B"/>
    <w:rsid w:val="00710C56"/>
    <w:rsid w:val="007213BC"/>
    <w:rsid w:val="00750E71"/>
    <w:rsid w:val="00777B38"/>
    <w:rsid w:val="00797D46"/>
    <w:rsid w:val="00844E0B"/>
    <w:rsid w:val="00853FE2"/>
    <w:rsid w:val="008544A3"/>
    <w:rsid w:val="00857100"/>
    <w:rsid w:val="008673D6"/>
    <w:rsid w:val="008A37ED"/>
    <w:rsid w:val="008D68B4"/>
    <w:rsid w:val="008E28E8"/>
    <w:rsid w:val="008F1A15"/>
    <w:rsid w:val="009112F8"/>
    <w:rsid w:val="0091534B"/>
    <w:rsid w:val="0093759C"/>
    <w:rsid w:val="00942FDD"/>
    <w:rsid w:val="00956887"/>
    <w:rsid w:val="009661C1"/>
    <w:rsid w:val="009969BB"/>
    <w:rsid w:val="009F037E"/>
    <w:rsid w:val="009F1DFD"/>
    <w:rsid w:val="009F565B"/>
    <w:rsid w:val="00A13D47"/>
    <w:rsid w:val="00A67AA0"/>
    <w:rsid w:val="00A71506"/>
    <w:rsid w:val="00A83D93"/>
    <w:rsid w:val="00B440C0"/>
    <w:rsid w:val="00B5116A"/>
    <w:rsid w:val="00B63155"/>
    <w:rsid w:val="00B73C2B"/>
    <w:rsid w:val="00B82262"/>
    <w:rsid w:val="00B901AC"/>
    <w:rsid w:val="00BB1C72"/>
    <w:rsid w:val="00BB53F7"/>
    <w:rsid w:val="00BC0CC1"/>
    <w:rsid w:val="00BC2447"/>
    <w:rsid w:val="00BC797E"/>
    <w:rsid w:val="00C00FCC"/>
    <w:rsid w:val="00C56044"/>
    <w:rsid w:val="00CE69BB"/>
    <w:rsid w:val="00D04560"/>
    <w:rsid w:val="00D14918"/>
    <w:rsid w:val="00D347BA"/>
    <w:rsid w:val="00D36D8F"/>
    <w:rsid w:val="00D3752A"/>
    <w:rsid w:val="00D71306"/>
    <w:rsid w:val="00D829D8"/>
    <w:rsid w:val="00DA601D"/>
    <w:rsid w:val="00DB0C86"/>
    <w:rsid w:val="00DB1D0A"/>
    <w:rsid w:val="00DB2CE5"/>
    <w:rsid w:val="00DD220F"/>
    <w:rsid w:val="00DF5B6F"/>
    <w:rsid w:val="00E053AA"/>
    <w:rsid w:val="00E26023"/>
    <w:rsid w:val="00E35994"/>
    <w:rsid w:val="00E366AA"/>
    <w:rsid w:val="00EC1056"/>
    <w:rsid w:val="00ED3A5A"/>
    <w:rsid w:val="00ED57FE"/>
    <w:rsid w:val="00F7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52"/>
  </w:style>
  <w:style w:type="paragraph" w:styleId="1">
    <w:name w:val="heading 1"/>
    <w:basedOn w:val="a"/>
    <w:next w:val="a"/>
    <w:qFormat/>
    <w:rsid w:val="000E0652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0E0652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0E0652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52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E0652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0E0652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0652"/>
    <w:rPr>
      <w:rFonts w:ascii="Century Bash" w:hAnsi="Century Bash"/>
      <w:sz w:val="30"/>
    </w:rPr>
  </w:style>
  <w:style w:type="paragraph" w:styleId="a4">
    <w:name w:val="Block Text"/>
    <w:basedOn w:val="a"/>
    <w:rsid w:val="000E0652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0E0652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0E065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E065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0E065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0E0652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0E0652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2018-03-01T10:38:00Z</cp:lastPrinted>
  <dcterms:created xsi:type="dcterms:W3CDTF">2018-02-05T03:01:00Z</dcterms:created>
  <dcterms:modified xsi:type="dcterms:W3CDTF">2018-03-01T10:44:00Z</dcterms:modified>
</cp:coreProperties>
</file>